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8C74" w14:textId="77777777" w:rsidR="008C648B" w:rsidRPr="008C648B" w:rsidRDefault="008C648B" w:rsidP="008C648B"/>
    <w:p w14:paraId="4389F9EF" w14:textId="77777777" w:rsidR="008C648B" w:rsidRPr="008C648B" w:rsidRDefault="008C648B" w:rsidP="008C648B">
      <w:r w:rsidRPr="008C648B">
        <w:rPr>
          <w:b/>
          <w:bCs/>
        </w:rPr>
        <w:t>Join Us for an Unforgettable Evening of Innovation, Music, and Mental Health!</w:t>
      </w:r>
    </w:p>
    <w:p w14:paraId="1F461DB8" w14:textId="77777777" w:rsidR="008C648B" w:rsidRPr="008C648B" w:rsidRDefault="008C648B" w:rsidP="008C648B"/>
    <w:p w14:paraId="5FEED1CA" w14:textId="77777777" w:rsidR="008C648B" w:rsidRPr="008C648B" w:rsidRDefault="008C648B" w:rsidP="008C648B">
      <w:r w:rsidRPr="008C648B">
        <w:rPr>
          <w:b/>
          <w:bCs/>
        </w:rPr>
        <w:t>One Vision Productions</w:t>
      </w:r>
      <w:r w:rsidRPr="008C648B">
        <w:t xml:space="preserve"> proudly invites you to celebrate our </w:t>
      </w:r>
      <w:r w:rsidRPr="008C648B">
        <w:rPr>
          <w:b/>
          <w:bCs/>
        </w:rPr>
        <w:t>free</w:t>
      </w:r>
      <w:r w:rsidRPr="008C648B">
        <w:t xml:space="preserve"> launch of </w:t>
      </w:r>
      <w:r w:rsidRPr="008C648B">
        <w:rPr>
          <w:b/>
          <w:bCs/>
        </w:rPr>
        <w:t>MPOWER PRO</w:t>
      </w:r>
      <w:r w:rsidRPr="008C648B">
        <w:t>, a groundbreaking mental health music app that promises to revolutionise how we approach wellbeing and creativity.</w:t>
      </w:r>
    </w:p>
    <w:p w14:paraId="67F32A31" w14:textId="77777777" w:rsidR="008C648B" w:rsidRPr="008C648B" w:rsidRDefault="008C648B" w:rsidP="008C648B"/>
    <w:p w14:paraId="76A684A5" w14:textId="77777777" w:rsidR="008C648B" w:rsidRPr="008C648B" w:rsidRDefault="008C648B" w:rsidP="008C648B">
      <w:r w:rsidRPr="008C648B">
        <w:rPr>
          <w:b/>
          <w:bCs/>
        </w:rPr>
        <w:t>When:</w:t>
      </w:r>
      <w:r w:rsidRPr="008C648B">
        <w:t xml:space="preserve"> Thursday, December 5th</w:t>
      </w:r>
    </w:p>
    <w:p w14:paraId="6D3BAEE4" w14:textId="77777777" w:rsidR="008C648B" w:rsidRPr="008C648B" w:rsidRDefault="008C648B" w:rsidP="008C648B">
      <w:r w:rsidRPr="008C648B">
        <w:rPr>
          <w:b/>
          <w:bCs/>
        </w:rPr>
        <w:t>Time:</w:t>
      </w:r>
      <w:r w:rsidRPr="008C648B">
        <w:t xml:space="preserve"> 6:00 PM – 9:30 PM</w:t>
      </w:r>
    </w:p>
    <w:p w14:paraId="25B151E6" w14:textId="77777777" w:rsidR="008C648B" w:rsidRPr="008C648B" w:rsidRDefault="008C648B" w:rsidP="008C648B">
      <w:r w:rsidRPr="008C648B">
        <w:rPr>
          <w:b/>
          <w:bCs/>
        </w:rPr>
        <w:t>Where:</w:t>
      </w:r>
      <w:r w:rsidRPr="008C648B">
        <w:t xml:space="preserve"> Byron Theatre, 69 Jonson St, Byron Bay</w:t>
      </w:r>
    </w:p>
    <w:p w14:paraId="1E9F9BC7" w14:textId="77777777" w:rsidR="008C648B" w:rsidRPr="008C648B" w:rsidRDefault="008C648B" w:rsidP="008C648B"/>
    <w:p w14:paraId="6C27F61C" w14:textId="77777777" w:rsidR="008C648B" w:rsidRPr="008C648B" w:rsidRDefault="008C648B" w:rsidP="008C648B">
      <w:r w:rsidRPr="008C648B">
        <w:rPr>
          <w:b/>
          <w:bCs/>
        </w:rPr>
        <w:t>Secure Your Spot Today</w:t>
      </w:r>
      <w:r w:rsidRPr="008C648B">
        <w:t xml:space="preserve"> and join us for a night to remember!</w:t>
      </w:r>
    </w:p>
    <w:p w14:paraId="541981B0" w14:textId="77777777" w:rsidR="008C648B" w:rsidRPr="008C648B" w:rsidRDefault="008C648B" w:rsidP="008C648B">
      <w:r w:rsidRPr="008C648B">
        <w:t xml:space="preserve">Tickets: </w:t>
      </w:r>
      <w:hyperlink r:id="rId4" w:history="1">
        <w:r w:rsidRPr="008C648B">
          <w:rPr>
            <w:rStyle w:val="Hyperlink"/>
          </w:rPr>
          <w:t>https://byron.sales.ticketsearch.com/sales/salesevent/141577</w:t>
        </w:r>
      </w:hyperlink>
    </w:p>
    <w:p w14:paraId="71911DF8" w14:textId="77777777" w:rsidR="008C648B" w:rsidRPr="008C648B" w:rsidRDefault="008C648B" w:rsidP="008C648B"/>
    <w:p w14:paraId="6737958C" w14:textId="77777777" w:rsidR="008C648B" w:rsidRPr="008C648B" w:rsidRDefault="008C648B" w:rsidP="008C648B">
      <w:r w:rsidRPr="008C648B">
        <w:t xml:space="preserve">Prepare for an evening brimming with </w:t>
      </w:r>
      <w:r w:rsidRPr="008C648B">
        <w:rPr>
          <w:b/>
          <w:bCs/>
        </w:rPr>
        <w:t>live performances</w:t>
      </w:r>
      <w:r w:rsidRPr="008C648B">
        <w:t xml:space="preserve">, </w:t>
      </w:r>
      <w:r w:rsidRPr="008C648B">
        <w:rPr>
          <w:b/>
          <w:bCs/>
        </w:rPr>
        <w:t>thought-provoking discussions</w:t>
      </w:r>
      <w:r w:rsidRPr="008C648B">
        <w:t xml:space="preserve">, and an exclusive first look at the </w:t>
      </w:r>
      <w:r w:rsidRPr="008C648B">
        <w:rPr>
          <w:b/>
          <w:bCs/>
        </w:rPr>
        <w:t>MPOWER PRO</w:t>
      </w:r>
      <w:r w:rsidRPr="008C648B">
        <w:t xml:space="preserve"> app.</w:t>
      </w:r>
    </w:p>
    <w:p w14:paraId="5A710F9F" w14:textId="77777777" w:rsidR="008C648B" w:rsidRPr="008C648B" w:rsidRDefault="008C648B" w:rsidP="008C648B"/>
    <w:p w14:paraId="3E7138F4" w14:textId="77777777" w:rsidR="008C648B" w:rsidRPr="008C648B" w:rsidRDefault="008C648B" w:rsidP="008C648B">
      <w:r w:rsidRPr="008C648B">
        <w:rPr>
          <w:b/>
          <w:bCs/>
        </w:rPr>
        <w:t>What’s in Store?</w:t>
      </w:r>
    </w:p>
    <w:p w14:paraId="18A2BB97" w14:textId="77777777" w:rsidR="008C648B" w:rsidRPr="008C648B" w:rsidRDefault="008C648B" w:rsidP="008C648B"/>
    <w:p w14:paraId="36034641" w14:textId="77777777" w:rsidR="008C648B" w:rsidRPr="008C648B" w:rsidRDefault="008C648B" w:rsidP="008C648B">
      <w:r w:rsidRPr="008C648B">
        <w:rPr>
          <w:b/>
          <w:bCs/>
        </w:rPr>
        <w:t>Live Entertainment:</w:t>
      </w:r>
    </w:p>
    <w:p w14:paraId="36AB0082" w14:textId="77777777" w:rsidR="008C648B" w:rsidRPr="008C648B" w:rsidRDefault="008C648B" w:rsidP="008C648B">
      <w:r w:rsidRPr="008C648B">
        <w:tab/>
        <w:t>•</w:t>
      </w:r>
      <w:r w:rsidRPr="008C648B">
        <w:tab/>
        <w:t xml:space="preserve">A hilarious stand-up set by the iconic comedian </w:t>
      </w:r>
      <w:r w:rsidRPr="008C648B">
        <w:rPr>
          <w:b/>
          <w:bCs/>
        </w:rPr>
        <w:t>Akmal</w:t>
      </w:r>
    </w:p>
    <w:p w14:paraId="593F4D59" w14:textId="77777777" w:rsidR="008C648B" w:rsidRPr="008C648B" w:rsidRDefault="008C648B" w:rsidP="008C648B">
      <w:r w:rsidRPr="008C648B">
        <w:tab/>
        <w:t>•</w:t>
      </w:r>
      <w:r w:rsidRPr="008C648B">
        <w:tab/>
        <w:t xml:space="preserve">Soulful live music from our talented facilitators: </w:t>
      </w:r>
      <w:r w:rsidRPr="008C648B">
        <w:rPr>
          <w:b/>
          <w:bCs/>
        </w:rPr>
        <w:t xml:space="preserve">Mia Bloom, Triple Nip, and Rosie </w:t>
      </w:r>
      <w:proofErr w:type="spellStart"/>
      <w:r w:rsidRPr="008C648B">
        <w:rPr>
          <w:b/>
          <w:bCs/>
        </w:rPr>
        <w:t>Misschief</w:t>
      </w:r>
      <w:proofErr w:type="spellEnd"/>
    </w:p>
    <w:p w14:paraId="6C872C2A" w14:textId="77777777" w:rsidR="008C648B" w:rsidRPr="008C648B" w:rsidRDefault="008C648B" w:rsidP="008C648B">
      <w:r w:rsidRPr="008C648B">
        <w:rPr>
          <w:b/>
          <w:bCs/>
        </w:rPr>
        <w:t xml:space="preserve">Mental Health &amp; Innovation Panel: </w:t>
      </w:r>
      <w:r w:rsidRPr="008C648B">
        <w:t>Dive into the powerful intersection of mental health, music, and technology with an inspiring panel of thought leaders, including:</w:t>
      </w:r>
    </w:p>
    <w:p w14:paraId="18B6497C" w14:textId="77777777" w:rsidR="008C648B" w:rsidRPr="008C648B" w:rsidRDefault="008C648B" w:rsidP="008C648B">
      <w:r w:rsidRPr="008C648B">
        <w:tab/>
        <w:t>•</w:t>
      </w:r>
      <w:r w:rsidRPr="008C648B">
        <w:tab/>
      </w:r>
      <w:r w:rsidRPr="008C648B">
        <w:rPr>
          <w:b/>
          <w:bCs/>
        </w:rPr>
        <w:t>Mayor Sarah Ndiaye</w:t>
      </w:r>
      <w:r w:rsidRPr="008C648B">
        <w:t xml:space="preserve"> – Byron Shire Council</w:t>
      </w:r>
    </w:p>
    <w:p w14:paraId="242DE80D" w14:textId="77777777" w:rsidR="008C648B" w:rsidRPr="008C648B" w:rsidRDefault="008C648B" w:rsidP="008C648B">
      <w:r w:rsidRPr="008C648B">
        <w:tab/>
        <w:t>•</w:t>
      </w:r>
      <w:r w:rsidRPr="008C648B">
        <w:tab/>
      </w:r>
      <w:r w:rsidRPr="008C648B">
        <w:rPr>
          <w:b/>
          <w:bCs/>
        </w:rPr>
        <w:t>Jane Enter</w:t>
      </w:r>
      <w:r w:rsidRPr="008C648B">
        <w:t xml:space="preserve"> – Psychologist &amp; Founder, Mudita Holistic Collective</w:t>
      </w:r>
    </w:p>
    <w:p w14:paraId="102BF193" w14:textId="77777777" w:rsidR="008C648B" w:rsidRPr="008C648B" w:rsidRDefault="008C648B" w:rsidP="008C648B">
      <w:r w:rsidRPr="008C648B">
        <w:lastRenderedPageBreak/>
        <w:tab/>
        <w:t>•</w:t>
      </w:r>
      <w:r w:rsidRPr="008C648B">
        <w:tab/>
      </w:r>
      <w:r w:rsidRPr="008C648B">
        <w:rPr>
          <w:b/>
          <w:bCs/>
        </w:rPr>
        <w:t>Andy Hamilton</w:t>
      </w:r>
      <w:r w:rsidRPr="008C648B">
        <w:t xml:space="preserve"> – Human Nature Adventure Therapy</w:t>
      </w:r>
    </w:p>
    <w:p w14:paraId="00DF4662" w14:textId="77777777" w:rsidR="008C648B" w:rsidRPr="008C648B" w:rsidRDefault="008C648B" w:rsidP="008C648B"/>
    <w:p w14:paraId="109BD700" w14:textId="77777777" w:rsidR="008C648B" w:rsidRPr="008C648B" w:rsidRDefault="008C648B" w:rsidP="008C648B">
      <w:r w:rsidRPr="008C648B">
        <w:rPr>
          <w:b/>
          <w:bCs/>
        </w:rPr>
        <w:t xml:space="preserve">Interactive Showcase: </w:t>
      </w:r>
      <w:r w:rsidRPr="008C648B">
        <w:t xml:space="preserve">Explore the </w:t>
      </w:r>
      <w:r w:rsidRPr="008C648B">
        <w:rPr>
          <w:b/>
          <w:bCs/>
        </w:rPr>
        <w:t>MPOWER PRO app</w:t>
      </w:r>
      <w:r w:rsidRPr="008C648B">
        <w:t>, designed to empower and inspire through creative tools like a rap recorder, goal-setting features, and a suite of mental health resources. Be part of the fun, interactive demonstration led by One Vision Productions’ founder and CEO, Mark Robertson, who’s drawn on his experiences of overcoming adversity and years of youth mental health work, to create MPOWER PRO.</w:t>
      </w:r>
    </w:p>
    <w:p w14:paraId="4593D3B9" w14:textId="77777777" w:rsidR="008C648B" w:rsidRPr="008C648B" w:rsidRDefault="008C648B" w:rsidP="008C648B">
      <w:r w:rsidRPr="008C648B">
        <w:rPr>
          <w:i/>
          <w:iCs/>
        </w:rPr>
        <w:t>“Our app thoughtfully blends lived experience with culturally aware frameworks and engaging features like a rap recorder, goal-setting tools, and hundreds of self-development videos from renowned icons,” Mark said. “It’s time to rethink our approach in this industry and create an environment where young people feel excited and empowered to engage.”</w:t>
      </w:r>
    </w:p>
    <w:p w14:paraId="532E3271" w14:textId="77777777" w:rsidR="008C648B" w:rsidRPr="008C648B" w:rsidRDefault="008C648B" w:rsidP="008C648B">
      <w:r w:rsidRPr="008C648B">
        <w:rPr>
          <w:b/>
          <w:bCs/>
        </w:rPr>
        <w:t xml:space="preserve">Networking Session: </w:t>
      </w:r>
      <w:r w:rsidRPr="008C648B">
        <w:t xml:space="preserve">Connect with movers and shakers in the mental health, music, and innovation industries during our vibrant </w:t>
      </w:r>
      <w:r w:rsidRPr="008C648B">
        <w:rPr>
          <w:b/>
          <w:bCs/>
        </w:rPr>
        <w:t>Networking Session</w:t>
      </w:r>
      <w:r w:rsidRPr="008C648B">
        <w:t xml:space="preserve">, featuring a live DJ set by </w:t>
      </w:r>
      <w:proofErr w:type="spellStart"/>
      <w:r w:rsidRPr="008C648B">
        <w:t>Minoix</w:t>
      </w:r>
      <w:proofErr w:type="spellEnd"/>
      <w:r w:rsidRPr="008C648B">
        <w:t xml:space="preserve"> B2B </w:t>
      </w:r>
      <w:proofErr w:type="spellStart"/>
      <w:r w:rsidRPr="008C648B">
        <w:t>Pokki</w:t>
      </w:r>
      <w:proofErr w:type="spellEnd"/>
    </w:p>
    <w:p w14:paraId="2E51ED32" w14:textId="77777777" w:rsidR="008C648B" w:rsidRPr="008C648B" w:rsidRDefault="008C648B" w:rsidP="008C648B"/>
    <w:p w14:paraId="18057055" w14:textId="77777777" w:rsidR="008C648B" w:rsidRPr="008C648B" w:rsidRDefault="008C648B" w:rsidP="008C648B">
      <w:r w:rsidRPr="008C648B">
        <w:rPr>
          <w:b/>
          <w:bCs/>
        </w:rPr>
        <w:t xml:space="preserve">Delicious Food Included: </w:t>
      </w:r>
      <w:r w:rsidRPr="008C648B">
        <w:t xml:space="preserve">Enjoy a </w:t>
      </w:r>
      <w:r w:rsidRPr="008C648B">
        <w:rPr>
          <w:b/>
          <w:bCs/>
        </w:rPr>
        <w:t>Grazing Table</w:t>
      </w:r>
      <w:r w:rsidRPr="008C648B">
        <w:t xml:space="preserve"> during the interval and </w:t>
      </w:r>
      <w:proofErr w:type="spellStart"/>
      <w:r w:rsidRPr="008C648B">
        <w:t>licenced</w:t>
      </w:r>
      <w:proofErr w:type="spellEnd"/>
      <w:r w:rsidRPr="008C648B">
        <w:t xml:space="preserve"> bar.</w:t>
      </w:r>
    </w:p>
    <w:p w14:paraId="23B32633" w14:textId="77777777" w:rsidR="008C648B" w:rsidRPr="008C648B" w:rsidRDefault="008C648B" w:rsidP="008C648B"/>
    <w:p w14:paraId="2ACD4AA5" w14:textId="77777777" w:rsidR="008C648B" w:rsidRPr="008C648B" w:rsidRDefault="008C648B" w:rsidP="008C648B">
      <w:r w:rsidRPr="008C648B">
        <w:rPr>
          <w:b/>
          <w:bCs/>
        </w:rPr>
        <w:t>Why Attend?</w:t>
      </w:r>
    </w:p>
    <w:p w14:paraId="20B566CC" w14:textId="77777777" w:rsidR="008C648B" w:rsidRPr="008C648B" w:rsidRDefault="008C648B" w:rsidP="008C648B">
      <w:r w:rsidRPr="008C648B">
        <w:t>This isn’t just an event—it’s a movement. Whether you’re an artist, mental health advocate, industry professional, or parent, this night promises to inspire, empower, and connect you with like-minded changemakers.</w:t>
      </w:r>
    </w:p>
    <w:p w14:paraId="6A356531" w14:textId="77777777" w:rsidR="008C648B" w:rsidRPr="008C648B" w:rsidRDefault="008C648B" w:rsidP="008C648B"/>
    <w:p w14:paraId="1D77F4C6" w14:textId="77777777" w:rsidR="008C648B" w:rsidRPr="008C648B" w:rsidRDefault="008C648B" w:rsidP="008C648B">
      <w:r w:rsidRPr="008C648B">
        <w:t>Don’t miss the chance to be at the forefront of innovation, where creativity meets wellbeing.</w:t>
      </w:r>
    </w:p>
    <w:p w14:paraId="1DF61FF5" w14:textId="77777777" w:rsidR="008C648B" w:rsidRPr="008C648B" w:rsidRDefault="008C648B" w:rsidP="008C648B">
      <w:r w:rsidRPr="008C648B">
        <w:br/>
      </w:r>
    </w:p>
    <w:p w14:paraId="0634AD2F" w14:textId="77777777" w:rsidR="008C648B" w:rsidRPr="008C648B" w:rsidRDefault="008C648B" w:rsidP="008C648B">
      <w:r w:rsidRPr="008C648B">
        <w:t xml:space="preserve">For more information, contact: Jess Green – </w:t>
      </w:r>
      <w:hyperlink r:id="rId5" w:history="1">
        <w:r w:rsidRPr="008C648B">
          <w:rPr>
            <w:rStyle w:val="Hyperlink"/>
          </w:rPr>
          <w:t>projects@mpower.online</w:t>
        </w:r>
      </w:hyperlink>
    </w:p>
    <w:p w14:paraId="2DE499E0" w14:textId="77777777" w:rsidR="008C648B" w:rsidRPr="008C648B" w:rsidRDefault="008C648B" w:rsidP="008C648B"/>
    <w:p w14:paraId="0283FBDC" w14:textId="77777777" w:rsidR="008C648B" w:rsidRDefault="008C648B"/>
    <w:sectPr w:rsidR="008C6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8B"/>
    <w:rsid w:val="000E475A"/>
    <w:rsid w:val="008C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53B10"/>
  <w15:chartTrackingRefBased/>
  <w15:docId w15:val="{AA200F66-BFC6-9F41-8E56-B73BE2CE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48B"/>
    <w:rPr>
      <w:rFonts w:eastAsiaTheme="majorEastAsia" w:cstheme="majorBidi"/>
      <w:color w:val="272727" w:themeColor="text1" w:themeTint="D8"/>
    </w:rPr>
  </w:style>
  <w:style w:type="paragraph" w:styleId="Title">
    <w:name w:val="Title"/>
    <w:basedOn w:val="Normal"/>
    <w:next w:val="Normal"/>
    <w:link w:val="TitleChar"/>
    <w:uiPriority w:val="10"/>
    <w:qFormat/>
    <w:rsid w:val="008C6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48B"/>
    <w:pPr>
      <w:spacing w:before="160"/>
      <w:jc w:val="center"/>
    </w:pPr>
    <w:rPr>
      <w:i/>
      <w:iCs/>
      <w:color w:val="404040" w:themeColor="text1" w:themeTint="BF"/>
    </w:rPr>
  </w:style>
  <w:style w:type="character" w:customStyle="1" w:styleId="QuoteChar">
    <w:name w:val="Quote Char"/>
    <w:basedOn w:val="DefaultParagraphFont"/>
    <w:link w:val="Quote"/>
    <w:uiPriority w:val="29"/>
    <w:rsid w:val="008C648B"/>
    <w:rPr>
      <w:i/>
      <w:iCs/>
      <w:color w:val="404040" w:themeColor="text1" w:themeTint="BF"/>
    </w:rPr>
  </w:style>
  <w:style w:type="paragraph" w:styleId="ListParagraph">
    <w:name w:val="List Paragraph"/>
    <w:basedOn w:val="Normal"/>
    <w:uiPriority w:val="34"/>
    <w:qFormat/>
    <w:rsid w:val="008C648B"/>
    <w:pPr>
      <w:ind w:left="720"/>
      <w:contextualSpacing/>
    </w:pPr>
  </w:style>
  <w:style w:type="character" w:styleId="IntenseEmphasis">
    <w:name w:val="Intense Emphasis"/>
    <w:basedOn w:val="DefaultParagraphFont"/>
    <w:uiPriority w:val="21"/>
    <w:qFormat/>
    <w:rsid w:val="008C648B"/>
    <w:rPr>
      <w:i/>
      <w:iCs/>
      <w:color w:val="0F4761" w:themeColor="accent1" w:themeShade="BF"/>
    </w:rPr>
  </w:style>
  <w:style w:type="paragraph" w:styleId="IntenseQuote">
    <w:name w:val="Intense Quote"/>
    <w:basedOn w:val="Normal"/>
    <w:next w:val="Normal"/>
    <w:link w:val="IntenseQuoteChar"/>
    <w:uiPriority w:val="30"/>
    <w:qFormat/>
    <w:rsid w:val="008C6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48B"/>
    <w:rPr>
      <w:i/>
      <w:iCs/>
      <w:color w:val="0F4761" w:themeColor="accent1" w:themeShade="BF"/>
    </w:rPr>
  </w:style>
  <w:style w:type="character" w:styleId="IntenseReference">
    <w:name w:val="Intense Reference"/>
    <w:basedOn w:val="DefaultParagraphFont"/>
    <w:uiPriority w:val="32"/>
    <w:qFormat/>
    <w:rsid w:val="008C648B"/>
    <w:rPr>
      <w:b/>
      <w:bCs/>
      <w:smallCaps/>
      <w:color w:val="0F4761" w:themeColor="accent1" w:themeShade="BF"/>
      <w:spacing w:val="5"/>
    </w:rPr>
  </w:style>
  <w:style w:type="character" w:styleId="Hyperlink">
    <w:name w:val="Hyperlink"/>
    <w:basedOn w:val="DefaultParagraphFont"/>
    <w:uiPriority w:val="99"/>
    <w:unhideWhenUsed/>
    <w:rsid w:val="008C648B"/>
    <w:rPr>
      <w:color w:val="467886" w:themeColor="hyperlink"/>
      <w:u w:val="single"/>
    </w:rPr>
  </w:style>
  <w:style w:type="character" w:styleId="UnresolvedMention">
    <w:name w:val="Unresolved Mention"/>
    <w:basedOn w:val="DefaultParagraphFont"/>
    <w:uiPriority w:val="99"/>
    <w:semiHidden/>
    <w:unhideWhenUsed/>
    <w:rsid w:val="008C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687813">
      <w:bodyDiv w:val="1"/>
      <w:marLeft w:val="0"/>
      <w:marRight w:val="0"/>
      <w:marTop w:val="0"/>
      <w:marBottom w:val="0"/>
      <w:divBdr>
        <w:top w:val="none" w:sz="0" w:space="0" w:color="auto"/>
        <w:left w:val="none" w:sz="0" w:space="0" w:color="auto"/>
        <w:bottom w:val="none" w:sz="0" w:space="0" w:color="auto"/>
        <w:right w:val="none" w:sz="0" w:space="0" w:color="auto"/>
      </w:divBdr>
    </w:div>
    <w:div w:id="15141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jects@mpower.online" TargetMode="External"/><Relationship Id="rId4" Type="http://schemas.openxmlformats.org/officeDocument/2006/relationships/hyperlink" Target="https://byron.sales.ticketsearch.com/sales/salesevent/141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2339</Characters>
  <Application>Microsoft Office Word</Application>
  <DocSecurity>0</DocSecurity>
  <Lines>47</Lines>
  <Paragraphs>25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Green</dc:creator>
  <cp:keywords/>
  <dc:description/>
  <cp:lastModifiedBy>Jess Green</cp:lastModifiedBy>
  <cp:revision>1</cp:revision>
  <dcterms:created xsi:type="dcterms:W3CDTF">2024-12-02T00:49:00Z</dcterms:created>
  <dcterms:modified xsi:type="dcterms:W3CDTF">2024-12-02T00:49:00Z</dcterms:modified>
</cp:coreProperties>
</file>