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9727C" w14:textId="29B5C41C" w:rsidR="004451BD" w:rsidRDefault="004451BD" w:rsidP="004451BD">
      <w:pPr>
        <w:tabs>
          <w:tab w:val="right" w:pos="9000"/>
        </w:tabs>
        <w:rPr>
          <w:b/>
          <w:bCs/>
          <w:sz w:val="22"/>
          <w:szCs w:val="22"/>
        </w:rPr>
      </w:pPr>
      <w:r>
        <w:rPr>
          <w:b/>
          <w:bCs/>
          <w:sz w:val="22"/>
          <w:szCs w:val="22"/>
        </w:rPr>
        <w:t>FOR IMMEDIATE RELEASE</w:t>
      </w:r>
      <w:r>
        <w:rPr>
          <w:b/>
          <w:bCs/>
          <w:sz w:val="22"/>
          <w:szCs w:val="22"/>
        </w:rPr>
        <w:tab/>
      </w:r>
      <w:r w:rsidRPr="004451BD">
        <w:rPr>
          <w:b/>
          <w:bCs/>
          <w:sz w:val="18"/>
          <w:szCs w:val="22"/>
        </w:rPr>
        <w:t>CONTACT:</w:t>
      </w:r>
      <w:r w:rsidRPr="004451BD">
        <w:rPr>
          <w:bCs/>
          <w:sz w:val="18"/>
          <w:szCs w:val="22"/>
        </w:rPr>
        <w:t xml:space="preserve"> Amanda Kuhn (MMPR)</w:t>
      </w:r>
    </w:p>
    <w:p w14:paraId="55681E6E" w14:textId="14DD94D3" w:rsidR="004451BD" w:rsidRPr="004451BD" w:rsidRDefault="004451BD" w:rsidP="004451BD">
      <w:pPr>
        <w:tabs>
          <w:tab w:val="right" w:pos="9000"/>
        </w:tabs>
        <w:rPr>
          <w:bCs/>
          <w:sz w:val="18"/>
          <w:szCs w:val="22"/>
        </w:rPr>
      </w:pPr>
      <w:r>
        <w:rPr>
          <w:b/>
          <w:bCs/>
          <w:sz w:val="22"/>
          <w:szCs w:val="22"/>
        </w:rPr>
        <w:t>FEBRUARY, 2021</w:t>
      </w:r>
      <w:r>
        <w:rPr>
          <w:b/>
          <w:bCs/>
          <w:sz w:val="22"/>
          <w:szCs w:val="22"/>
        </w:rPr>
        <w:tab/>
      </w:r>
      <w:r w:rsidRPr="004451BD">
        <w:rPr>
          <w:bCs/>
          <w:sz w:val="18"/>
          <w:szCs w:val="22"/>
        </w:rPr>
        <w:t>Media &amp; PR Representative</w:t>
      </w:r>
    </w:p>
    <w:p w14:paraId="2159567D" w14:textId="21FBFE51" w:rsidR="004451BD" w:rsidRDefault="004451BD" w:rsidP="004451BD">
      <w:pPr>
        <w:tabs>
          <w:tab w:val="right" w:pos="9000"/>
        </w:tabs>
        <w:rPr>
          <w:b/>
          <w:bCs/>
          <w:sz w:val="22"/>
          <w:szCs w:val="22"/>
        </w:rPr>
      </w:pPr>
      <w:r>
        <w:rPr>
          <w:b/>
          <w:bCs/>
          <w:sz w:val="22"/>
          <w:szCs w:val="22"/>
        </w:rPr>
        <w:t>AUSTRALIA</w:t>
      </w:r>
      <w:r>
        <w:rPr>
          <w:b/>
          <w:bCs/>
          <w:sz w:val="22"/>
          <w:szCs w:val="22"/>
        </w:rPr>
        <w:tab/>
      </w:r>
      <w:r w:rsidRPr="004451BD">
        <w:rPr>
          <w:bCs/>
          <w:sz w:val="18"/>
          <w:szCs w:val="22"/>
        </w:rPr>
        <w:t xml:space="preserve">0410 570 993 / </w:t>
      </w:r>
      <w:hyperlink r:id="rId7" w:history="1">
        <w:r w:rsidRPr="004451BD">
          <w:rPr>
            <w:rStyle w:val="Hyperlink"/>
            <w:bCs/>
            <w:sz w:val="18"/>
            <w:szCs w:val="22"/>
          </w:rPr>
          <w:t>amanda@missymischief.com</w:t>
        </w:r>
      </w:hyperlink>
      <w:r>
        <w:rPr>
          <w:b/>
          <w:bCs/>
          <w:sz w:val="22"/>
          <w:szCs w:val="22"/>
        </w:rPr>
        <w:tab/>
      </w:r>
    </w:p>
    <w:p w14:paraId="2A09CF72" w14:textId="77777777" w:rsidR="004451BD" w:rsidRDefault="004451BD">
      <w:pPr>
        <w:rPr>
          <w:b/>
          <w:bCs/>
          <w:sz w:val="22"/>
          <w:szCs w:val="22"/>
        </w:rPr>
      </w:pPr>
    </w:p>
    <w:p w14:paraId="5CC6525C" w14:textId="48004115" w:rsidR="00DF3F94" w:rsidRPr="004451BD" w:rsidRDefault="004451BD" w:rsidP="004451BD">
      <w:pPr>
        <w:jc w:val="center"/>
        <w:rPr>
          <w:b/>
          <w:bCs/>
          <w:color w:val="FF0000"/>
          <w:sz w:val="28"/>
          <w:szCs w:val="22"/>
        </w:rPr>
      </w:pPr>
      <w:r w:rsidRPr="004451BD">
        <w:rPr>
          <w:b/>
          <w:bCs/>
          <w:color w:val="FF0000"/>
          <w:sz w:val="28"/>
          <w:szCs w:val="22"/>
        </w:rPr>
        <w:t>THE APP BOOSTING ON-SITE SAFETY AND PRODUCTIVITY</w:t>
      </w:r>
    </w:p>
    <w:p w14:paraId="2D8E5283" w14:textId="77777777" w:rsidR="004451BD" w:rsidRDefault="004451BD">
      <w:pPr>
        <w:rPr>
          <w:b/>
          <w:bCs/>
          <w:sz w:val="22"/>
          <w:szCs w:val="22"/>
        </w:rPr>
      </w:pPr>
    </w:p>
    <w:p w14:paraId="086B4896" w14:textId="43B5A708" w:rsidR="004451BD" w:rsidRPr="004451BD" w:rsidRDefault="004451BD" w:rsidP="004451BD">
      <w:pPr>
        <w:jc w:val="center"/>
        <w:rPr>
          <w:b/>
          <w:bCs/>
          <w:i/>
          <w:sz w:val="28"/>
          <w:szCs w:val="22"/>
        </w:rPr>
      </w:pPr>
      <w:r w:rsidRPr="004451BD">
        <w:rPr>
          <w:rFonts w:ascii="Calibri" w:eastAsia="Times New Roman" w:hAnsi="Calibri" w:cs="Calibri"/>
          <w:i/>
          <w:color w:val="000000"/>
          <w:sz w:val="28"/>
          <w:szCs w:val="22"/>
          <w:lang w:eastAsia="en-GB"/>
        </w:rPr>
        <w:t>“Changing risky behaviour on site is one of the leading ways to reduce risk and improve safety”</w:t>
      </w:r>
    </w:p>
    <w:p w14:paraId="54910C4C" w14:textId="77777777" w:rsidR="00DF3F94" w:rsidRPr="00AD6B8C" w:rsidRDefault="00DF3F94">
      <w:pPr>
        <w:rPr>
          <w:sz w:val="22"/>
          <w:szCs w:val="22"/>
        </w:rPr>
      </w:pPr>
    </w:p>
    <w:p w14:paraId="17A780FC" w14:textId="72BC42AE" w:rsidR="002A1F31" w:rsidRPr="00AD6B8C" w:rsidRDefault="00590E46">
      <w:pPr>
        <w:rPr>
          <w:sz w:val="22"/>
          <w:szCs w:val="22"/>
        </w:rPr>
      </w:pPr>
      <w:r w:rsidRPr="00AD6B8C">
        <w:rPr>
          <w:sz w:val="22"/>
          <w:szCs w:val="22"/>
        </w:rPr>
        <w:t xml:space="preserve">Almost everybody has a smartphone in their pocket these days, and </w:t>
      </w:r>
      <w:r w:rsidR="00EE7556" w:rsidRPr="00AD6B8C">
        <w:rPr>
          <w:sz w:val="22"/>
          <w:szCs w:val="22"/>
        </w:rPr>
        <w:t xml:space="preserve">without </w:t>
      </w:r>
      <w:r w:rsidR="003C2C9E" w:rsidRPr="00AD6B8C">
        <w:rPr>
          <w:sz w:val="22"/>
          <w:szCs w:val="22"/>
        </w:rPr>
        <w:t>technology, m</w:t>
      </w:r>
      <w:r w:rsidRPr="00AD6B8C">
        <w:rPr>
          <w:sz w:val="22"/>
          <w:szCs w:val="22"/>
        </w:rPr>
        <w:t>any businesses simply couldn’t survive. So it’s astonishing</w:t>
      </w:r>
      <w:r w:rsidR="004F6CE5" w:rsidRPr="00AD6B8C">
        <w:rPr>
          <w:sz w:val="22"/>
          <w:szCs w:val="22"/>
        </w:rPr>
        <w:t xml:space="preserve"> </w:t>
      </w:r>
      <w:r w:rsidRPr="00AD6B8C">
        <w:rPr>
          <w:sz w:val="22"/>
          <w:szCs w:val="22"/>
        </w:rPr>
        <w:t>that</w:t>
      </w:r>
      <w:r w:rsidR="004F6CE5" w:rsidRPr="00AD6B8C">
        <w:rPr>
          <w:sz w:val="22"/>
          <w:szCs w:val="22"/>
        </w:rPr>
        <w:t>,</w:t>
      </w:r>
      <w:r w:rsidRPr="00AD6B8C">
        <w:rPr>
          <w:sz w:val="22"/>
          <w:szCs w:val="22"/>
        </w:rPr>
        <w:t xml:space="preserve"> in 2020, the construction and infrastructure industry’s IT budget averaged just 1.68% of its total yearly revenue – the lowest spend of </w:t>
      </w:r>
      <w:hyperlink r:id="rId8" w:history="1">
        <w:r w:rsidRPr="00AD6B8C">
          <w:rPr>
            <w:rStyle w:val="Hyperlink"/>
            <w:sz w:val="22"/>
            <w:szCs w:val="22"/>
          </w:rPr>
          <w:t>all the sectors assessed</w:t>
        </w:r>
      </w:hyperlink>
      <w:r w:rsidRPr="00AD6B8C">
        <w:rPr>
          <w:sz w:val="22"/>
          <w:szCs w:val="22"/>
        </w:rPr>
        <w:t>.</w:t>
      </w:r>
      <w:r w:rsidR="00161597" w:rsidRPr="00AD6B8C">
        <w:rPr>
          <w:sz w:val="22"/>
          <w:szCs w:val="22"/>
        </w:rPr>
        <w:t xml:space="preserve"> </w:t>
      </w:r>
    </w:p>
    <w:p w14:paraId="61F91426" w14:textId="2B86E7EC" w:rsidR="003C2C9E" w:rsidRPr="00AD6B8C" w:rsidRDefault="003C2C9E">
      <w:pPr>
        <w:rPr>
          <w:sz w:val="22"/>
          <w:szCs w:val="22"/>
        </w:rPr>
      </w:pPr>
    </w:p>
    <w:p w14:paraId="42005B18" w14:textId="4D4B2F1D" w:rsidR="008B58C2" w:rsidRPr="00AD6B8C" w:rsidRDefault="008B58C2">
      <w:pPr>
        <w:rPr>
          <w:rFonts w:ascii="Calibri" w:eastAsia="Times New Roman" w:hAnsi="Calibri" w:cs="Calibri"/>
          <w:color w:val="000000"/>
          <w:sz w:val="22"/>
          <w:szCs w:val="22"/>
          <w:lang w:eastAsia="en-GB"/>
        </w:rPr>
      </w:pPr>
      <w:r w:rsidRPr="00AD6B8C">
        <w:rPr>
          <w:sz w:val="22"/>
          <w:szCs w:val="22"/>
        </w:rPr>
        <w:t>But what would it be worth to have a simple, easy-to-use piece of tech in your pocket that can be taken from job to job, site to site</w:t>
      </w:r>
      <w:r w:rsidR="0099609F" w:rsidRPr="00AD6B8C">
        <w:rPr>
          <w:sz w:val="22"/>
          <w:szCs w:val="22"/>
        </w:rPr>
        <w:t>,</w:t>
      </w:r>
      <w:r w:rsidRPr="00AD6B8C">
        <w:rPr>
          <w:sz w:val="22"/>
          <w:szCs w:val="22"/>
        </w:rPr>
        <w:t xml:space="preserve"> </w:t>
      </w:r>
      <w:r w:rsidR="0051684B" w:rsidRPr="00AD6B8C">
        <w:rPr>
          <w:sz w:val="22"/>
          <w:szCs w:val="22"/>
        </w:rPr>
        <w:t xml:space="preserve">that offers </w:t>
      </w:r>
      <w:r w:rsidRPr="00AD6B8C">
        <w:rPr>
          <w:rFonts w:ascii="Calibri" w:eastAsia="Times New Roman" w:hAnsi="Calibri" w:cs="Calibri"/>
          <w:color w:val="000000"/>
          <w:sz w:val="22"/>
          <w:szCs w:val="22"/>
          <w:lang w:eastAsia="en-GB"/>
        </w:rPr>
        <w:t>productivity gains, risk mitigation and safety compliance?</w:t>
      </w:r>
    </w:p>
    <w:p w14:paraId="4287B718" w14:textId="6B87F5B9" w:rsidR="008B58C2" w:rsidRPr="00AD6B8C" w:rsidRDefault="008B58C2">
      <w:pPr>
        <w:rPr>
          <w:rFonts w:ascii="Calibri" w:eastAsia="Times New Roman" w:hAnsi="Calibri" w:cs="Calibri"/>
          <w:color w:val="000000"/>
          <w:sz w:val="22"/>
          <w:szCs w:val="22"/>
          <w:lang w:eastAsia="en-GB"/>
        </w:rPr>
      </w:pPr>
    </w:p>
    <w:p w14:paraId="5658C341" w14:textId="38AE96B3" w:rsidR="004451BD" w:rsidRDefault="002D4C08" w:rsidP="008B58C2">
      <w:pPr>
        <w:rPr>
          <w:sz w:val="22"/>
          <w:szCs w:val="22"/>
        </w:rPr>
      </w:pPr>
      <w:r w:rsidRPr="00AD6B8C">
        <w:rPr>
          <w:sz w:val="22"/>
          <w:szCs w:val="22"/>
        </w:rPr>
        <w:t>M</w:t>
      </w:r>
      <w:r w:rsidR="008B58C2" w:rsidRPr="00AD6B8C">
        <w:rPr>
          <w:sz w:val="22"/>
          <w:szCs w:val="22"/>
        </w:rPr>
        <w:t xml:space="preserve">ajor players </w:t>
      </w:r>
      <w:r w:rsidRPr="00AD6B8C">
        <w:rPr>
          <w:sz w:val="22"/>
          <w:szCs w:val="22"/>
        </w:rPr>
        <w:t xml:space="preserve">in the construction space, including </w:t>
      </w:r>
      <w:r w:rsidR="000704E2">
        <w:rPr>
          <w:sz w:val="22"/>
          <w:szCs w:val="22"/>
        </w:rPr>
        <w:t>John Holland</w:t>
      </w:r>
      <w:r w:rsidR="000704E2" w:rsidRPr="00AD6B8C">
        <w:rPr>
          <w:sz w:val="22"/>
          <w:szCs w:val="22"/>
        </w:rPr>
        <w:t xml:space="preserve"> </w:t>
      </w:r>
      <w:r w:rsidR="00622BD0" w:rsidRPr="00AD6B8C">
        <w:rPr>
          <w:sz w:val="22"/>
          <w:szCs w:val="22"/>
        </w:rPr>
        <w:t xml:space="preserve">and </w:t>
      </w:r>
      <w:proofErr w:type="spellStart"/>
      <w:r w:rsidR="000704E2">
        <w:rPr>
          <w:sz w:val="22"/>
          <w:szCs w:val="22"/>
        </w:rPr>
        <w:t>Acciona</w:t>
      </w:r>
      <w:proofErr w:type="spellEnd"/>
      <w:r w:rsidR="00622BD0" w:rsidRPr="00AD6B8C">
        <w:rPr>
          <w:sz w:val="22"/>
          <w:szCs w:val="22"/>
        </w:rPr>
        <w:t xml:space="preserve">, </w:t>
      </w:r>
      <w:r w:rsidR="008B58C2" w:rsidRPr="00AD6B8C">
        <w:rPr>
          <w:sz w:val="22"/>
          <w:szCs w:val="22"/>
        </w:rPr>
        <w:t xml:space="preserve">are already reporting </w:t>
      </w:r>
      <w:r w:rsidRPr="00AD6B8C">
        <w:rPr>
          <w:sz w:val="22"/>
          <w:szCs w:val="22"/>
        </w:rPr>
        <w:t xml:space="preserve">these results thanks to </w:t>
      </w:r>
      <w:r w:rsidR="0099609F" w:rsidRPr="00AD6B8C">
        <w:rPr>
          <w:sz w:val="22"/>
          <w:szCs w:val="22"/>
        </w:rPr>
        <w:t xml:space="preserve">their use of </w:t>
      </w:r>
      <w:hyperlink r:id="rId9" w:history="1">
        <w:r w:rsidRPr="004451BD">
          <w:rPr>
            <w:rStyle w:val="Hyperlink"/>
            <w:sz w:val="22"/>
            <w:szCs w:val="22"/>
          </w:rPr>
          <w:t>3DSafety:</w:t>
        </w:r>
      </w:hyperlink>
      <w:r w:rsidRPr="00AD6B8C">
        <w:rPr>
          <w:sz w:val="22"/>
          <w:szCs w:val="22"/>
        </w:rPr>
        <w:t xml:space="preserve"> a</w:t>
      </w:r>
      <w:r w:rsidR="0099609F" w:rsidRPr="00AD6B8C">
        <w:rPr>
          <w:sz w:val="22"/>
          <w:szCs w:val="22"/>
        </w:rPr>
        <w:t xml:space="preserve"> sophisticated yet simple-to-use application </w:t>
      </w:r>
      <w:r w:rsidRPr="00AD6B8C">
        <w:rPr>
          <w:sz w:val="22"/>
          <w:szCs w:val="22"/>
        </w:rPr>
        <w:t xml:space="preserve">that </w:t>
      </w:r>
      <w:r w:rsidR="00622BD0" w:rsidRPr="00AD6B8C">
        <w:rPr>
          <w:sz w:val="22"/>
          <w:szCs w:val="22"/>
        </w:rPr>
        <w:t>does all of the above</w:t>
      </w:r>
      <w:r w:rsidR="0051684B" w:rsidRPr="00AD6B8C">
        <w:rPr>
          <w:sz w:val="22"/>
          <w:szCs w:val="22"/>
        </w:rPr>
        <w:t xml:space="preserve"> and more</w:t>
      </w:r>
      <w:r w:rsidR="00577DD3" w:rsidRPr="00AD6B8C">
        <w:rPr>
          <w:sz w:val="22"/>
          <w:szCs w:val="22"/>
        </w:rPr>
        <w:t xml:space="preserve">. </w:t>
      </w:r>
    </w:p>
    <w:p w14:paraId="2158FC4B" w14:textId="77777777" w:rsidR="004451BD" w:rsidRDefault="004451BD" w:rsidP="008B58C2">
      <w:pPr>
        <w:rPr>
          <w:sz w:val="22"/>
          <w:szCs w:val="22"/>
        </w:rPr>
      </w:pPr>
    </w:p>
    <w:p w14:paraId="6DD38377" w14:textId="77777777" w:rsidR="004451BD" w:rsidRDefault="00577DD3" w:rsidP="008B58C2">
      <w:pPr>
        <w:rPr>
          <w:sz w:val="22"/>
          <w:szCs w:val="22"/>
        </w:rPr>
      </w:pPr>
      <w:r w:rsidRPr="00AD6B8C">
        <w:rPr>
          <w:sz w:val="22"/>
          <w:szCs w:val="22"/>
        </w:rPr>
        <w:t xml:space="preserve">By digitising every aspect of operations, from either a project or business-as-usual perspective, 3DSafety takes the time and guesswork out of safety and governance while increasing productivity. </w:t>
      </w:r>
    </w:p>
    <w:p w14:paraId="23BE494A" w14:textId="77777777" w:rsidR="004451BD" w:rsidRDefault="004451BD" w:rsidP="008B58C2">
      <w:pPr>
        <w:rPr>
          <w:sz w:val="22"/>
          <w:szCs w:val="22"/>
        </w:rPr>
      </w:pPr>
    </w:p>
    <w:p w14:paraId="699116BD" w14:textId="66674B3D" w:rsidR="008B58C2" w:rsidRPr="00AD6B8C" w:rsidRDefault="002D4C08" w:rsidP="008B58C2">
      <w:pPr>
        <w:rPr>
          <w:sz w:val="22"/>
          <w:szCs w:val="22"/>
        </w:rPr>
      </w:pPr>
      <w:r w:rsidRPr="00AD6B8C">
        <w:rPr>
          <w:sz w:val="22"/>
          <w:szCs w:val="22"/>
        </w:rPr>
        <w:t>“</w:t>
      </w:r>
      <w:r w:rsidRPr="00AD6B8C">
        <w:rPr>
          <w:rFonts w:ascii="Calibri" w:eastAsia="Times New Roman" w:hAnsi="Calibri" w:cs="Calibri"/>
          <w:color w:val="000000"/>
          <w:sz w:val="22"/>
          <w:szCs w:val="22"/>
          <w:lang w:eastAsia="en-GB"/>
        </w:rPr>
        <w:t>When pe</w:t>
      </w:r>
      <w:r w:rsidRPr="004451BD">
        <w:rPr>
          <w:rFonts w:ascii="Calibri" w:eastAsia="Times New Roman" w:hAnsi="Calibri" w:cs="Calibri"/>
          <w:color w:val="000000"/>
          <w:sz w:val="22"/>
          <w:szCs w:val="22"/>
          <w:lang w:eastAsia="en-GB"/>
        </w:rPr>
        <w:t xml:space="preserve">ople take it up, they can’t speak highly enough of it,” says </w:t>
      </w:r>
      <w:r w:rsidR="005D6DE0" w:rsidRPr="004451BD">
        <w:rPr>
          <w:rFonts w:ascii="Calibri" w:eastAsia="Times New Roman" w:hAnsi="Calibri" w:cs="Calibri"/>
          <w:color w:val="000000"/>
          <w:sz w:val="22"/>
          <w:szCs w:val="22"/>
          <w:lang w:eastAsia="en-GB"/>
        </w:rPr>
        <w:t>Simon Morrow</w:t>
      </w:r>
      <w:r w:rsidRPr="004451BD">
        <w:rPr>
          <w:rFonts w:ascii="Calibri" w:eastAsia="Times New Roman" w:hAnsi="Calibri" w:cs="Calibri"/>
          <w:color w:val="000000"/>
          <w:sz w:val="22"/>
          <w:szCs w:val="22"/>
          <w:lang w:eastAsia="en-GB"/>
        </w:rPr>
        <w:t xml:space="preserve">, </w:t>
      </w:r>
      <w:r w:rsidR="00622BD0" w:rsidRPr="004451BD">
        <w:rPr>
          <w:rFonts w:ascii="Calibri" w:eastAsia="Times New Roman" w:hAnsi="Calibri" w:cs="Calibri"/>
          <w:color w:val="000000"/>
          <w:sz w:val="22"/>
          <w:szCs w:val="22"/>
          <w:lang w:eastAsia="en-GB"/>
        </w:rPr>
        <w:t xml:space="preserve">3DSafety’s </w:t>
      </w:r>
      <w:r w:rsidR="005D6DE0" w:rsidRPr="004451BD">
        <w:rPr>
          <w:rFonts w:ascii="Calibri" w:eastAsia="Times New Roman" w:hAnsi="Calibri" w:cs="Calibri"/>
          <w:color w:val="000000"/>
          <w:sz w:val="22"/>
          <w:szCs w:val="22"/>
          <w:lang w:eastAsia="en-GB"/>
        </w:rPr>
        <w:t>Director</w:t>
      </w:r>
      <w:r w:rsidRPr="004451BD">
        <w:rPr>
          <w:rFonts w:ascii="Calibri" w:eastAsia="Times New Roman" w:hAnsi="Calibri" w:cs="Calibri"/>
          <w:color w:val="000000"/>
          <w:sz w:val="22"/>
          <w:szCs w:val="22"/>
          <w:lang w:eastAsia="en-GB"/>
        </w:rPr>
        <w:t>.</w:t>
      </w:r>
      <w:r w:rsidRPr="00AD6B8C">
        <w:rPr>
          <w:rFonts w:ascii="Calibri" w:eastAsia="Times New Roman" w:hAnsi="Calibri" w:cs="Calibri"/>
          <w:color w:val="000000"/>
          <w:sz w:val="22"/>
          <w:szCs w:val="22"/>
          <w:lang w:eastAsia="en-GB"/>
        </w:rPr>
        <w:t xml:space="preserve"> “When a contractor uses it</w:t>
      </w:r>
      <w:r w:rsidR="0099609F" w:rsidRPr="00AD6B8C">
        <w:rPr>
          <w:rFonts w:ascii="Calibri" w:eastAsia="Times New Roman" w:hAnsi="Calibri" w:cs="Calibri"/>
          <w:color w:val="000000"/>
          <w:sz w:val="22"/>
          <w:szCs w:val="22"/>
          <w:lang w:eastAsia="en-GB"/>
        </w:rPr>
        <w:t xml:space="preserve"> then </w:t>
      </w:r>
      <w:r w:rsidRPr="00AD6B8C">
        <w:rPr>
          <w:rFonts w:ascii="Calibri" w:eastAsia="Times New Roman" w:hAnsi="Calibri" w:cs="Calibri"/>
          <w:color w:val="000000"/>
          <w:sz w:val="22"/>
          <w:szCs w:val="22"/>
          <w:lang w:eastAsia="en-GB"/>
        </w:rPr>
        <w:t>go</w:t>
      </w:r>
      <w:r w:rsidR="0099609F" w:rsidRPr="00AD6B8C">
        <w:rPr>
          <w:rFonts w:ascii="Calibri" w:eastAsia="Times New Roman" w:hAnsi="Calibri" w:cs="Calibri"/>
          <w:color w:val="000000"/>
          <w:sz w:val="22"/>
          <w:szCs w:val="22"/>
          <w:lang w:eastAsia="en-GB"/>
        </w:rPr>
        <w:t>es</w:t>
      </w:r>
      <w:r w:rsidRPr="00AD6B8C">
        <w:rPr>
          <w:rFonts w:ascii="Calibri" w:eastAsia="Times New Roman" w:hAnsi="Calibri" w:cs="Calibri"/>
          <w:color w:val="000000"/>
          <w:sz w:val="22"/>
          <w:szCs w:val="22"/>
          <w:lang w:eastAsia="en-GB"/>
        </w:rPr>
        <w:t xml:space="preserve"> onto </w:t>
      </w:r>
      <w:r w:rsidR="0099609F" w:rsidRPr="00AD6B8C">
        <w:rPr>
          <w:rFonts w:ascii="Calibri" w:eastAsia="Times New Roman" w:hAnsi="Calibri" w:cs="Calibri"/>
          <w:color w:val="000000"/>
          <w:sz w:val="22"/>
          <w:szCs w:val="22"/>
          <w:lang w:eastAsia="en-GB"/>
        </w:rPr>
        <w:t xml:space="preserve">a new </w:t>
      </w:r>
      <w:r w:rsidRPr="00AD6B8C">
        <w:rPr>
          <w:rFonts w:ascii="Calibri" w:eastAsia="Times New Roman" w:hAnsi="Calibri" w:cs="Calibri"/>
          <w:color w:val="000000"/>
          <w:sz w:val="22"/>
          <w:szCs w:val="22"/>
          <w:lang w:eastAsia="en-GB"/>
        </w:rPr>
        <w:t>project</w:t>
      </w:r>
      <w:r w:rsidR="0099609F" w:rsidRPr="00AD6B8C">
        <w:rPr>
          <w:rFonts w:ascii="Calibri" w:eastAsia="Times New Roman" w:hAnsi="Calibri" w:cs="Calibri"/>
          <w:color w:val="000000"/>
          <w:sz w:val="22"/>
          <w:szCs w:val="22"/>
          <w:lang w:eastAsia="en-GB"/>
        </w:rPr>
        <w:t xml:space="preserve"> without it</w:t>
      </w:r>
      <w:r w:rsidRPr="00AD6B8C">
        <w:rPr>
          <w:rFonts w:ascii="Calibri" w:eastAsia="Times New Roman" w:hAnsi="Calibri" w:cs="Calibri"/>
          <w:color w:val="000000"/>
          <w:sz w:val="22"/>
          <w:szCs w:val="22"/>
          <w:lang w:eastAsia="en-GB"/>
        </w:rPr>
        <w:t>, they wonder</w:t>
      </w:r>
      <w:r w:rsidR="0099609F" w:rsidRPr="00AD6B8C">
        <w:rPr>
          <w:rFonts w:ascii="Calibri" w:eastAsia="Times New Roman" w:hAnsi="Calibri" w:cs="Calibri"/>
          <w:color w:val="000000"/>
          <w:sz w:val="22"/>
          <w:szCs w:val="22"/>
          <w:lang w:eastAsia="en-GB"/>
        </w:rPr>
        <w:t>,</w:t>
      </w:r>
      <w:r w:rsidRPr="00AD6B8C">
        <w:rPr>
          <w:rFonts w:ascii="Calibri" w:eastAsia="Times New Roman" w:hAnsi="Calibri" w:cs="Calibri"/>
          <w:color w:val="000000"/>
          <w:sz w:val="22"/>
          <w:szCs w:val="22"/>
          <w:lang w:eastAsia="en-GB"/>
        </w:rPr>
        <w:t xml:space="preserve"> ‘</w:t>
      </w:r>
      <w:r w:rsidR="0099609F" w:rsidRPr="00AD6B8C">
        <w:rPr>
          <w:rFonts w:ascii="Calibri" w:eastAsia="Times New Roman" w:hAnsi="Calibri" w:cs="Calibri"/>
          <w:color w:val="000000"/>
          <w:sz w:val="22"/>
          <w:szCs w:val="22"/>
          <w:lang w:eastAsia="en-GB"/>
        </w:rPr>
        <w:t>W</w:t>
      </w:r>
      <w:r w:rsidRPr="00AD6B8C">
        <w:rPr>
          <w:rFonts w:ascii="Calibri" w:eastAsia="Times New Roman" w:hAnsi="Calibri" w:cs="Calibri"/>
          <w:color w:val="000000"/>
          <w:sz w:val="22"/>
          <w:szCs w:val="22"/>
          <w:lang w:eastAsia="en-GB"/>
        </w:rPr>
        <w:t>hy aren’t you using 3D Safety?’”</w:t>
      </w:r>
    </w:p>
    <w:p w14:paraId="122BF8F3" w14:textId="77777777" w:rsidR="0051684B" w:rsidRPr="00AD6B8C" w:rsidRDefault="0051684B">
      <w:pPr>
        <w:rPr>
          <w:sz w:val="22"/>
          <w:szCs w:val="22"/>
        </w:rPr>
      </w:pPr>
    </w:p>
    <w:p w14:paraId="36BCC698" w14:textId="2CB1F79B" w:rsidR="002D4C08" w:rsidRPr="00AD6B8C" w:rsidRDefault="00577DD3">
      <w:pPr>
        <w:rPr>
          <w:rFonts w:ascii="Calibri" w:eastAsia="Times New Roman" w:hAnsi="Calibri" w:cs="Calibri"/>
          <w:color w:val="000000"/>
          <w:sz w:val="22"/>
          <w:szCs w:val="22"/>
          <w:lang w:eastAsia="en-GB"/>
        </w:rPr>
      </w:pPr>
      <w:r w:rsidRPr="00AD6B8C">
        <w:rPr>
          <w:sz w:val="22"/>
          <w:szCs w:val="22"/>
        </w:rPr>
        <w:t xml:space="preserve">This is </w:t>
      </w:r>
      <w:r w:rsidR="002D4C08" w:rsidRPr="00AD6B8C">
        <w:rPr>
          <w:sz w:val="22"/>
          <w:szCs w:val="22"/>
        </w:rPr>
        <w:t xml:space="preserve">no fly-by-night tech company. </w:t>
      </w:r>
      <w:r w:rsidR="002D4C08" w:rsidRPr="00AD6B8C">
        <w:rPr>
          <w:rFonts w:ascii="Calibri" w:eastAsia="Times New Roman" w:hAnsi="Calibri" w:cs="Calibri"/>
          <w:color w:val="000000"/>
          <w:sz w:val="22"/>
          <w:szCs w:val="22"/>
          <w:lang w:eastAsia="en-GB"/>
        </w:rPr>
        <w:t xml:space="preserve">The company’s founders have “blue-collar DNA”, with </w:t>
      </w:r>
      <w:r w:rsidR="0051684B" w:rsidRPr="00AD6B8C">
        <w:rPr>
          <w:rFonts w:ascii="Calibri" w:eastAsia="Times New Roman" w:hAnsi="Calibri" w:cs="Calibri"/>
          <w:color w:val="000000"/>
          <w:sz w:val="22"/>
          <w:szCs w:val="22"/>
          <w:lang w:eastAsia="en-GB"/>
        </w:rPr>
        <w:t>more than</w:t>
      </w:r>
      <w:r w:rsidR="002D4C08" w:rsidRPr="00AD6B8C">
        <w:rPr>
          <w:rFonts w:ascii="Calibri" w:eastAsia="Times New Roman" w:hAnsi="Calibri" w:cs="Calibri"/>
          <w:color w:val="000000"/>
          <w:sz w:val="22"/>
          <w:szCs w:val="22"/>
          <w:lang w:eastAsia="en-GB"/>
        </w:rPr>
        <w:t xml:space="preserve"> three decades in </w:t>
      </w:r>
      <w:r w:rsidR="0051684B" w:rsidRPr="00AD6B8C">
        <w:rPr>
          <w:rFonts w:ascii="Calibri" w:eastAsia="Times New Roman" w:hAnsi="Calibri" w:cs="Calibri"/>
          <w:color w:val="000000"/>
          <w:sz w:val="22"/>
          <w:szCs w:val="22"/>
          <w:lang w:eastAsia="en-GB"/>
        </w:rPr>
        <w:t>compliance management, workplace health and safety, and industry-specific safety training</w:t>
      </w:r>
      <w:r w:rsidR="002D4C08" w:rsidRPr="00AD6B8C">
        <w:rPr>
          <w:rFonts w:ascii="Calibri" w:eastAsia="Times New Roman" w:hAnsi="Calibri" w:cs="Calibri"/>
          <w:color w:val="000000"/>
          <w:sz w:val="22"/>
          <w:szCs w:val="22"/>
          <w:lang w:eastAsia="en-GB"/>
        </w:rPr>
        <w:t>.</w:t>
      </w:r>
      <w:r w:rsidR="002D4C08" w:rsidRPr="00AD6B8C">
        <w:rPr>
          <w:sz w:val="22"/>
          <w:szCs w:val="22"/>
        </w:rPr>
        <w:t xml:space="preserve"> “</w:t>
      </w:r>
      <w:r w:rsidR="002D4C08" w:rsidRPr="00AD6B8C">
        <w:rPr>
          <w:rFonts w:ascii="Calibri" w:eastAsia="Times New Roman" w:hAnsi="Calibri" w:cs="Calibri"/>
          <w:color w:val="000000"/>
          <w:sz w:val="22"/>
          <w:szCs w:val="22"/>
          <w:lang w:eastAsia="en-GB"/>
        </w:rPr>
        <w:t xml:space="preserve">We’ve got boots on the ground,” says </w:t>
      </w:r>
      <w:r w:rsidR="005D6DE0">
        <w:rPr>
          <w:rFonts w:ascii="Calibri" w:eastAsia="Times New Roman" w:hAnsi="Calibri" w:cs="Calibri"/>
          <w:color w:val="000000"/>
          <w:sz w:val="22"/>
          <w:szCs w:val="22"/>
          <w:lang w:eastAsia="en-GB"/>
        </w:rPr>
        <w:t>Simon</w:t>
      </w:r>
      <w:r w:rsidR="002D4C08" w:rsidRPr="00AD6B8C">
        <w:rPr>
          <w:rFonts w:ascii="Calibri" w:eastAsia="Times New Roman" w:hAnsi="Calibri" w:cs="Calibri"/>
          <w:color w:val="000000"/>
          <w:sz w:val="22"/>
          <w:szCs w:val="22"/>
          <w:lang w:eastAsia="en-GB"/>
        </w:rPr>
        <w:t xml:space="preserve">. “We’ve been selling safety equipment for 25 years. This technology is now an additional component to </w:t>
      </w:r>
      <w:r w:rsidR="008744BB" w:rsidRPr="00AD6B8C">
        <w:rPr>
          <w:rFonts w:ascii="Calibri" w:eastAsia="Times New Roman" w:hAnsi="Calibri" w:cs="Calibri"/>
          <w:color w:val="000000"/>
          <w:sz w:val="22"/>
          <w:szCs w:val="22"/>
          <w:lang w:eastAsia="en-GB"/>
        </w:rPr>
        <w:t>the way</w:t>
      </w:r>
      <w:r w:rsidR="002D4C08" w:rsidRPr="00AD6B8C">
        <w:rPr>
          <w:rFonts w:ascii="Calibri" w:eastAsia="Times New Roman" w:hAnsi="Calibri" w:cs="Calibri"/>
          <w:color w:val="000000"/>
          <w:sz w:val="22"/>
          <w:szCs w:val="22"/>
          <w:lang w:eastAsia="en-GB"/>
        </w:rPr>
        <w:t xml:space="preserve"> we address the issues of safety and productivity on site.”</w:t>
      </w:r>
    </w:p>
    <w:p w14:paraId="4936908B" w14:textId="58B873A0" w:rsidR="005027CA" w:rsidRPr="00AD6B8C" w:rsidRDefault="005027CA">
      <w:pPr>
        <w:rPr>
          <w:sz w:val="22"/>
          <w:szCs w:val="22"/>
        </w:rPr>
      </w:pPr>
    </w:p>
    <w:p w14:paraId="7F4F5080" w14:textId="77777777" w:rsidR="00577DD3" w:rsidRPr="00AD6B8C" w:rsidRDefault="002D4C08">
      <w:pPr>
        <w:rPr>
          <w:sz w:val="22"/>
          <w:szCs w:val="22"/>
        </w:rPr>
      </w:pPr>
      <w:r w:rsidRPr="00AD6B8C">
        <w:rPr>
          <w:sz w:val="22"/>
          <w:szCs w:val="22"/>
        </w:rPr>
        <w:t>So exactly how does the 3DSafety application address th</w:t>
      </w:r>
      <w:r w:rsidR="00577DD3" w:rsidRPr="00AD6B8C">
        <w:rPr>
          <w:sz w:val="22"/>
          <w:szCs w:val="22"/>
        </w:rPr>
        <w:t>e</w:t>
      </w:r>
      <w:r w:rsidRPr="00AD6B8C">
        <w:rPr>
          <w:sz w:val="22"/>
          <w:szCs w:val="22"/>
        </w:rPr>
        <w:t>se issues?</w:t>
      </w:r>
      <w:r w:rsidR="00577DD3" w:rsidRPr="00AD6B8C">
        <w:rPr>
          <w:sz w:val="22"/>
          <w:szCs w:val="22"/>
        </w:rPr>
        <w:t xml:space="preserve"> </w:t>
      </w:r>
    </w:p>
    <w:p w14:paraId="6F6CD7DC" w14:textId="77777777" w:rsidR="00577DD3" w:rsidRPr="00AD6B8C" w:rsidRDefault="00577DD3">
      <w:pPr>
        <w:rPr>
          <w:sz w:val="22"/>
          <w:szCs w:val="22"/>
        </w:rPr>
      </w:pPr>
    </w:p>
    <w:p w14:paraId="579565F9" w14:textId="7084CF44" w:rsidR="002D4C08" w:rsidRPr="00AD6B8C" w:rsidRDefault="002D4C08">
      <w:pPr>
        <w:rPr>
          <w:sz w:val="22"/>
          <w:szCs w:val="22"/>
        </w:rPr>
      </w:pPr>
      <w:r w:rsidRPr="00AD6B8C">
        <w:rPr>
          <w:sz w:val="22"/>
          <w:szCs w:val="22"/>
        </w:rPr>
        <w:t xml:space="preserve">Ultimately, by </w:t>
      </w:r>
      <w:r w:rsidR="00560364" w:rsidRPr="00AD6B8C">
        <w:rPr>
          <w:sz w:val="22"/>
          <w:szCs w:val="22"/>
        </w:rPr>
        <w:t xml:space="preserve">improving governance and </w:t>
      </w:r>
      <w:r w:rsidRPr="00AD6B8C">
        <w:rPr>
          <w:sz w:val="22"/>
          <w:szCs w:val="22"/>
        </w:rPr>
        <w:t xml:space="preserve">changing behaviours – </w:t>
      </w:r>
      <w:r w:rsidR="00577DD3" w:rsidRPr="00AD6B8C">
        <w:rPr>
          <w:sz w:val="22"/>
          <w:szCs w:val="22"/>
        </w:rPr>
        <w:t xml:space="preserve">which is already </w:t>
      </w:r>
      <w:r w:rsidRPr="00AD6B8C">
        <w:rPr>
          <w:sz w:val="22"/>
          <w:szCs w:val="22"/>
        </w:rPr>
        <w:t>a critical conversation currently being had at executive and board level within various industries</w:t>
      </w:r>
      <w:r w:rsidR="00560364" w:rsidRPr="00AD6B8C">
        <w:rPr>
          <w:sz w:val="22"/>
          <w:szCs w:val="22"/>
        </w:rPr>
        <w:t>.</w:t>
      </w:r>
    </w:p>
    <w:p w14:paraId="777764A0" w14:textId="3A5C3D18" w:rsidR="001462EB" w:rsidRPr="00AD6B8C" w:rsidRDefault="001462EB">
      <w:pPr>
        <w:rPr>
          <w:sz w:val="22"/>
          <w:szCs w:val="22"/>
        </w:rPr>
      </w:pPr>
    </w:p>
    <w:p w14:paraId="38BBB0B7" w14:textId="3044EA63" w:rsidR="001462EB" w:rsidRPr="00AD6B8C" w:rsidRDefault="001462EB" w:rsidP="001462EB">
      <w:pPr>
        <w:rPr>
          <w:rFonts w:ascii="Calibri" w:eastAsia="Times New Roman" w:hAnsi="Calibri" w:cs="Calibri"/>
          <w:color w:val="000000"/>
          <w:sz w:val="22"/>
          <w:szCs w:val="22"/>
          <w:lang w:eastAsia="en-GB"/>
        </w:rPr>
      </w:pPr>
      <w:r w:rsidRPr="00AD6B8C">
        <w:rPr>
          <w:rFonts w:ascii="Calibri" w:eastAsia="Times New Roman" w:hAnsi="Calibri" w:cs="Calibri"/>
          <w:color w:val="000000"/>
          <w:sz w:val="22"/>
          <w:szCs w:val="22"/>
          <w:lang w:eastAsia="en-GB"/>
        </w:rPr>
        <w:t xml:space="preserve">“Changing risky behaviour on site is one of the leading ways to reduce risk and improve safety,” explains Simon </w:t>
      </w:r>
      <w:r w:rsidR="00622BD0" w:rsidRPr="00AD6B8C">
        <w:rPr>
          <w:rFonts w:ascii="Calibri" w:eastAsia="Times New Roman" w:hAnsi="Calibri" w:cs="Calibri"/>
          <w:color w:val="000000"/>
          <w:sz w:val="22"/>
          <w:szCs w:val="22"/>
          <w:lang w:eastAsia="en-GB"/>
        </w:rPr>
        <w:t>Morrow</w:t>
      </w:r>
      <w:r w:rsidRPr="00AD6B8C">
        <w:rPr>
          <w:rFonts w:ascii="Calibri" w:eastAsia="Times New Roman" w:hAnsi="Calibri" w:cs="Calibri"/>
          <w:color w:val="000000"/>
          <w:sz w:val="22"/>
          <w:szCs w:val="22"/>
          <w:lang w:eastAsia="en-GB"/>
        </w:rPr>
        <w:t>. “</w:t>
      </w:r>
      <w:r w:rsidR="000704E2">
        <w:rPr>
          <w:rFonts w:ascii="Calibri" w:eastAsia="Times New Roman" w:hAnsi="Calibri" w:cs="Calibri"/>
          <w:color w:val="000000"/>
          <w:sz w:val="22"/>
          <w:szCs w:val="22"/>
          <w:lang w:eastAsia="en-GB"/>
        </w:rPr>
        <w:t>Traditionally,</w:t>
      </w:r>
      <w:r w:rsidR="000704E2" w:rsidRPr="00AD6B8C">
        <w:rPr>
          <w:rFonts w:ascii="Calibri" w:eastAsia="Times New Roman" w:hAnsi="Calibri" w:cs="Calibri"/>
          <w:color w:val="000000"/>
          <w:sz w:val="22"/>
          <w:szCs w:val="22"/>
          <w:lang w:eastAsia="en-GB"/>
        </w:rPr>
        <w:t xml:space="preserve"> </w:t>
      </w:r>
      <w:r w:rsidRPr="00AD6B8C">
        <w:rPr>
          <w:rFonts w:ascii="Calibri" w:eastAsia="Times New Roman" w:hAnsi="Calibri" w:cs="Calibri"/>
          <w:color w:val="000000"/>
          <w:sz w:val="22"/>
          <w:szCs w:val="22"/>
          <w:lang w:eastAsia="en-GB"/>
        </w:rPr>
        <w:t xml:space="preserve">safety reporting is reactive; it looks at the end result, such as </w:t>
      </w:r>
      <w:r w:rsidRPr="00AD6B8C">
        <w:rPr>
          <w:rFonts w:ascii="Calibri" w:eastAsia="Times New Roman" w:hAnsi="Calibri" w:cs="Calibri"/>
          <w:color w:val="000000"/>
          <w:sz w:val="22"/>
          <w:szCs w:val="22"/>
          <w:lang w:eastAsia="en-GB"/>
        </w:rPr>
        <w:lastRenderedPageBreak/>
        <w:t xml:space="preserve">how many near misses, how many </w:t>
      </w:r>
      <w:r w:rsidR="000704E2">
        <w:rPr>
          <w:rFonts w:ascii="Calibri" w:eastAsia="Times New Roman" w:hAnsi="Calibri" w:cs="Calibri"/>
          <w:color w:val="000000"/>
          <w:sz w:val="22"/>
          <w:szCs w:val="22"/>
          <w:lang w:eastAsia="en-GB"/>
        </w:rPr>
        <w:t>injuries</w:t>
      </w:r>
      <w:r w:rsidRPr="00AD6B8C">
        <w:rPr>
          <w:rFonts w:ascii="Calibri" w:eastAsia="Times New Roman" w:hAnsi="Calibri" w:cs="Calibri"/>
          <w:color w:val="000000"/>
          <w:sz w:val="22"/>
          <w:szCs w:val="22"/>
          <w:lang w:eastAsia="en-GB"/>
        </w:rPr>
        <w:t>, rather than the cause and the drivers behind it. That’s why we say behaviour’s so important; behaviour is the driver.”</w:t>
      </w:r>
    </w:p>
    <w:p w14:paraId="204B386F" w14:textId="1811287C" w:rsidR="00B468BF" w:rsidRPr="00AD6B8C" w:rsidRDefault="00B468BF" w:rsidP="001462EB">
      <w:pPr>
        <w:rPr>
          <w:rFonts w:ascii="Calibri" w:eastAsia="Times New Roman" w:hAnsi="Calibri" w:cs="Calibri"/>
          <w:color w:val="000000"/>
          <w:sz w:val="22"/>
          <w:szCs w:val="22"/>
          <w:lang w:eastAsia="en-GB"/>
        </w:rPr>
      </w:pPr>
    </w:p>
    <w:p w14:paraId="00C9562B" w14:textId="5EE0A0A5" w:rsidR="004451BD" w:rsidRDefault="00577DD3" w:rsidP="00747030">
      <w:pPr>
        <w:rPr>
          <w:rFonts w:ascii="Calibri" w:eastAsia="Times New Roman" w:hAnsi="Calibri" w:cs="Calibri"/>
          <w:color w:val="000000"/>
          <w:sz w:val="22"/>
          <w:szCs w:val="22"/>
          <w:lang w:eastAsia="en-GB"/>
        </w:rPr>
      </w:pPr>
      <w:r w:rsidRPr="00AD6B8C">
        <w:rPr>
          <w:rFonts w:ascii="Calibri" w:eastAsia="Times New Roman" w:hAnsi="Calibri" w:cs="Calibri"/>
          <w:color w:val="000000"/>
          <w:sz w:val="22"/>
          <w:szCs w:val="22"/>
          <w:lang w:eastAsia="en-GB"/>
        </w:rPr>
        <w:t xml:space="preserve">With 3DSafety, logging </w:t>
      </w:r>
      <w:r w:rsidR="00560364" w:rsidRPr="00AD6B8C">
        <w:rPr>
          <w:rFonts w:ascii="Calibri" w:eastAsia="Times New Roman" w:hAnsi="Calibri" w:cs="Calibri"/>
          <w:color w:val="000000"/>
          <w:sz w:val="22"/>
          <w:szCs w:val="22"/>
          <w:lang w:eastAsia="en-GB"/>
        </w:rPr>
        <w:t xml:space="preserve">almost every aspect of </w:t>
      </w:r>
      <w:r w:rsidRPr="00AD6B8C">
        <w:rPr>
          <w:rFonts w:ascii="Calibri" w:eastAsia="Times New Roman" w:hAnsi="Calibri" w:cs="Calibri"/>
          <w:color w:val="000000"/>
          <w:sz w:val="22"/>
          <w:szCs w:val="22"/>
          <w:lang w:eastAsia="en-GB"/>
        </w:rPr>
        <w:t xml:space="preserve">people, </w:t>
      </w:r>
      <w:r w:rsidR="000704E2">
        <w:rPr>
          <w:rFonts w:ascii="Calibri" w:eastAsia="Times New Roman" w:hAnsi="Calibri" w:cs="Calibri"/>
          <w:color w:val="000000"/>
          <w:sz w:val="22"/>
          <w:szCs w:val="22"/>
          <w:lang w:eastAsia="en-GB"/>
        </w:rPr>
        <w:t xml:space="preserve">plant and </w:t>
      </w:r>
      <w:r w:rsidRPr="00AD6B8C">
        <w:rPr>
          <w:rFonts w:ascii="Calibri" w:eastAsia="Times New Roman" w:hAnsi="Calibri" w:cs="Calibri"/>
          <w:color w:val="000000"/>
          <w:sz w:val="22"/>
          <w:szCs w:val="22"/>
          <w:lang w:eastAsia="en-GB"/>
        </w:rPr>
        <w:t xml:space="preserve">process </w:t>
      </w:r>
      <w:bookmarkStart w:id="0" w:name="_GoBack"/>
      <w:bookmarkEnd w:id="0"/>
      <w:r w:rsidR="00747030" w:rsidRPr="00AD6B8C">
        <w:rPr>
          <w:rFonts w:ascii="Calibri" w:eastAsia="Times New Roman" w:hAnsi="Calibri" w:cs="Calibri"/>
          <w:color w:val="000000"/>
          <w:sz w:val="22"/>
          <w:szCs w:val="22"/>
          <w:lang w:eastAsia="en-GB"/>
        </w:rPr>
        <w:t xml:space="preserve">information </w:t>
      </w:r>
      <w:r w:rsidRPr="00AD6B8C">
        <w:rPr>
          <w:rFonts w:ascii="Calibri" w:eastAsia="Times New Roman" w:hAnsi="Calibri" w:cs="Calibri"/>
          <w:color w:val="000000"/>
          <w:sz w:val="22"/>
          <w:szCs w:val="22"/>
          <w:lang w:eastAsia="en-GB"/>
        </w:rPr>
        <w:t xml:space="preserve">becomes </w:t>
      </w:r>
      <w:r w:rsidR="00560364" w:rsidRPr="00AD6B8C">
        <w:rPr>
          <w:rFonts w:ascii="Calibri" w:eastAsia="Times New Roman" w:hAnsi="Calibri" w:cs="Calibri"/>
          <w:color w:val="000000"/>
          <w:sz w:val="22"/>
          <w:szCs w:val="22"/>
          <w:lang w:eastAsia="en-GB"/>
        </w:rPr>
        <w:t>simple</w:t>
      </w:r>
      <w:r w:rsidRPr="00AD6B8C">
        <w:rPr>
          <w:rFonts w:ascii="Calibri" w:eastAsia="Times New Roman" w:hAnsi="Calibri" w:cs="Calibri"/>
          <w:color w:val="000000"/>
          <w:sz w:val="22"/>
          <w:szCs w:val="22"/>
          <w:lang w:eastAsia="en-GB"/>
        </w:rPr>
        <w:t xml:space="preserve">. In fact, there’s almost no detail that </w:t>
      </w:r>
      <w:r w:rsidRPr="00AD6B8C">
        <w:rPr>
          <w:rFonts w:ascii="Calibri" w:eastAsia="Times New Roman" w:hAnsi="Calibri" w:cs="Calibri"/>
          <w:i/>
          <w:iCs/>
          <w:color w:val="000000"/>
          <w:sz w:val="22"/>
          <w:szCs w:val="22"/>
          <w:lang w:eastAsia="en-GB"/>
        </w:rPr>
        <w:t>can’t</w:t>
      </w:r>
      <w:r w:rsidRPr="00AD6B8C">
        <w:rPr>
          <w:rFonts w:ascii="Calibri" w:eastAsia="Times New Roman" w:hAnsi="Calibri" w:cs="Calibri"/>
          <w:color w:val="000000"/>
          <w:sz w:val="22"/>
          <w:szCs w:val="22"/>
          <w:lang w:eastAsia="en-GB"/>
        </w:rPr>
        <w:t xml:space="preserve"> be logged, </w:t>
      </w:r>
      <w:r w:rsidR="00560364" w:rsidRPr="00AD6B8C">
        <w:rPr>
          <w:rFonts w:ascii="Calibri" w:eastAsia="Times New Roman" w:hAnsi="Calibri" w:cs="Calibri"/>
          <w:color w:val="000000"/>
          <w:sz w:val="22"/>
          <w:szCs w:val="22"/>
          <w:lang w:eastAsia="en-GB"/>
        </w:rPr>
        <w:t xml:space="preserve">and the info can be easily accessed at any time, providing transparency around compliance and governance. </w:t>
      </w:r>
    </w:p>
    <w:p w14:paraId="32A00414" w14:textId="77777777" w:rsidR="004451BD" w:rsidRDefault="004451BD" w:rsidP="00747030">
      <w:pPr>
        <w:rPr>
          <w:rFonts w:ascii="Calibri" w:eastAsia="Times New Roman" w:hAnsi="Calibri" w:cs="Calibri"/>
          <w:color w:val="000000"/>
          <w:sz w:val="22"/>
          <w:szCs w:val="22"/>
          <w:lang w:eastAsia="en-GB"/>
        </w:rPr>
      </w:pPr>
    </w:p>
    <w:p w14:paraId="40CE631A" w14:textId="46FB52B0" w:rsidR="00747030" w:rsidRPr="00AD6B8C" w:rsidRDefault="00560364" w:rsidP="00747030">
      <w:pPr>
        <w:rPr>
          <w:rFonts w:ascii="Calibri" w:eastAsia="Times New Roman" w:hAnsi="Calibri" w:cs="Calibri"/>
          <w:color w:val="000000"/>
          <w:sz w:val="22"/>
          <w:szCs w:val="22"/>
          <w:lang w:eastAsia="en-GB"/>
        </w:rPr>
      </w:pPr>
      <w:r w:rsidRPr="00AD6B8C">
        <w:rPr>
          <w:rFonts w:ascii="Calibri" w:eastAsia="Times New Roman" w:hAnsi="Calibri" w:cs="Calibri"/>
          <w:color w:val="000000"/>
          <w:sz w:val="22"/>
          <w:szCs w:val="22"/>
          <w:lang w:eastAsia="en-GB"/>
        </w:rPr>
        <w:t>T</w:t>
      </w:r>
      <w:r w:rsidR="00747030" w:rsidRPr="00AD6B8C">
        <w:rPr>
          <w:rFonts w:ascii="Calibri" w:eastAsia="Times New Roman" w:hAnsi="Calibri" w:cs="Calibri"/>
          <w:color w:val="000000"/>
          <w:sz w:val="22"/>
          <w:szCs w:val="22"/>
          <w:lang w:eastAsia="en-GB"/>
        </w:rPr>
        <w:t>he results speak for themselves</w:t>
      </w:r>
      <w:r w:rsidRPr="00AD6B8C">
        <w:rPr>
          <w:rFonts w:ascii="Calibri" w:eastAsia="Times New Roman" w:hAnsi="Calibri" w:cs="Calibri"/>
          <w:color w:val="000000"/>
          <w:sz w:val="22"/>
          <w:szCs w:val="22"/>
          <w:lang w:eastAsia="en-GB"/>
        </w:rPr>
        <w:t>: m</w:t>
      </w:r>
      <w:r w:rsidR="00747030" w:rsidRPr="00AD6B8C">
        <w:rPr>
          <w:rFonts w:ascii="Calibri" w:eastAsia="Times New Roman" w:hAnsi="Calibri" w:cs="Calibri"/>
          <w:color w:val="000000"/>
          <w:sz w:val="22"/>
          <w:szCs w:val="22"/>
          <w:lang w:eastAsia="en-GB"/>
        </w:rPr>
        <w:t xml:space="preserve">ore than 25,000 workers using the 3D Safety application saved </w:t>
      </w:r>
      <w:proofErr w:type="spellStart"/>
      <w:r w:rsidR="00747030" w:rsidRPr="00AD6B8C">
        <w:rPr>
          <w:rFonts w:ascii="Calibri" w:eastAsia="Times New Roman" w:hAnsi="Calibri" w:cs="Calibri"/>
          <w:color w:val="000000"/>
          <w:sz w:val="22"/>
          <w:szCs w:val="22"/>
          <w:lang w:eastAsia="en-GB"/>
        </w:rPr>
        <w:t>No</w:t>
      </w:r>
      <w:r w:rsidRPr="00AD6B8C">
        <w:rPr>
          <w:rFonts w:ascii="Calibri" w:eastAsia="Times New Roman" w:hAnsi="Calibri" w:cs="Calibri"/>
          <w:color w:val="000000"/>
          <w:sz w:val="22"/>
          <w:szCs w:val="22"/>
          <w:lang w:eastAsia="en-GB"/>
        </w:rPr>
        <w:t>r</w:t>
      </w:r>
      <w:r w:rsidR="00747030" w:rsidRPr="00AD6B8C">
        <w:rPr>
          <w:rFonts w:ascii="Calibri" w:eastAsia="Times New Roman" w:hAnsi="Calibri" w:cs="Calibri"/>
          <w:color w:val="000000"/>
          <w:sz w:val="22"/>
          <w:szCs w:val="22"/>
          <w:lang w:eastAsia="en-GB"/>
        </w:rPr>
        <w:t>thConnex</w:t>
      </w:r>
      <w:proofErr w:type="spellEnd"/>
      <w:r w:rsidR="00747030" w:rsidRPr="00AD6B8C">
        <w:rPr>
          <w:rFonts w:ascii="Calibri" w:eastAsia="Times New Roman" w:hAnsi="Calibri" w:cs="Calibri"/>
          <w:color w:val="000000"/>
          <w:sz w:val="22"/>
          <w:szCs w:val="22"/>
          <w:lang w:eastAsia="en-GB"/>
        </w:rPr>
        <w:t xml:space="preserve"> millions, with an ROI of an astonishing 860%. “The investment in 3D Safety was recouped many times over within the first 12 months of the project,” said the project’s safety director.</w:t>
      </w:r>
    </w:p>
    <w:p w14:paraId="795A2E4C" w14:textId="77777777" w:rsidR="00747030" w:rsidRPr="00AD6B8C" w:rsidRDefault="00747030" w:rsidP="001462EB">
      <w:pPr>
        <w:rPr>
          <w:rFonts w:ascii="Calibri" w:eastAsia="Times New Roman" w:hAnsi="Calibri" w:cs="Calibri"/>
          <w:color w:val="000000"/>
          <w:sz w:val="22"/>
          <w:szCs w:val="22"/>
          <w:lang w:eastAsia="en-GB"/>
        </w:rPr>
      </w:pPr>
    </w:p>
    <w:p w14:paraId="60FB477C" w14:textId="3594AE11" w:rsidR="001462EB" w:rsidRDefault="00A94764" w:rsidP="001462EB">
      <w:pPr>
        <w:rPr>
          <w:rFonts w:ascii="Calibri" w:eastAsia="Times New Roman" w:hAnsi="Calibri" w:cs="Calibri"/>
          <w:color w:val="000000"/>
          <w:sz w:val="22"/>
          <w:szCs w:val="22"/>
          <w:lang w:eastAsia="en-GB"/>
        </w:rPr>
      </w:pPr>
      <w:r w:rsidRPr="00AD6B8C">
        <w:rPr>
          <w:rFonts w:ascii="Calibri" w:eastAsia="Times New Roman" w:hAnsi="Calibri" w:cs="Calibri"/>
          <w:color w:val="000000"/>
          <w:sz w:val="22"/>
          <w:szCs w:val="22"/>
          <w:lang w:eastAsia="en-GB"/>
        </w:rPr>
        <w:t xml:space="preserve">With </w:t>
      </w:r>
      <w:r w:rsidR="00307C1F">
        <w:rPr>
          <w:rFonts w:ascii="Calibri" w:eastAsia="Times New Roman" w:hAnsi="Calibri" w:cs="Calibri"/>
          <w:color w:val="000000"/>
          <w:sz w:val="22"/>
          <w:szCs w:val="22"/>
          <w:lang w:eastAsia="en-GB"/>
        </w:rPr>
        <w:t xml:space="preserve">the </w:t>
      </w:r>
      <w:r w:rsidRPr="00AD6B8C">
        <w:rPr>
          <w:rFonts w:ascii="Calibri" w:eastAsia="Times New Roman" w:hAnsi="Calibri" w:cs="Calibri"/>
          <w:color w:val="000000"/>
          <w:sz w:val="22"/>
          <w:szCs w:val="22"/>
          <w:lang w:eastAsia="en-GB"/>
        </w:rPr>
        <w:t>3DSafety</w:t>
      </w:r>
      <w:r w:rsidR="00307C1F">
        <w:rPr>
          <w:rFonts w:ascii="Calibri" w:eastAsia="Times New Roman" w:hAnsi="Calibri" w:cs="Calibri"/>
          <w:color w:val="000000"/>
          <w:sz w:val="22"/>
          <w:szCs w:val="22"/>
          <w:lang w:eastAsia="en-GB"/>
        </w:rPr>
        <w:t xml:space="preserve"> application</w:t>
      </w:r>
      <w:r w:rsidRPr="00AD6B8C">
        <w:rPr>
          <w:rFonts w:ascii="Calibri" w:eastAsia="Times New Roman" w:hAnsi="Calibri" w:cs="Calibri"/>
          <w:color w:val="000000"/>
          <w:sz w:val="22"/>
          <w:szCs w:val="22"/>
          <w:lang w:eastAsia="en-GB"/>
        </w:rPr>
        <w:t>, businesses are able to:</w:t>
      </w:r>
    </w:p>
    <w:p w14:paraId="3FC945E9" w14:textId="77777777" w:rsidR="004451BD" w:rsidRPr="00AD6B8C" w:rsidRDefault="004451BD" w:rsidP="001462EB">
      <w:pPr>
        <w:rPr>
          <w:rFonts w:ascii="Calibri" w:eastAsia="Times New Roman" w:hAnsi="Calibri" w:cs="Calibri"/>
          <w:color w:val="000000"/>
          <w:sz w:val="22"/>
          <w:szCs w:val="22"/>
          <w:lang w:eastAsia="en-GB"/>
        </w:rPr>
      </w:pPr>
    </w:p>
    <w:p w14:paraId="20DE5610" w14:textId="4C58D0DC" w:rsidR="00A94764" w:rsidRPr="00AD6B8C" w:rsidRDefault="00747030" w:rsidP="00747030">
      <w:pPr>
        <w:pStyle w:val="ListParagraph"/>
        <w:numPr>
          <w:ilvl w:val="0"/>
          <w:numId w:val="2"/>
        </w:numPr>
        <w:rPr>
          <w:rFonts w:ascii="Calibri" w:eastAsia="Times New Roman" w:hAnsi="Calibri" w:cs="Calibri"/>
          <w:color w:val="000000"/>
          <w:sz w:val="22"/>
          <w:szCs w:val="22"/>
          <w:lang w:eastAsia="en-GB"/>
        </w:rPr>
      </w:pPr>
      <w:proofErr w:type="gramStart"/>
      <w:r w:rsidRPr="00AD6B8C">
        <w:rPr>
          <w:rFonts w:ascii="Calibri" w:eastAsia="Times New Roman" w:hAnsi="Calibri" w:cs="Calibri"/>
          <w:color w:val="000000"/>
          <w:sz w:val="22"/>
          <w:szCs w:val="22"/>
          <w:lang w:eastAsia="en-GB"/>
        </w:rPr>
        <w:t>remove</w:t>
      </w:r>
      <w:proofErr w:type="gramEnd"/>
      <w:r w:rsidRPr="00AD6B8C">
        <w:rPr>
          <w:rFonts w:ascii="Calibri" w:eastAsia="Times New Roman" w:hAnsi="Calibri" w:cs="Calibri"/>
          <w:color w:val="000000"/>
          <w:sz w:val="22"/>
          <w:szCs w:val="22"/>
          <w:lang w:eastAsia="en-GB"/>
        </w:rPr>
        <w:t xml:space="preserve"> repetitive processes, making it is easier for teams to get their job done. </w:t>
      </w:r>
    </w:p>
    <w:p w14:paraId="5CAF9732" w14:textId="1D4DE0D1" w:rsidR="00747030" w:rsidRPr="00AD6B8C" w:rsidRDefault="00A94764" w:rsidP="00747030">
      <w:pPr>
        <w:pStyle w:val="ListParagraph"/>
        <w:numPr>
          <w:ilvl w:val="0"/>
          <w:numId w:val="2"/>
        </w:numPr>
        <w:rPr>
          <w:rFonts w:ascii="Calibri" w:eastAsia="Times New Roman" w:hAnsi="Calibri" w:cs="Calibri"/>
          <w:color w:val="000000"/>
          <w:sz w:val="22"/>
          <w:szCs w:val="22"/>
          <w:lang w:eastAsia="en-GB"/>
        </w:rPr>
      </w:pPr>
      <w:proofErr w:type="gramStart"/>
      <w:r w:rsidRPr="00AD6B8C">
        <w:rPr>
          <w:rFonts w:ascii="Calibri" w:eastAsia="Times New Roman" w:hAnsi="Calibri" w:cs="Calibri"/>
          <w:color w:val="000000"/>
          <w:sz w:val="22"/>
          <w:szCs w:val="22"/>
          <w:lang w:eastAsia="en-GB"/>
        </w:rPr>
        <w:t>store</w:t>
      </w:r>
      <w:proofErr w:type="gramEnd"/>
      <w:r w:rsidRPr="00AD6B8C">
        <w:rPr>
          <w:rFonts w:ascii="Calibri" w:eastAsia="Times New Roman" w:hAnsi="Calibri" w:cs="Calibri"/>
          <w:color w:val="000000"/>
          <w:sz w:val="22"/>
          <w:szCs w:val="22"/>
          <w:lang w:eastAsia="en-GB"/>
        </w:rPr>
        <w:t xml:space="preserve"> and </w:t>
      </w:r>
      <w:r w:rsidR="00747030" w:rsidRPr="00AD6B8C">
        <w:rPr>
          <w:rFonts w:ascii="Calibri" w:eastAsia="Times New Roman" w:hAnsi="Calibri" w:cs="Calibri"/>
          <w:color w:val="000000"/>
          <w:sz w:val="22"/>
          <w:szCs w:val="22"/>
          <w:lang w:eastAsia="en-GB"/>
        </w:rPr>
        <w:t>analyse data in one place</w:t>
      </w:r>
      <w:r w:rsidRPr="00AD6B8C">
        <w:rPr>
          <w:rFonts w:ascii="Calibri" w:eastAsia="Times New Roman" w:hAnsi="Calibri" w:cs="Calibri"/>
          <w:color w:val="000000"/>
          <w:sz w:val="22"/>
          <w:szCs w:val="22"/>
          <w:lang w:eastAsia="en-GB"/>
        </w:rPr>
        <w:t xml:space="preserve">, </w:t>
      </w:r>
      <w:r w:rsidR="00560364" w:rsidRPr="00AD6B8C">
        <w:rPr>
          <w:rFonts w:ascii="Calibri" w:eastAsia="Times New Roman" w:hAnsi="Calibri" w:cs="Calibri"/>
          <w:color w:val="000000"/>
          <w:sz w:val="22"/>
          <w:szCs w:val="22"/>
          <w:lang w:eastAsia="en-GB"/>
        </w:rPr>
        <w:t xml:space="preserve">thereby </w:t>
      </w:r>
      <w:r w:rsidRPr="00AD6B8C">
        <w:rPr>
          <w:rFonts w:ascii="Calibri" w:eastAsia="Times New Roman" w:hAnsi="Calibri" w:cs="Calibri"/>
          <w:color w:val="000000"/>
          <w:sz w:val="22"/>
          <w:szCs w:val="22"/>
          <w:lang w:eastAsia="en-GB"/>
        </w:rPr>
        <w:t xml:space="preserve">using </w:t>
      </w:r>
      <w:r w:rsidR="00747030" w:rsidRPr="00AD6B8C">
        <w:rPr>
          <w:rFonts w:ascii="Calibri" w:eastAsia="Times New Roman" w:hAnsi="Calibri" w:cs="Calibri"/>
          <w:color w:val="000000"/>
          <w:sz w:val="22"/>
          <w:szCs w:val="22"/>
          <w:lang w:eastAsia="en-GB"/>
        </w:rPr>
        <w:t xml:space="preserve">resources </w:t>
      </w:r>
      <w:r w:rsidRPr="00AD6B8C">
        <w:rPr>
          <w:rFonts w:ascii="Calibri" w:eastAsia="Times New Roman" w:hAnsi="Calibri" w:cs="Calibri"/>
          <w:color w:val="000000"/>
          <w:sz w:val="22"/>
          <w:szCs w:val="22"/>
          <w:lang w:eastAsia="en-GB"/>
        </w:rPr>
        <w:t>more efficiently</w:t>
      </w:r>
      <w:r w:rsidR="00747030" w:rsidRPr="00AD6B8C">
        <w:rPr>
          <w:rFonts w:ascii="Calibri" w:eastAsia="Times New Roman" w:hAnsi="Calibri" w:cs="Calibri"/>
          <w:color w:val="000000"/>
          <w:sz w:val="22"/>
          <w:szCs w:val="22"/>
          <w:lang w:eastAsia="en-GB"/>
        </w:rPr>
        <w:t>.</w:t>
      </w:r>
    </w:p>
    <w:p w14:paraId="07581EE6" w14:textId="0ED02F76" w:rsidR="00747030" w:rsidRPr="00AD6B8C" w:rsidRDefault="00A94764" w:rsidP="00747030">
      <w:pPr>
        <w:pStyle w:val="ListParagraph"/>
        <w:numPr>
          <w:ilvl w:val="0"/>
          <w:numId w:val="2"/>
        </w:numPr>
        <w:rPr>
          <w:rFonts w:ascii="Calibri" w:eastAsia="Times New Roman" w:hAnsi="Calibri" w:cs="Calibri"/>
          <w:color w:val="000000"/>
          <w:sz w:val="22"/>
          <w:szCs w:val="22"/>
          <w:lang w:eastAsia="en-GB"/>
        </w:rPr>
      </w:pPr>
      <w:proofErr w:type="gramStart"/>
      <w:r w:rsidRPr="00AD6B8C">
        <w:rPr>
          <w:rFonts w:ascii="Calibri" w:eastAsia="Times New Roman" w:hAnsi="Calibri" w:cs="Calibri"/>
          <w:color w:val="000000"/>
          <w:sz w:val="22"/>
          <w:szCs w:val="22"/>
          <w:lang w:eastAsia="en-GB"/>
        </w:rPr>
        <w:t>f</w:t>
      </w:r>
      <w:r w:rsidR="00747030" w:rsidRPr="00AD6B8C">
        <w:rPr>
          <w:rFonts w:ascii="Calibri" w:eastAsia="Times New Roman" w:hAnsi="Calibri" w:cs="Calibri"/>
          <w:color w:val="000000"/>
          <w:sz w:val="22"/>
          <w:szCs w:val="22"/>
          <w:lang w:eastAsia="en-GB"/>
        </w:rPr>
        <w:t>ree</w:t>
      </w:r>
      <w:proofErr w:type="gramEnd"/>
      <w:r w:rsidR="00747030" w:rsidRPr="00AD6B8C">
        <w:rPr>
          <w:rFonts w:ascii="Calibri" w:eastAsia="Times New Roman" w:hAnsi="Calibri" w:cs="Calibri"/>
          <w:color w:val="000000"/>
          <w:sz w:val="22"/>
          <w:szCs w:val="22"/>
          <w:lang w:eastAsia="en-GB"/>
        </w:rPr>
        <w:t xml:space="preserve"> up operations </w:t>
      </w:r>
      <w:r w:rsidR="00560364" w:rsidRPr="00AD6B8C">
        <w:rPr>
          <w:rFonts w:ascii="Calibri" w:eastAsia="Times New Roman" w:hAnsi="Calibri" w:cs="Calibri"/>
          <w:color w:val="000000"/>
          <w:sz w:val="22"/>
          <w:szCs w:val="22"/>
          <w:lang w:eastAsia="en-GB"/>
        </w:rPr>
        <w:t xml:space="preserve">to be </w:t>
      </w:r>
      <w:r w:rsidR="00747030" w:rsidRPr="00AD6B8C">
        <w:rPr>
          <w:rFonts w:ascii="Calibri" w:eastAsia="Times New Roman" w:hAnsi="Calibri" w:cs="Calibri"/>
          <w:color w:val="000000"/>
          <w:sz w:val="22"/>
          <w:szCs w:val="22"/>
          <w:lang w:eastAsia="en-GB"/>
        </w:rPr>
        <w:t>out in the field or onsite observing and influencing behaviour</w:t>
      </w:r>
      <w:r w:rsidR="00560364" w:rsidRPr="00AD6B8C">
        <w:rPr>
          <w:rFonts w:ascii="Calibri" w:eastAsia="Times New Roman" w:hAnsi="Calibri" w:cs="Calibri"/>
          <w:color w:val="000000"/>
          <w:sz w:val="22"/>
          <w:szCs w:val="22"/>
          <w:lang w:eastAsia="en-GB"/>
        </w:rPr>
        <w:t>,</w:t>
      </w:r>
      <w:r w:rsidRPr="00AD6B8C">
        <w:rPr>
          <w:rFonts w:ascii="Calibri" w:eastAsia="Times New Roman" w:hAnsi="Calibri" w:cs="Calibri"/>
          <w:color w:val="000000"/>
          <w:sz w:val="22"/>
          <w:szCs w:val="22"/>
          <w:lang w:eastAsia="en-GB"/>
        </w:rPr>
        <w:t xml:space="preserve"> and </w:t>
      </w:r>
      <w:r w:rsidR="00560364" w:rsidRPr="00AD6B8C">
        <w:rPr>
          <w:rFonts w:ascii="Calibri" w:eastAsia="Times New Roman" w:hAnsi="Calibri" w:cs="Calibri"/>
          <w:color w:val="000000"/>
          <w:sz w:val="22"/>
          <w:szCs w:val="22"/>
          <w:lang w:eastAsia="en-GB"/>
        </w:rPr>
        <w:t xml:space="preserve">to </w:t>
      </w:r>
      <w:r w:rsidRPr="00AD6B8C">
        <w:rPr>
          <w:rFonts w:ascii="Calibri" w:eastAsia="Times New Roman" w:hAnsi="Calibri" w:cs="Calibri"/>
          <w:color w:val="000000"/>
          <w:sz w:val="22"/>
          <w:szCs w:val="22"/>
          <w:lang w:eastAsia="en-GB"/>
        </w:rPr>
        <w:t xml:space="preserve">log </w:t>
      </w:r>
      <w:r w:rsidR="00747030" w:rsidRPr="00AD6B8C">
        <w:rPr>
          <w:rFonts w:ascii="Calibri" w:eastAsia="Times New Roman" w:hAnsi="Calibri" w:cs="Calibri"/>
          <w:color w:val="000000"/>
          <w:sz w:val="22"/>
          <w:szCs w:val="22"/>
          <w:lang w:eastAsia="en-GB"/>
        </w:rPr>
        <w:t>information in real time</w:t>
      </w:r>
      <w:r w:rsidRPr="00AD6B8C">
        <w:rPr>
          <w:rFonts w:ascii="Calibri" w:eastAsia="Times New Roman" w:hAnsi="Calibri" w:cs="Calibri"/>
          <w:color w:val="000000"/>
          <w:sz w:val="22"/>
          <w:szCs w:val="22"/>
          <w:lang w:eastAsia="en-GB"/>
        </w:rPr>
        <w:t xml:space="preserve"> as it’s</w:t>
      </w:r>
      <w:r w:rsidR="00747030" w:rsidRPr="00AD6B8C">
        <w:rPr>
          <w:rFonts w:ascii="Calibri" w:eastAsia="Times New Roman" w:hAnsi="Calibri" w:cs="Calibri"/>
          <w:color w:val="000000"/>
          <w:sz w:val="22"/>
          <w:szCs w:val="22"/>
          <w:lang w:eastAsia="en-GB"/>
        </w:rPr>
        <w:t xml:space="preserve"> captured directly from the site.</w:t>
      </w:r>
    </w:p>
    <w:p w14:paraId="6404B4E4" w14:textId="03ED4DCD" w:rsidR="00747030" w:rsidRPr="00AD6B8C" w:rsidRDefault="00A94764" w:rsidP="00747030">
      <w:pPr>
        <w:pStyle w:val="ListParagraph"/>
        <w:numPr>
          <w:ilvl w:val="0"/>
          <w:numId w:val="2"/>
        </w:numPr>
        <w:rPr>
          <w:rFonts w:ascii="Calibri" w:eastAsia="Times New Roman" w:hAnsi="Calibri" w:cs="Calibri"/>
          <w:color w:val="000000"/>
          <w:sz w:val="22"/>
          <w:szCs w:val="22"/>
          <w:lang w:eastAsia="en-GB"/>
        </w:rPr>
      </w:pPr>
      <w:proofErr w:type="gramStart"/>
      <w:r w:rsidRPr="00AD6B8C">
        <w:rPr>
          <w:rFonts w:ascii="Calibri" w:eastAsia="Times New Roman" w:hAnsi="Calibri" w:cs="Calibri"/>
          <w:color w:val="000000"/>
          <w:sz w:val="22"/>
          <w:szCs w:val="22"/>
          <w:lang w:eastAsia="en-GB"/>
        </w:rPr>
        <w:t>a</w:t>
      </w:r>
      <w:r w:rsidR="00747030" w:rsidRPr="00AD6B8C">
        <w:rPr>
          <w:rFonts w:ascii="Calibri" w:eastAsia="Times New Roman" w:hAnsi="Calibri" w:cs="Calibri"/>
          <w:color w:val="000000"/>
          <w:sz w:val="22"/>
          <w:szCs w:val="22"/>
          <w:lang w:eastAsia="en-GB"/>
        </w:rPr>
        <w:t>lign</w:t>
      </w:r>
      <w:proofErr w:type="gramEnd"/>
      <w:r w:rsidR="00747030" w:rsidRPr="00AD6B8C">
        <w:rPr>
          <w:rFonts w:ascii="Calibri" w:eastAsia="Times New Roman" w:hAnsi="Calibri" w:cs="Calibri"/>
          <w:color w:val="000000"/>
          <w:sz w:val="22"/>
          <w:szCs w:val="22"/>
          <w:lang w:eastAsia="en-GB"/>
        </w:rPr>
        <w:t xml:space="preserve"> systems of work</w:t>
      </w:r>
      <w:r w:rsidRPr="00AD6B8C">
        <w:rPr>
          <w:rFonts w:ascii="Calibri" w:eastAsia="Times New Roman" w:hAnsi="Calibri" w:cs="Calibri"/>
          <w:color w:val="000000"/>
          <w:sz w:val="22"/>
          <w:szCs w:val="22"/>
          <w:lang w:eastAsia="en-GB"/>
        </w:rPr>
        <w:t xml:space="preserve">, </w:t>
      </w:r>
      <w:r w:rsidR="00747030" w:rsidRPr="00AD6B8C">
        <w:rPr>
          <w:rFonts w:ascii="Calibri" w:eastAsia="Times New Roman" w:hAnsi="Calibri" w:cs="Calibri"/>
          <w:color w:val="000000"/>
          <w:sz w:val="22"/>
          <w:szCs w:val="22"/>
          <w:lang w:eastAsia="en-GB"/>
        </w:rPr>
        <w:t>integrat</w:t>
      </w:r>
      <w:r w:rsidRPr="00AD6B8C">
        <w:rPr>
          <w:rFonts w:ascii="Calibri" w:eastAsia="Times New Roman" w:hAnsi="Calibri" w:cs="Calibri"/>
          <w:color w:val="000000"/>
          <w:sz w:val="22"/>
          <w:szCs w:val="22"/>
          <w:lang w:eastAsia="en-GB"/>
        </w:rPr>
        <w:t>ing</w:t>
      </w:r>
      <w:r w:rsidR="00747030" w:rsidRPr="00AD6B8C">
        <w:rPr>
          <w:rFonts w:ascii="Calibri" w:eastAsia="Times New Roman" w:hAnsi="Calibri" w:cs="Calibri"/>
          <w:color w:val="000000"/>
          <w:sz w:val="22"/>
          <w:szCs w:val="22"/>
          <w:lang w:eastAsia="en-GB"/>
        </w:rPr>
        <w:t xml:space="preserve"> </w:t>
      </w:r>
      <w:r w:rsidRPr="00AD6B8C">
        <w:rPr>
          <w:rFonts w:ascii="Calibri" w:eastAsia="Times New Roman" w:hAnsi="Calibri" w:cs="Calibri"/>
          <w:color w:val="000000"/>
          <w:sz w:val="22"/>
          <w:szCs w:val="22"/>
          <w:lang w:eastAsia="en-GB"/>
        </w:rPr>
        <w:t xml:space="preserve">reporting platforms </w:t>
      </w:r>
      <w:r w:rsidR="00560364" w:rsidRPr="00AD6B8C">
        <w:rPr>
          <w:rFonts w:ascii="Calibri" w:eastAsia="Times New Roman" w:hAnsi="Calibri" w:cs="Calibri"/>
          <w:color w:val="000000"/>
          <w:sz w:val="22"/>
          <w:szCs w:val="22"/>
          <w:lang w:eastAsia="en-GB"/>
        </w:rPr>
        <w:t xml:space="preserve">seamlessly </w:t>
      </w:r>
      <w:r w:rsidRPr="00AD6B8C">
        <w:rPr>
          <w:rFonts w:ascii="Calibri" w:eastAsia="Times New Roman" w:hAnsi="Calibri" w:cs="Calibri"/>
          <w:color w:val="000000"/>
          <w:sz w:val="22"/>
          <w:szCs w:val="22"/>
          <w:lang w:eastAsia="en-GB"/>
        </w:rPr>
        <w:t xml:space="preserve">into existing </w:t>
      </w:r>
      <w:r w:rsidR="00747030" w:rsidRPr="00AD6B8C">
        <w:rPr>
          <w:rFonts w:ascii="Calibri" w:eastAsia="Times New Roman" w:hAnsi="Calibri" w:cs="Calibri"/>
          <w:color w:val="000000"/>
          <w:sz w:val="22"/>
          <w:szCs w:val="22"/>
          <w:lang w:eastAsia="en-GB"/>
        </w:rPr>
        <w:t>systems of work</w:t>
      </w:r>
      <w:r w:rsidRPr="00AD6B8C">
        <w:rPr>
          <w:rFonts w:ascii="Calibri" w:eastAsia="Times New Roman" w:hAnsi="Calibri" w:cs="Calibri"/>
          <w:color w:val="000000"/>
          <w:sz w:val="22"/>
          <w:szCs w:val="22"/>
          <w:lang w:eastAsia="en-GB"/>
        </w:rPr>
        <w:t>.</w:t>
      </w:r>
    </w:p>
    <w:p w14:paraId="10F79314" w14:textId="5A6F5947" w:rsidR="00747030" w:rsidRPr="00AD6B8C" w:rsidRDefault="00A94764" w:rsidP="00A33174">
      <w:pPr>
        <w:pStyle w:val="ListParagraph"/>
        <w:numPr>
          <w:ilvl w:val="0"/>
          <w:numId w:val="2"/>
        </w:numPr>
        <w:rPr>
          <w:rFonts w:ascii="Calibri" w:eastAsia="Times New Roman" w:hAnsi="Calibri" w:cs="Calibri"/>
          <w:color w:val="000000"/>
          <w:sz w:val="22"/>
          <w:szCs w:val="22"/>
          <w:lang w:eastAsia="en-GB"/>
        </w:rPr>
      </w:pPr>
      <w:proofErr w:type="gramStart"/>
      <w:r w:rsidRPr="00AD6B8C">
        <w:rPr>
          <w:rFonts w:ascii="Calibri" w:eastAsia="Times New Roman" w:hAnsi="Calibri" w:cs="Calibri"/>
          <w:color w:val="000000"/>
          <w:sz w:val="22"/>
          <w:szCs w:val="22"/>
          <w:lang w:eastAsia="en-GB"/>
        </w:rPr>
        <w:t>d</w:t>
      </w:r>
      <w:r w:rsidR="00747030" w:rsidRPr="00AD6B8C">
        <w:rPr>
          <w:rFonts w:ascii="Calibri" w:eastAsia="Times New Roman" w:hAnsi="Calibri" w:cs="Calibri"/>
          <w:color w:val="000000"/>
          <w:sz w:val="22"/>
          <w:szCs w:val="22"/>
          <w:lang w:eastAsia="en-GB"/>
        </w:rPr>
        <w:t>emonstrate</w:t>
      </w:r>
      <w:proofErr w:type="gramEnd"/>
      <w:r w:rsidR="00747030" w:rsidRPr="00AD6B8C">
        <w:rPr>
          <w:rFonts w:ascii="Calibri" w:eastAsia="Times New Roman" w:hAnsi="Calibri" w:cs="Calibri"/>
          <w:color w:val="000000"/>
          <w:sz w:val="22"/>
          <w:szCs w:val="22"/>
          <w:lang w:eastAsia="en-GB"/>
        </w:rPr>
        <w:t xml:space="preserve"> good governance </w:t>
      </w:r>
      <w:r w:rsidRPr="00AD6B8C">
        <w:rPr>
          <w:rFonts w:ascii="Calibri" w:eastAsia="Times New Roman" w:hAnsi="Calibri" w:cs="Calibri"/>
          <w:color w:val="000000"/>
          <w:sz w:val="22"/>
          <w:szCs w:val="22"/>
          <w:lang w:eastAsia="en-GB"/>
        </w:rPr>
        <w:t xml:space="preserve">with simple, consistent reporting of </w:t>
      </w:r>
      <w:r w:rsidR="00747030" w:rsidRPr="00AD6B8C">
        <w:rPr>
          <w:rFonts w:ascii="Calibri" w:eastAsia="Times New Roman" w:hAnsi="Calibri" w:cs="Calibri"/>
          <w:color w:val="000000"/>
          <w:sz w:val="22"/>
          <w:szCs w:val="22"/>
          <w:lang w:eastAsia="en-GB"/>
        </w:rPr>
        <w:t>teams</w:t>
      </w:r>
      <w:r w:rsidRPr="00AD6B8C">
        <w:rPr>
          <w:rFonts w:ascii="Calibri" w:eastAsia="Times New Roman" w:hAnsi="Calibri" w:cs="Calibri"/>
          <w:color w:val="000000"/>
          <w:sz w:val="22"/>
          <w:szCs w:val="22"/>
          <w:lang w:eastAsia="en-GB"/>
        </w:rPr>
        <w:t>’</w:t>
      </w:r>
      <w:r w:rsidR="00747030" w:rsidRPr="00AD6B8C">
        <w:rPr>
          <w:rFonts w:ascii="Calibri" w:eastAsia="Times New Roman" w:hAnsi="Calibri" w:cs="Calibri"/>
          <w:color w:val="000000"/>
          <w:sz w:val="22"/>
          <w:szCs w:val="22"/>
          <w:lang w:eastAsia="en-GB"/>
        </w:rPr>
        <w:t xml:space="preserve"> compliance in the field.</w:t>
      </w:r>
    </w:p>
    <w:p w14:paraId="7CC0CE95" w14:textId="77777777" w:rsidR="00A94764" w:rsidRPr="00AD6B8C" w:rsidRDefault="00A94764" w:rsidP="00A94764">
      <w:pPr>
        <w:pStyle w:val="ListParagraph"/>
        <w:rPr>
          <w:rFonts w:ascii="Calibri" w:eastAsia="Times New Roman" w:hAnsi="Calibri" w:cs="Calibri"/>
          <w:color w:val="000000"/>
          <w:sz w:val="22"/>
          <w:szCs w:val="22"/>
          <w:lang w:eastAsia="en-GB"/>
        </w:rPr>
      </w:pPr>
    </w:p>
    <w:p w14:paraId="6ADD4985" w14:textId="38CB741A" w:rsidR="008744BB" w:rsidRPr="00AD6B8C" w:rsidRDefault="001462EB" w:rsidP="001462EB">
      <w:pPr>
        <w:rPr>
          <w:rFonts w:ascii="Calibri" w:eastAsia="Times New Roman" w:hAnsi="Calibri" w:cs="Calibri"/>
          <w:color w:val="000000"/>
          <w:sz w:val="22"/>
          <w:szCs w:val="22"/>
          <w:lang w:eastAsia="en-GB"/>
        </w:rPr>
      </w:pPr>
      <w:r w:rsidRPr="00AD6B8C">
        <w:rPr>
          <w:rFonts w:ascii="Calibri" w:eastAsia="Times New Roman" w:hAnsi="Calibri" w:cs="Calibri"/>
          <w:color w:val="000000"/>
          <w:sz w:val="22"/>
          <w:szCs w:val="22"/>
          <w:lang w:eastAsia="en-GB"/>
        </w:rPr>
        <w:t xml:space="preserve">“We put the power into the hands of your frontline staff to help change behaviour, </w:t>
      </w:r>
      <w:r w:rsidR="00747030" w:rsidRPr="00AD6B8C">
        <w:rPr>
          <w:rFonts w:ascii="Calibri" w:eastAsia="Times New Roman" w:hAnsi="Calibri" w:cs="Calibri"/>
          <w:color w:val="000000"/>
          <w:sz w:val="22"/>
          <w:szCs w:val="22"/>
          <w:lang w:eastAsia="en-GB"/>
        </w:rPr>
        <w:t xml:space="preserve">thus </w:t>
      </w:r>
      <w:r w:rsidRPr="00AD6B8C">
        <w:rPr>
          <w:rFonts w:ascii="Calibri" w:eastAsia="Times New Roman" w:hAnsi="Calibri" w:cs="Calibri"/>
          <w:color w:val="000000"/>
          <w:sz w:val="22"/>
          <w:szCs w:val="22"/>
          <w:lang w:eastAsia="en-GB"/>
        </w:rPr>
        <w:t>improving process and making it easier to deliver better outcomes. The more incidents that get reported, the more aware people are, the better your culture is and the safer it is.”</w:t>
      </w:r>
    </w:p>
    <w:p w14:paraId="5F459C81" w14:textId="77777777" w:rsidR="008744BB" w:rsidRPr="00AD6B8C" w:rsidRDefault="008744BB" w:rsidP="001462EB">
      <w:pPr>
        <w:rPr>
          <w:rFonts w:ascii="Calibri" w:eastAsia="Times New Roman" w:hAnsi="Calibri" w:cs="Calibri"/>
          <w:color w:val="000000"/>
          <w:sz w:val="22"/>
          <w:szCs w:val="22"/>
          <w:lang w:eastAsia="en-GB"/>
        </w:rPr>
      </w:pPr>
    </w:p>
    <w:p w14:paraId="6DF52F92" w14:textId="1E0A4A40" w:rsidR="00AD6B8C" w:rsidRDefault="008744BB" w:rsidP="00AD6B8C">
      <w:pPr>
        <w:rPr>
          <w:rFonts w:ascii="Calibri" w:hAnsi="Calibri" w:cs="Calibri"/>
          <w:color w:val="000000" w:themeColor="text1"/>
          <w:sz w:val="22"/>
          <w:szCs w:val="22"/>
          <w:shd w:val="clear" w:color="auto" w:fill="FFFFFF"/>
        </w:rPr>
      </w:pPr>
      <w:r w:rsidRPr="00AD6B8C">
        <w:rPr>
          <w:rFonts w:ascii="Calibri" w:eastAsia="Times New Roman" w:hAnsi="Calibri" w:cs="Calibri"/>
          <w:color w:val="000000"/>
          <w:sz w:val="22"/>
          <w:szCs w:val="22"/>
          <w:lang w:eastAsia="en-GB"/>
        </w:rPr>
        <w:t xml:space="preserve">To speak with </w:t>
      </w:r>
      <w:r w:rsidR="00AD6B8C" w:rsidRPr="00AD6B8C">
        <w:rPr>
          <w:rFonts w:ascii="Calibri" w:eastAsia="Times New Roman" w:hAnsi="Calibri" w:cs="Calibri"/>
          <w:color w:val="000000"/>
          <w:sz w:val="22"/>
          <w:szCs w:val="22"/>
          <w:lang w:eastAsia="en-GB"/>
        </w:rPr>
        <w:t xml:space="preserve">3DSafety director </w:t>
      </w:r>
      <w:r w:rsidRPr="00AD6B8C">
        <w:rPr>
          <w:rFonts w:ascii="Calibri" w:eastAsia="Times New Roman" w:hAnsi="Calibri" w:cs="Calibri"/>
          <w:color w:val="000000"/>
          <w:sz w:val="22"/>
          <w:szCs w:val="22"/>
          <w:lang w:eastAsia="en-GB"/>
        </w:rPr>
        <w:t xml:space="preserve">Simon, or for case studies showing the incredible results that have already been achieved thanks to the 3DSafety application, contact Amanda Kuhn </w:t>
      </w:r>
      <w:r w:rsidR="00AD6B8C" w:rsidRPr="00AD6B8C">
        <w:rPr>
          <w:rFonts w:ascii="Calibri" w:hAnsi="Calibri" w:cs="Calibri"/>
          <w:color w:val="000000" w:themeColor="text1"/>
          <w:sz w:val="22"/>
          <w:szCs w:val="22"/>
          <w:shd w:val="clear" w:color="auto" w:fill="FFFFFF"/>
        </w:rPr>
        <w:t>(</w:t>
      </w:r>
      <w:hyperlink r:id="rId10" w:history="1">
        <w:r w:rsidR="00AD6B8C" w:rsidRPr="00AD6B8C">
          <w:rPr>
            <w:rStyle w:val="Hyperlink"/>
            <w:rFonts w:ascii="Calibri" w:hAnsi="Calibri" w:cs="Calibri"/>
            <w:color w:val="000000" w:themeColor="text1"/>
            <w:sz w:val="22"/>
            <w:szCs w:val="22"/>
            <w:shd w:val="clear" w:color="auto" w:fill="FFFFFF"/>
          </w:rPr>
          <w:t>amanda@missymischief.com</w:t>
        </w:r>
      </w:hyperlink>
      <w:r w:rsidR="00AD6B8C" w:rsidRPr="00AD6B8C">
        <w:rPr>
          <w:rFonts w:ascii="Calibri" w:hAnsi="Calibri" w:cs="Calibri"/>
          <w:color w:val="000000" w:themeColor="text1"/>
          <w:sz w:val="22"/>
          <w:szCs w:val="22"/>
          <w:shd w:val="clear" w:color="auto" w:fill="FFFFFF"/>
        </w:rPr>
        <w:t>).</w:t>
      </w:r>
    </w:p>
    <w:p w14:paraId="046A02F3" w14:textId="71FFD9EC" w:rsidR="00AD6B8C" w:rsidRDefault="00AD6B8C" w:rsidP="00AD6B8C">
      <w:pPr>
        <w:rPr>
          <w:rFonts w:ascii="Calibri" w:hAnsi="Calibri" w:cs="Calibri"/>
          <w:color w:val="000000" w:themeColor="text1"/>
          <w:sz w:val="22"/>
          <w:szCs w:val="22"/>
          <w:shd w:val="clear" w:color="auto" w:fill="FFFFFF"/>
        </w:rPr>
      </w:pPr>
    </w:p>
    <w:p w14:paraId="7F583508" w14:textId="75F76F4F" w:rsidR="00AD6B8C" w:rsidRDefault="00AD6B8C" w:rsidP="00AD6B8C">
      <w:pPr>
        <w:rPr>
          <w:rFonts w:ascii="Calibri" w:hAnsi="Calibri" w:cs="Calibri"/>
          <w:color w:val="000000" w:themeColor="text1"/>
          <w:sz w:val="22"/>
          <w:szCs w:val="22"/>
          <w:shd w:val="clear" w:color="auto" w:fill="FFFFFF"/>
        </w:rPr>
      </w:pPr>
    </w:p>
    <w:p w14:paraId="30763032" w14:textId="358EEAA0" w:rsidR="00AD6B8C" w:rsidRPr="00AD6B8C" w:rsidRDefault="00AD6B8C" w:rsidP="00AD6B8C">
      <w:pPr>
        <w:jc w:val="center"/>
        <w:rPr>
          <w:rFonts w:ascii="Calibri" w:hAnsi="Calibri" w:cs="Calibri"/>
          <w:b/>
          <w:bCs/>
          <w:color w:val="000000" w:themeColor="text1"/>
          <w:sz w:val="22"/>
          <w:szCs w:val="22"/>
          <w:shd w:val="clear" w:color="auto" w:fill="FFFFFF"/>
        </w:rPr>
      </w:pPr>
      <w:r w:rsidRPr="00AD6B8C">
        <w:rPr>
          <w:rFonts w:ascii="Calibri" w:hAnsi="Calibri" w:cs="Calibri"/>
          <w:b/>
          <w:bCs/>
          <w:color w:val="000000" w:themeColor="text1"/>
          <w:sz w:val="22"/>
          <w:szCs w:val="22"/>
          <w:shd w:val="clear" w:color="auto" w:fill="FFFFFF"/>
        </w:rPr>
        <w:t>3dsafety.com.au</w:t>
      </w:r>
    </w:p>
    <w:p w14:paraId="171726C1" w14:textId="722EE10F" w:rsidR="008744BB" w:rsidRPr="00AD6B8C" w:rsidRDefault="008744BB" w:rsidP="001462EB">
      <w:pPr>
        <w:rPr>
          <w:rFonts w:ascii="Calibri" w:eastAsia="Times New Roman" w:hAnsi="Calibri" w:cs="Calibri"/>
          <w:color w:val="000000"/>
          <w:sz w:val="22"/>
          <w:szCs w:val="22"/>
          <w:lang w:eastAsia="en-GB"/>
        </w:rPr>
      </w:pPr>
    </w:p>
    <w:p w14:paraId="56A2B30E" w14:textId="3ABC06D0" w:rsidR="00AD6B8C" w:rsidRPr="00AD6B8C" w:rsidRDefault="00AD6B8C" w:rsidP="001462EB">
      <w:pPr>
        <w:rPr>
          <w:rFonts w:ascii="Calibri" w:eastAsia="Times New Roman" w:hAnsi="Calibri" w:cs="Calibri"/>
          <w:color w:val="000000"/>
          <w:sz w:val="22"/>
          <w:szCs w:val="22"/>
          <w:lang w:eastAsia="en-GB"/>
        </w:rPr>
      </w:pPr>
    </w:p>
    <w:p w14:paraId="5A5E3486" w14:textId="77777777" w:rsidR="00AD6B8C" w:rsidRPr="00AD6B8C" w:rsidRDefault="00AD6B8C" w:rsidP="001462EB">
      <w:pPr>
        <w:rPr>
          <w:rFonts w:ascii="Calibri" w:eastAsia="Times New Roman" w:hAnsi="Calibri" w:cs="Calibri"/>
          <w:color w:val="000000"/>
          <w:sz w:val="22"/>
          <w:szCs w:val="22"/>
          <w:lang w:eastAsia="en-GB"/>
        </w:rPr>
      </w:pPr>
    </w:p>
    <w:sectPr w:rsidR="00AD6B8C" w:rsidRPr="00AD6B8C" w:rsidSect="004451BD">
      <w:headerReference w:type="default" r:id="rId11"/>
      <w:pgSz w:w="11900" w:h="16840"/>
      <w:pgMar w:top="360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8D7D5" w14:textId="77777777" w:rsidR="007D6EB6" w:rsidRDefault="007D6EB6" w:rsidP="004451BD">
      <w:r>
        <w:separator/>
      </w:r>
    </w:p>
  </w:endnote>
  <w:endnote w:type="continuationSeparator" w:id="0">
    <w:p w14:paraId="6A6D318B" w14:textId="77777777" w:rsidR="007D6EB6" w:rsidRDefault="007D6EB6" w:rsidP="0044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48811" w14:textId="77777777" w:rsidR="007D6EB6" w:rsidRDefault="007D6EB6" w:rsidP="004451BD">
      <w:r>
        <w:separator/>
      </w:r>
    </w:p>
  </w:footnote>
  <w:footnote w:type="continuationSeparator" w:id="0">
    <w:p w14:paraId="5AA3C4A2" w14:textId="77777777" w:rsidR="007D6EB6" w:rsidRDefault="007D6EB6" w:rsidP="00445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40C34" w14:textId="77777777" w:rsidR="004451BD" w:rsidRDefault="004451BD">
    <w:pPr>
      <w:pStyle w:val="Header"/>
    </w:pPr>
    <w:r w:rsidRPr="004451BD">
      <w:rPr>
        <w:noProof/>
        <w:lang w:val="en-US"/>
      </w:rPr>
      <w:drawing>
        <wp:anchor distT="0" distB="0" distL="114300" distR="114300" simplePos="0" relativeHeight="251658240" behindDoc="0" locked="0" layoutInCell="1" allowOverlap="1" wp14:anchorId="38B225F0" wp14:editId="0FD0870B">
          <wp:simplePos x="0" y="0"/>
          <wp:positionH relativeFrom="column">
            <wp:posOffset>0</wp:posOffset>
          </wp:positionH>
          <wp:positionV relativeFrom="paragraph">
            <wp:posOffset>-195580</wp:posOffset>
          </wp:positionV>
          <wp:extent cx="1571429" cy="1571429"/>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71429" cy="1571429"/>
                  </a:xfrm>
                  <a:prstGeom prst="rect">
                    <a:avLst/>
                  </a:prstGeom>
                </pic:spPr>
              </pic:pic>
            </a:graphicData>
          </a:graphic>
          <wp14:sizeRelH relativeFrom="page">
            <wp14:pctWidth>0</wp14:pctWidth>
          </wp14:sizeRelH>
          <wp14:sizeRelV relativeFrom="page">
            <wp14:pctHeight>0</wp14:pctHeight>
          </wp14:sizeRelV>
        </wp:anchor>
      </w:drawing>
    </w:r>
    <w:r>
      <w:tab/>
    </w:r>
    <w:r>
      <w:tab/>
    </w:r>
  </w:p>
  <w:p w14:paraId="31FB1ED6" w14:textId="0CC75455" w:rsidR="004451BD" w:rsidRPr="004451BD" w:rsidRDefault="004451BD">
    <w:pPr>
      <w:pStyle w:val="Header"/>
      <w:rPr>
        <w:b/>
        <w:sz w:val="18"/>
      </w:rPr>
    </w:pPr>
    <w:r>
      <w:tab/>
    </w:r>
    <w:r>
      <w:tab/>
    </w:r>
    <w:r w:rsidRPr="004451BD">
      <w:rPr>
        <w:b/>
        <w:sz w:val="18"/>
      </w:rPr>
      <w:t>3D Safety</w:t>
    </w:r>
  </w:p>
  <w:p w14:paraId="1A76EA8B" w14:textId="6A6F440B" w:rsidR="004451BD" w:rsidRPr="004451BD" w:rsidRDefault="004451BD">
    <w:pPr>
      <w:pStyle w:val="Header"/>
      <w:rPr>
        <w:sz w:val="18"/>
      </w:rPr>
    </w:pPr>
    <w:r w:rsidRPr="004451BD">
      <w:rPr>
        <w:sz w:val="18"/>
      </w:rPr>
      <w:tab/>
    </w:r>
    <w:r w:rsidRPr="004451BD">
      <w:rPr>
        <w:sz w:val="18"/>
      </w:rPr>
      <w:tab/>
    </w:r>
    <w:proofErr w:type="spellStart"/>
    <w:r w:rsidRPr="004451BD">
      <w:rPr>
        <w:sz w:val="18"/>
      </w:rPr>
      <w:t>Ph</w:t>
    </w:r>
    <w:proofErr w:type="spellEnd"/>
    <w:r w:rsidRPr="004451BD">
      <w:rPr>
        <w:sz w:val="18"/>
      </w:rPr>
      <w:t>: 1300 663 195</w:t>
    </w:r>
  </w:p>
  <w:p w14:paraId="7987D124" w14:textId="20237684" w:rsidR="004451BD" w:rsidRPr="004451BD" w:rsidRDefault="004451BD">
    <w:pPr>
      <w:pStyle w:val="Header"/>
      <w:rPr>
        <w:sz w:val="18"/>
      </w:rPr>
    </w:pPr>
    <w:r w:rsidRPr="004451BD">
      <w:rPr>
        <w:sz w:val="18"/>
      </w:rPr>
      <w:tab/>
    </w:r>
    <w:r w:rsidRPr="004451BD">
      <w:rPr>
        <w:sz w:val="18"/>
      </w:rPr>
      <w:tab/>
      <w:t xml:space="preserve">Email: </w:t>
    </w:r>
    <w:hyperlink r:id="rId2" w:history="1">
      <w:r w:rsidRPr="004451BD">
        <w:rPr>
          <w:rStyle w:val="Hyperlink"/>
          <w:sz w:val="18"/>
        </w:rPr>
        <w:t>support@3dsafety.com.au</w:t>
      </w:r>
    </w:hyperlink>
  </w:p>
  <w:p w14:paraId="0F9CFA60" w14:textId="719B62B6" w:rsidR="004451BD" w:rsidRPr="004451BD" w:rsidRDefault="004451BD">
    <w:pPr>
      <w:pStyle w:val="Header"/>
      <w:rPr>
        <w:sz w:val="18"/>
      </w:rPr>
    </w:pPr>
    <w:r w:rsidRPr="004451BD">
      <w:rPr>
        <w:sz w:val="18"/>
      </w:rPr>
      <w:tab/>
    </w:r>
    <w:r w:rsidRPr="004451BD">
      <w:rPr>
        <w:sz w:val="18"/>
      </w:rPr>
      <w:tab/>
      <w:t>27 Joseph Banks Street</w:t>
    </w:r>
  </w:p>
  <w:p w14:paraId="55532410" w14:textId="71BE2E0A" w:rsidR="004451BD" w:rsidRPr="004451BD" w:rsidRDefault="004451BD">
    <w:pPr>
      <w:pStyle w:val="Header"/>
      <w:rPr>
        <w:sz w:val="18"/>
      </w:rPr>
    </w:pPr>
    <w:r w:rsidRPr="004451BD">
      <w:rPr>
        <w:sz w:val="18"/>
      </w:rPr>
      <w:tab/>
    </w:r>
    <w:r w:rsidRPr="004451BD">
      <w:rPr>
        <w:sz w:val="18"/>
      </w:rPr>
      <w:tab/>
      <w:t>Botany NSW 2019</w:t>
    </w:r>
  </w:p>
  <w:p w14:paraId="45232E90" w14:textId="79C40FEE" w:rsidR="004451BD" w:rsidRDefault="004451BD">
    <w:pPr>
      <w:pStyle w:val="Header"/>
    </w:pPr>
    <w:r w:rsidRPr="004451BD">
      <w:rPr>
        <w:sz w:val="18"/>
      </w:rPr>
      <w:tab/>
    </w:r>
    <w:r w:rsidRPr="004451BD">
      <w:rPr>
        <w:sz w:val="18"/>
      </w:rPr>
      <w:tab/>
    </w:r>
    <w:hyperlink r:id="rId3" w:history="1">
      <w:r w:rsidRPr="004451BD">
        <w:rPr>
          <w:rStyle w:val="Hyperlink"/>
          <w:sz w:val="18"/>
        </w:rPr>
        <w:t>www.3dsafety.com.au</w:t>
      </w:r>
    </w:hyperlink>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9409BB"/>
    <w:multiLevelType w:val="hybridMultilevel"/>
    <w:tmpl w:val="62A6E4B4"/>
    <w:lvl w:ilvl="0" w:tplc="C106868E">
      <w:start w:val="6"/>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42000A"/>
    <w:multiLevelType w:val="hybridMultilevel"/>
    <w:tmpl w:val="F5DED9DA"/>
    <w:lvl w:ilvl="0" w:tplc="D7D0DC88">
      <w:start w:val="6"/>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0F"/>
    <w:rsid w:val="000704E2"/>
    <w:rsid w:val="000E4B01"/>
    <w:rsid w:val="001201AB"/>
    <w:rsid w:val="0014525F"/>
    <w:rsid w:val="001462EB"/>
    <w:rsid w:val="001501F5"/>
    <w:rsid w:val="00161597"/>
    <w:rsid w:val="00267DC2"/>
    <w:rsid w:val="002722B8"/>
    <w:rsid w:val="002D4C08"/>
    <w:rsid w:val="00307C1F"/>
    <w:rsid w:val="003609B1"/>
    <w:rsid w:val="003A6511"/>
    <w:rsid w:val="003C2C9E"/>
    <w:rsid w:val="00416E0F"/>
    <w:rsid w:val="004451BD"/>
    <w:rsid w:val="004F6CE5"/>
    <w:rsid w:val="005027CA"/>
    <w:rsid w:val="0051684B"/>
    <w:rsid w:val="00560364"/>
    <w:rsid w:val="00577DD3"/>
    <w:rsid w:val="00586062"/>
    <w:rsid w:val="0058673C"/>
    <w:rsid w:val="00590E46"/>
    <w:rsid w:val="005D6DE0"/>
    <w:rsid w:val="00606E0E"/>
    <w:rsid w:val="00622BD0"/>
    <w:rsid w:val="00747030"/>
    <w:rsid w:val="00763A59"/>
    <w:rsid w:val="007D3F9F"/>
    <w:rsid w:val="007D6EB6"/>
    <w:rsid w:val="008064BB"/>
    <w:rsid w:val="008516BE"/>
    <w:rsid w:val="008744BB"/>
    <w:rsid w:val="008B58C2"/>
    <w:rsid w:val="0099609F"/>
    <w:rsid w:val="00A94764"/>
    <w:rsid w:val="00AD6B8C"/>
    <w:rsid w:val="00B468BF"/>
    <w:rsid w:val="00B658D5"/>
    <w:rsid w:val="00C075AE"/>
    <w:rsid w:val="00D22243"/>
    <w:rsid w:val="00DC6A90"/>
    <w:rsid w:val="00DF3F94"/>
    <w:rsid w:val="00E16458"/>
    <w:rsid w:val="00EC7DD1"/>
    <w:rsid w:val="00EE7556"/>
    <w:rsid w:val="00F02859"/>
    <w:rsid w:val="00F27E9F"/>
    <w:rsid w:val="00F757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C283F"/>
  <w15:chartTrackingRefBased/>
  <w15:docId w15:val="{86F9CF93-9A1E-F249-950D-CB588C72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2C9E"/>
    <w:rPr>
      <w:color w:val="0563C1" w:themeColor="hyperlink"/>
      <w:u w:val="single"/>
    </w:rPr>
  </w:style>
  <w:style w:type="character" w:customStyle="1" w:styleId="UnresolvedMention1">
    <w:name w:val="Unresolved Mention1"/>
    <w:basedOn w:val="DefaultParagraphFont"/>
    <w:uiPriority w:val="99"/>
    <w:semiHidden/>
    <w:unhideWhenUsed/>
    <w:rsid w:val="003C2C9E"/>
    <w:rPr>
      <w:color w:val="605E5C"/>
      <w:shd w:val="clear" w:color="auto" w:fill="E1DFDD"/>
    </w:rPr>
  </w:style>
  <w:style w:type="paragraph" w:styleId="ListParagraph">
    <w:name w:val="List Paragraph"/>
    <w:basedOn w:val="Normal"/>
    <w:uiPriority w:val="34"/>
    <w:qFormat/>
    <w:rsid w:val="001201AB"/>
    <w:pPr>
      <w:ind w:left="720"/>
      <w:contextualSpacing/>
    </w:pPr>
  </w:style>
  <w:style w:type="paragraph" w:styleId="Header">
    <w:name w:val="header"/>
    <w:basedOn w:val="Normal"/>
    <w:link w:val="HeaderChar"/>
    <w:uiPriority w:val="99"/>
    <w:unhideWhenUsed/>
    <w:rsid w:val="004451BD"/>
    <w:pPr>
      <w:tabs>
        <w:tab w:val="center" w:pos="4680"/>
        <w:tab w:val="right" w:pos="9360"/>
      </w:tabs>
    </w:pPr>
  </w:style>
  <w:style w:type="character" w:customStyle="1" w:styleId="HeaderChar">
    <w:name w:val="Header Char"/>
    <w:basedOn w:val="DefaultParagraphFont"/>
    <w:link w:val="Header"/>
    <w:uiPriority w:val="99"/>
    <w:rsid w:val="004451BD"/>
  </w:style>
  <w:style w:type="paragraph" w:styleId="Footer">
    <w:name w:val="footer"/>
    <w:basedOn w:val="Normal"/>
    <w:link w:val="FooterChar"/>
    <w:uiPriority w:val="99"/>
    <w:unhideWhenUsed/>
    <w:rsid w:val="004451BD"/>
    <w:pPr>
      <w:tabs>
        <w:tab w:val="center" w:pos="4680"/>
        <w:tab w:val="right" w:pos="9360"/>
      </w:tabs>
    </w:pPr>
  </w:style>
  <w:style w:type="character" w:customStyle="1" w:styleId="FooterChar">
    <w:name w:val="Footer Char"/>
    <w:basedOn w:val="DefaultParagraphFont"/>
    <w:link w:val="Footer"/>
    <w:uiPriority w:val="99"/>
    <w:rsid w:val="00445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904365">
      <w:bodyDiv w:val="1"/>
      <w:marLeft w:val="0"/>
      <w:marRight w:val="0"/>
      <w:marTop w:val="0"/>
      <w:marBottom w:val="0"/>
      <w:divBdr>
        <w:top w:val="none" w:sz="0" w:space="0" w:color="auto"/>
        <w:left w:val="none" w:sz="0" w:space="0" w:color="auto"/>
        <w:bottom w:val="none" w:sz="0" w:space="0" w:color="auto"/>
        <w:right w:val="none" w:sz="0" w:space="0" w:color="auto"/>
      </w:divBdr>
    </w:div>
    <w:div w:id="583880954">
      <w:bodyDiv w:val="1"/>
      <w:marLeft w:val="0"/>
      <w:marRight w:val="0"/>
      <w:marTop w:val="0"/>
      <w:marBottom w:val="0"/>
      <w:divBdr>
        <w:top w:val="none" w:sz="0" w:space="0" w:color="auto"/>
        <w:left w:val="none" w:sz="0" w:space="0" w:color="auto"/>
        <w:bottom w:val="none" w:sz="0" w:space="0" w:color="auto"/>
        <w:right w:val="none" w:sz="0" w:space="0" w:color="auto"/>
      </w:divBdr>
    </w:div>
    <w:div w:id="1263688625">
      <w:bodyDiv w:val="1"/>
      <w:marLeft w:val="0"/>
      <w:marRight w:val="0"/>
      <w:marTop w:val="0"/>
      <w:marBottom w:val="0"/>
      <w:divBdr>
        <w:top w:val="none" w:sz="0" w:space="0" w:color="auto"/>
        <w:left w:val="none" w:sz="0" w:space="0" w:color="auto"/>
        <w:bottom w:val="none" w:sz="0" w:space="0" w:color="auto"/>
        <w:right w:val="none" w:sz="0" w:space="0" w:color="auto"/>
      </w:divBdr>
    </w:div>
    <w:div w:id="1283027647">
      <w:bodyDiv w:val="1"/>
      <w:marLeft w:val="0"/>
      <w:marRight w:val="0"/>
      <w:marTop w:val="0"/>
      <w:marBottom w:val="0"/>
      <w:divBdr>
        <w:top w:val="none" w:sz="0" w:space="0" w:color="auto"/>
        <w:left w:val="none" w:sz="0" w:space="0" w:color="auto"/>
        <w:bottom w:val="none" w:sz="0" w:space="0" w:color="auto"/>
        <w:right w:val="none" w:sz="0" w:space="0" w:color="auto"/>
      </w:divBdr>
    </w:div>
    <w:div w:id="1550145892">
      <w:bodyDiv w:val="1"/>
      <w:marLeft w:val="0"/>
      <w:marRight w:val="0"/>
      <w:marTop w:val="0"/>
      <w:marBottom w:val="0"/>
      <w:divBdr>
        <w:top w:val="none" w:sz="0" w:space="0" w:color="auto"/>
        <w:left w:val="none" w:sz="0" w:space="0" w:color="auto"/>
        <w:bottom w:val="none" w:sz="0" w:space="0" w:color="auto"/>
        <w:right w:val="none" w:sz="0" w:space="0" w:color="auto"/>
      </w:divBdr>
    </w:div>
    <w:div w:id="1651055788">
      <w:bodyDiv w:val="1"/>
      <w:marLeft w:val="0"/>
      <w:marRight w:val="0"/>
      <w:marTop w:val="0"/>
      <w:marBottom w:val="0"/>
      <w:divBdr>
        <w:top w:val="none" w:sz="0" w:space="0" w:color="auto"/>
        <w:left w:val="none" w:sz="0" w:space="0" w:color="auto"/>
        <w:bottom w:val="none" w:sz="0" w:space="0" w:color="auto"/>
        <w:right w:val="none" w:sz="0" w:space="0" w:color="auto"/>
      </w:divBdr>
    </w:div>
    <w:div w:id="1677883615">
      <w:bodyDiv w:val="1"/>
      <w:marLeft w:val="0"/>
      <w:marRight w:val="0"/>
      <w:marTop w:val="0"/>
      <w:marBottom w:val="0"/>
      <w:divBdr>
        <w:top w:val="none" w:sz="0" w:space="0" w:color="auto"/>
        <w:left w:val="none" w:sz="0" w:space="0" w:color="auto"/>
        <w:bottom w:val="none" w:sz="0" w:space="0" w:color="auto"/>
        <w:right w:val="none" w:sz="0" w:space="0" w:color="auto"/>
      </w:divBdr>
    </w:div>
    <w:div w:id="1719935377">
      <w:bodyDiv w:val="1"/>
      <w:marLeft w:val="0"/>
      <w:marRight w:val="0"/>
      <w:marTop w:val="0"/>
      <w:marBottom w:val="0"/>
      <w:divBdr>
        <w:top w:val="none" w:sz="0" w:space="0" w:color="auto"/>
        <w:left w:val="none" w:sz="0" w:space="0" w:color="auto"/>
        <w:bottom w:val="none" w:sz="0" w:space="0" w:color="auto"/>
        <w:right w:val="none" w:sz="0" w:space="0" w:color="auto"/>
      </w:divBdr>
    </w:div>
    <w:div w:id="1760758959">
      <w:bodyDiv w:val="1"/>
      <w:marLeft w:val="0"/>
      <w:marRight w:val="0"/>
      <w:marTop w:val="0"/>
      <w:marBottom w:val="0"/>
      <w:divBdr>
        <w:top w:val="none" w:sz="0" w:space="0" w:color="auto"/>
        <w:left w:val="none" w:sz="0" w:space="0" w:color="auto"/>
        <w:bottom w:val="none" w:sz="0" w:space="0" w:color="auto"/>
        <w:right w:val="none" w:sz="0" w:space="0" w:color="auto"/>
      </w:divBdr>
    </w:div>
    <w:div w:id="1793086290">
      <w:bodyDiv w:val="1"/>
      <w:marLeft w:val="0"/>
      <w:marRight w:val="0"/>
      <w:marTop w:val="0"/>
      <w:marBottom w:val="0"/>
      <w:divBdr>
        <w:top w:val="none" w:sz="0" w:space="0" w:color="auto"/>
        <w:left w:val="none" w:sz="0" w:space="0" w:color="auto"/>
        <w:bottom w:val="none" w:sz="0" w:space="0" w:color="auto"/>
        <w:right w:val="none" w:sz="0" w:space="0" w:color="auto"/>
      </w:divBdr>
    </w:div>
    <w:div w:id="2133548306">
      <w:bodyDiv w:val="1"/>
      <w:marLeft w:val="0"/>
      <w:marRight w:val="0"/>
      <w:marTop w:val="0"/>
      <w:marBottom w:val="0"/>
      <w:divBdr>
        <w:top w:val="none" w:sz="0" w:space="0" w:color="auto"/>
        <w:left w:val="none" w:sz="0" w:space="0" w:color="auto"/>
        <w:bottom w:val="none" w:sz="0" w:space="0" w:color="auto"/>
        <w:right w:val="none" w:sz="0" w:space="0" w:color="auto"/>
      </w:divBdr>
    </w:div>
    <w:div w:id="2145149416">
      <w:bodyDiv w:val="1"/>
      <w:marLeft w:val="0"/>
      <w:marRight w:val="0"/>
      <w:marTop w:val="0"/>
      <w:marBottom w:val="0"/>
      <w:divBdr>
        <w:top w:val="none" w:sz="0" w:space="0" w:color="auto"/>
        <w:left w:val="none" w:sz="0" w:space="0" w:color="auto"/>
        <w:bottom w:val="none" w:sz="0" w:space="0" w:color="auto"/>
        <w:right w:val="none" w:sz="0" w:space="0" w:color="auto"/>
      </w:divBdr>
      <w:divsChild>
        <w:div w:id="2062551954">
          <w:marLeft w:val="0"/>
          <w:marRight w:val="0"/>
          <w:marTop w:val="240"/>
          <w:marBottom w:val="0"/>
          <w:divBdr>
            <w:top w:val="none" w:sz="0" w:space="0" w:color="auto"/>
            <w:left w:val="none" w:sz="0" w:space="0" w:color="auto"/>
            <w:bottom w:val="none" w:sz="0" w:space="0" w:color="auto"/>
            <w:right w:val="none" w:sz="0" w:space="0" w:color="auto"/>
          </w:divBdr>
        </w:div>
        <w:div w:id="1618876124">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deloitte.com/content/dam/insights/us/articles/6300_CIO-insider-tech-finance/DI_CIO-Insider_Tech-Finance-Budget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anda@missymischief.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manda@missymischief.com" TargetMode="External"/><Relationship Id="rId4" Type="http://schemas.openxmlformats.org/officeDocument/2006/relationships/webSettings" Target="webSettings.xml"/><Relationship Id="rId9" Type="http://schemas.openxmlformats.org/officeDocument/2006/relationships/hyperlink" Target="https://www.3dsafety.com.a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3dsafety.com.au" TargetMode="External"/><Relationship Id="rId2" Type="http://schemas.openxmlformats.org/officeDocument/2006/relationships/hyperlink" Target="mailto:support@3dsafety.com.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Nicholson</dc:creator>
  <cp:keywords/>
  <dc:description/>
  <cp:lastModifiedBy>amanda Kuhn</cp:lastModifiedBy>
  <cp:revision>2</cp:revision>
  <dcterms:created xsi:type="dcterms:W3CDTF">2021-02-18T03:05:00Z</dcterms:created>
  <dcterms:modified xsi:type="dcterms:W3CDTF">2021-02-18T03:05:00Z</dcterms:modified>
</cp:coreProperties>
</file>