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988A" w14:textId="1DF4CF14" w:rsidR="00D34D32" w:rsidRDefault="00D34D32" w:rsidP="00D34D32">
      <w:pPr>
        <w:spacing w:before="150" w:after="150" w:line="240" w:lineRule="auto"/>
        <w:outlineLvl w:val="0"/>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20/09/2021</w:t>
      </w:r>
    </w:p>
    <w:p w14:paraId="4EE8B008" w14:textId="15A3850F" w:rsidR="00D34D32" w:rsidRDefault="00D34D32" w:rsidP="00D34D32">
      <w:pPr>
        <w:spacing w:before="150" w:after="150" w:line="240" w:lineRule="auto"/>
        <w:outlineLvl w:val="0"/>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OZFOODHUNTER</w:t>
      </w:r>
    </w:p>
    <w:p w14:paraId="3D344AF8" w14:textId="6F23E723" w:rsidR="00D34D32" w:rsidRDefault="00D34D32" w:rsidP="00D34D32">
      <w:pPr>
        <w:spacing w:before="150" w:after="150" w:line="240" w:lineRule="auto"/>
        <w:outlineLvl w:val="0"/>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07 4072 4022</w:t>
      </w:r>
    </w:p>
    <w:p w14:paraId="4F6728F1" w14:textId="4265B88D" w:rsidR="00D34D32" w:rsidRDefault="00D34D32" w:rsidP="00D34D32">
      <w:pPr>
        <w:spacing w:before="150" w:after="150" w:line="240" w:lineRule="auto"/>
        <w:outlineLvl w:val="0"/>
        <w:rPr>
          <w:rFonts w:ascii="Times New Roman" w:eastAsia="Times New Roman" w:hAnsi="Times New Roman" w:cs="Times New Roman"/>
          <w:b/>
          <w:color w:val="000000"/>
          <w:sz w:val="24"/>
          <w:szCs w:val="24"/>
          <w:lang w:eastAsia="en-IN"/>
        </w:rPr>
      </w:pPr>
      <w:hyperlink r:id="rId7" w:history="1">
        <w:r w:rsidRPr="007B7629">
          <w:rPr>
            <w:rStyle w:val="Hyperlink"/>
            <w:rFonts w:ascii="Times New Roman" w:eastAsia="Times New Roman" w:hAnsi="Times New Roman" w:cs="Times New Roman"/>
            <w:b/>
            <w:sz w:val="24"/>
            <w:szCs w:val="24"/>
            <w:lang w:eastAsia="en-IN"/>
          </w:rPr>
          <w:t>admin@ozfoodhunter.com.au</w:t>
        </w:r>
      </w:hyperlink>
    </w:p>
    <w:p w14:paraId="6C06A887" w14:textId="77777777" w:rsidR="00D34D32" w:rsidRPr="00D34D32" w:rsidRDefault="00D34D32" w:rsidP="00D34D32">
      <w:pPr>
        <w:spacing w:before="150" w:after="150" w:line="240" w:lineRule="auto"/>
        <w:outlineLvl w:val="0"/>
        <w:rPr>
          <w:rFonts w:ascii="Times New Roman" w:eastAsia="Times New Roman" w:hAnsi="Times New Roman" w:cs="Times New Roman"/>
          <w:b/>
          <w:color w:val="000000"/>
          <w:sz w:val="24"/>
          <w:szCs w:val="24"/>
          <w:lang w:eastAsia="en-IN"/>
        </w:rPr>
      </w:pPr>
    </w:p>
    <w:p w14:paraId="44CE71BF" w14:textId="27DB8C36" w:rsidR="00EC2EE7" w:rsidRPr="00EC2EE7" w:rsidRDefault="006323D0" w:rsidP="00EC2EE7">
      <w:pPr>
        <w:spacing w:before="150" w:after="150" w:line="240" w:lineRule="auto"/>
        <w:outlineLvl w:val="0"/>
        <w:rPr>
          <w:rFonts w:ascii="ubuntubold" w:eastAsia="Times New Roman" w:hAnsi="ubuntubold" w:cs="Times New Roman"/>
          <w:color w:val="000000"/>
          <w:kern w:val="36"/>
          <w:sz w:val="42"/>
          <w:szCs w:val="42"/>
          <w:lang w:eastAsia="en-IN"/>
        </w:rPr>
      </w:pPr>
      <w:r>
        <w:rPr>
          <w:rFonts w:ascii="ubuntubold" w:eastAsia="Times New Roman" w:hAnsi="ubuntubold" w:cs="Times New Roman"/>
          <w:noProof/>
          <w:color w:val="000000"/>
          <w:kern w:val="36"/>
          <w:sz w:val="42"/>
          <w:szCs w:val="42"/>
          <w:lang w:eastAsia="en-IN"/>
        </w:rPr>
        <w:drawing>
          <wp:anchor distT="0" distB="0" distL="114300" distR="114300" simplePos="0" relativeHeight="251658752" behindDoc="0" locked="0" layoutInCell="1" allowOverlap="1" wp14:anchorId="1E4D65B8" wp14:editId="5ADADB9B">
            <wp:simplePos x="0" y="0"/>
            <wp:positionH relativeFrom="column">
              <wp:posOffset>0</wp:posOffset>
            </wp:positionH>
            <wp:positionV relativeFrom="paragraph">
              <wp:posOffset>5080</wp:posOffset>
            </wp:positionV>
            <wp:extent cx="5135880" cy="2727960"/>
            <wp:effectExtent l="0" t="0" r="7620" b="0"/>
            <wp:wrapSquare wrapText="bothSides"/>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g POST 1 - Copy.jpg"/>
                    <pic:cNvPicPr/>
                  </pic:nvPicPr>
                  <pic:blipFill>
                    <a:blip r:embed="rId9">
                      <a:extLst>
                        <a:ext uri="{28A0092B-C50C-407E-A947-70E740481C1C}">
                          <a14:useLocalDpi xmlns:a14="http://schemas.microsoft.com/office/drawing/2010/main" val="0"/>
                        </a:ext>
                      </a:extLst>
                    </a:blip>
                    <a:stretch>
                      <a:fillRect/>
                    </a:stretch>
                  </pic:blipFill>
                  <pic:spPr>
                    <a:xfrm>
                      <a:off x="0" y="0"/>
                      <a:ext cx="5135880" cy="2727960"/>
                    </a:xfrm>
                    <a:prstGeom prst="rect">
                      <a:avLst/>
                    </a:prstGeom>
                  </pic:spPr>
                </pic:pic>
              </a:graphicData>
            </a:graphic>
            <wp14:sizeRelH relativeFrom="margin">
              <wp14:pctWidth>0</wp14:pctWidth>
            </wp14:sizeRelH>
            <wp14:sizeRelV relativeFrom="margin">
              <wp14:pctHeight>0</wp14:pctHeight>
            </wp14:sizeRelV>
          </wp:anchor>
        </w:drawing>
      </w:r>
    </w:p>
    <w:p w14:paraId="3EEE734D" w14:textId="747AD8C9" w:rsidR="00E65DE0" w:rsidRDefault="00305C47"/>
    <w:p w14:paraId="05B27F40"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2BC86855"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4257538E"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2B2D3DC9"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01A821A3"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2A1F26FC"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082750F1" w14:textId="77777777"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578E2D59" w14:textId="773429C9" w:rsidR="006323D0" w:rsidRDefault="006323D0" w:rsidP="00EC2EE7">
      <w:pPr>
        <w:pStyle w:val="NormalWeb"/>
        <w:spacing w:before="0" w:beforeAutospacing="0" w:after="0" w:afterAutospacing="0" w:line="435" w:lineRule="atLeast"/>
        <w:jc w:val="both"/>
        <w:rPr>
          <w:rStyle w:val="Strong"/>
          <w:rFonts w:ascii="Bahnschrift" w:hAnsi="Bahnschrift"/>
          <w:color w:val="000000"/>
          <w:sz w:val="32"/>
          <w:szCs w:val="32"/>
        </w:rPr>
      </w:pPr>
    </w:p>
    <w:p w14:paraId="0E2617FA" w14:textId="77777777" w:rsidR="00D34D32" w:rsidRPr="00D34D32" w:rsidRDefault="00D34D32" w:rsidP="00D34D32">
      <w:pPr>
        <w:spacing w:before="150" w:after="150" w:line="240" w:lineRule="auto"/>
        <w:outlineLvl w:val="0"/>
        <w:rPr>
          <w:rFonts w:ascii="Times New Roman" w:eastAsia="Times New Roman" w:hAnsi="Times New Roman" w:cs="Times New Roman"/>
          <w:b/>
          <w:color w:val="000000"/>
          <w:sz w:val="36"/>
          <w:szCs w:val="36"/>
          <w:lang w:eastAsia="en-IN"/>
        </w:rPr>
      </w:pPr>
      <w:r w:rsidRPr="004F63BA">
        <w:rPr>
          <w:rFonts w:ascii="Times New Roman" w:eastAsia="Times New Roman" w:hAnsi="Times New Roman" w:cs="Times New Roman"/>
          <w:b/>
          <w:color w:val="000000"/>
          <w:sz w:val="36"/>
          <w:szCs w:val="36"/>
          <w:lang w:eastAsia="en-IN"/>
        </w:rPr>
        <w:t xml:space="preserve">OZFOODHUNTER New version Mobile APP July 2021 </w:t>
      </w:r>
    </w:p>
    <w:p w14:paraId="0CB3A5D2" w14:textId="77777777" w:rsidR="004C7785" w:rsidRDefault="004C7785" w:rsidP="00EC2EE7">
      <w:pPr>
        <w:pStyle w:val="NormalWeb"/>
        <w:spacing w:before="0" w:beforeAutospacing="0" w:after="0" w:afterAutospacing="0" w:line="435" w:lineRule="atLeast"/>
        <w:jc w:val="both"/>
        <w:rPr>
          <w:rStyle w:val="Strong"/>
          <w:color w:val="000000"/>
          <w:sz w:val="32"/>
          <w:szCs w:val="32"/>
        </w:rPr>
      </w:pPr>
    </w:p>
    <w:p w14:paraId="431AD397" w14:textId="7C6A14FA" w:rsidR="00D34D32" w:rsidRPr="00D34D32" w:rsidRDefault="00D34D32" w:rsidP="00EC2EE7">
      <w:pPr>
        <w:pStyle w:val="NormalWeb"/>
        <w:spacing w:before="0" w:beforeAutospacing="0" w:after="0" w:afterAutospacing="0" w:line="435" w:lineRule="atLeast"/>
        <w:jc w:val="both"/>
        <w:rPr>
          <w:rStyle w:val="Strong"/>
          <w:b w:val="0"/>
          <w:bCs w:val="0"/>
          <w:color w:val="000000"/>
          <w:sz w:val="32"/>
          <w:szCs w:val="32"/>
        </w:rPr>
      </w:pPr>
      <w:r w:rsidRPr="00D34D32">
        <w:rPr>
          <w:rStyle w:val="Strong"/>
          <w:color w:val="000000"/>
          <w:sz w:val="32"/>
          <w:szCs w:val="32"/>
        </w:rPr>
        <w:t xml:space="preserve">Brisbane, Queensland </w:t>
      </w:r>
      <w:r w:rsidRPr="00D34D32">
        <w:rPr>
          <w:rStyle w:val="Strong"/>
          <w:b w:val="0"/>
          <w:bCs w:val="0"/>
          <w:color w:val="000000"/>
          <w:sz w:val="32"/>
          <w:szCs w:val="32"/>
        </w:rPr>
        <w:t xml:space="preserve"> Oz</w:t>
      </w:r>
      <w:r w:rsidR="004C7785">
        <w:rPr>
          <w:rStyle w:val="Strong"/>
          <w:b w:val="0"/>
          <w:bCs w:val="0"/>
          <w:color w:val="000000"/>
          <w:sz w:val="32"/>
          <w:szCs w:val="32"/>
        </w:rPr>
        <w:t xml:space="preserve"> </w:t>
      </w:r>
      <w:r w:rsidRPr="00D34D32">
        <w:rPr>
          <w:rStyle w:val="Strong"/>
          <w:b w:val="0"/>
          <w:bCs w:val="0"/>
          <w:color w:val="000000"/>
          <w:sz w:val="32"/>
          <w:szCs w:val="32"/>
        </w:rPr>
        <w:t>Food</w:t>
      </w:r>
      <w:r w:rsidR="004C7785">
        <w:rPr>
          <w:rStyle w:val="Strong"/>
          <w:b w:val="0"/>
          <w:bCs w:val="0"/>
          <w:color w:val="000000"/>
          <w:sz w:val="32"/>
          <w:szCs w:val="32"/>
        </w:rPr>
        <w:t xml:space="preserve"> </w:t>
      </w:r>
      <w:r w:rsidRPr="00D34D32">
        <w:rPr>
          <w:rStyle w:val="Strong"/>
          <w:b w:val="0"/>
          <w:bCs w:val="0"/>
          <w:color w:val="000000"/>
          <w:sz w:val="32"/>
          <w:szCs w:val="32"/>
        </w:rPr>
        <w:t xml:space="preserve">Hunter </w:t>
      </w:r>
      <w:r>
        <w:rPr>
          <w:rStyle w:val="Strong"/>
          <w:b w:val="0"/>
          <w:bCs w:val="0"/>
          <w:color w:val="000000"/>
          <w:sz w:val="32"/>
          <w:szCs w:val="32"/>
        </w:rPr>
        <w:t>Pty Ltd, today announced the new version of mobile app release. This milestone is a major move for Oz</w:t>
      </w:r>
      <w:r w:rsidR="004C7785">
        <w:rPr>
          <w:rStyle w:val="Strong"/>
          <w:b w:val="0"/>
          <w:bCs w:val="0"/>
          <w:color w:val="000000"/>
          <w:sz w:val="32"/>
          <w:szCs w:val="32"/>
        </w:rPr>
        <w:t xml:space="preserve"> </w:t>
      </w:r>
      <w:r>
        <w:rPr>
          <w:rStyle w:val="Strong"/>
          <w:b w:val="0"/>
          <w:bCs w:val="0"/>
          <w:color w:val="000000"/>
          <w:sz w:val="32"/>
          <w:szCs w:val="32"/>
        </w:rPr>
        <w:t>Food</w:t>
      </w:r>
      <w:r w:rsidR="004C7785">
        <w:rPr>
          <w:rStyle w:val="Strong"/>
          <w:b w:val="0"/>
          <w:bCs w:val="0"/>
          <w:color w:val="000000"/>
          <w:sz w:val="32"/>
          <w:szCs w:val="32"/>
        </w:rPr>
        <w:t xml:space="preserve"> </w:t>
      </w:r>
      <w:r>
        <w:rPr>
          <w:rStyle w:val="Strong"/>
          <w:b w:val="0"/>
          <w:bCs w:val="0"/>
          <w:color w:val="000000"/>
          <w:sz w:val="32"/>
          <w:szCs w:val="32"/>
        </w:rPr>
        <w:t xml:space="preserve">Hunter </w:t>
      </w:r>
      <w:r w:rsidR="004C7785">
        <w:rPr>
          <w:rStyle w:val="Strong"/>
          <w:b w:val="0"/>
          <w:bCs w:val="0"/>
          <w:color w:val="000000"/>
          <w:sz w:val="32"/>
          <w:szCs w:val="32"/>
        </w:rPr>
        <w:t>on its mission to achieve the main goal of Oz Food Hunter.</w:t>
      </w:r>
    </w:p>
    <w:p w14:paraId="3FA8C387" w14:textId="77777777" w:rsidR="004C7785" w:rsidRDefault="004C7785" w:rsidP="00EC2EE7">
      <w:pPr>
        <w:pStyle w:val="NormalWeb"/>
        <w:spacing w:before="0" w:beforeAutospacing="0" w:after="0" w:afterAutospacing="0" w:line="435" w:lineRule="atLeast"/>
        <w:jc w:val="both"/>
        <w:rPr>
          <w:rStyle w:val="Strong"/>
          <w:color w:val="000000"/>
          <w:sz w:val="28"/>
          <w:szCs w:val="28"/>
        </w:rPr>
      </w:pPr>
    </w:p>
    <w:p w14:paraId="52274287" w14:textId="4861E956" w:rsidR="007F70F2" w:rsidRDefault="00EC2EE7" w:rsidP="00EC2EE7">
      <w:pPr>
        <w:pStyle w:val="NormalWeb"/>
        <w:spacing w:before="0" w:beforeAutospacing="0" w:after="0" w:afterAutospacing="0" w:line="435" w:lineRule="atLeast"/>
        <w:jc w:val="both"/>
        <w:rPr>
          <w:color w:val="000000"/>
          <w:sz w:val="28"/>
          <w:szCs w:val="28"/>
        </w:rPr>
      </w:pPr>
      <w:proofErr w:type="spellStart"/>
      <w:r w:rsidRPr="00B2459D">
        <w:rPr>
          <w:rStyle w:val="Strong"/>
          <w:color w:val="000000"/>
          <w:sz w:val="28"/>
          <w:szCs w:val="28"/>
        </w:rPr>
        <w:t>Oz</w:t>
      </w:r>
      <w:r w:rsidR="007F70F2" w:rsidRPr="00B2459D">
        <w:rPr>
          <w:rStyle w:val="Strong"/>
          <w:color w:val="000000"/>
          <w:sz w:val="28"/>
          <w:szCs w:val="28"/>
        </w:rPr>
        <w:t>F</w:t>
      </w:r>
      <w:r w:rsidRPr="00B2459D">
        <w:rPr>
          <w:rStyle w:val="Strong"/>
          <w:color w:val="000000"/>
          <w:sz w:val="28"/>
          <w:szCs w:val="28"/>
        </w:rPr>
        <w:t>ood</w:t>
      </w:r>
      <w:r w:rsidR="007F70F2" w:rsidRPr="00B2459D">
        <w:rPr>
          <w:rStyle w:val="Strong"/>
          <w:color w:val="000000"/>
          <w:sz w:val="28"/>
          <w:szCs w:val="28"/>
        </w:rPr>
        <w:t>H</w:t>
      </w:r>
      <w:r w:rsidRPr="00B2459D">
        <w:rPr>
          <w:rStyle w:val="Strong"/>
          <w:color w:val="000000"/>
          <w:sz w:val="28"/>
          <w:szCs w:val="28"/>
        </w:rPr>
        <w:t>unter</w:t>
      </w:r>
      <w:proofErr w:type="spellEnd"/>
      <w:r w:rsidRPr="00B2459D">
        <w:rPr>
          <w:rStyle w:val="Strong"/>
          <w:color w:val="000000"/>
          <w:sz w:val="28"/>
          <w:szCs w:val="28"/>
        </w:rPr>
        <w:t xml:space="preserve"> App</w:t>
      </w:r>
      <w:r w:rsidRPr="00B2459D">
        <w:rPr>
          <w:color w:val="000000"/>
          <w:sz w:val="28"/>
          <w:szCs w:val="28"/>
        </w:rPr>
        <w:t> </w:t>
      </w:r>
      <w:r w:rsidR="007F70F2" w:rsidRPr="00B2459D">
        <w:rPr>
          <w:color w:val="000000"/>
          <w:sz w:val="28"/>
          <w:szCs w:val="28"/>
        </w:rPr>
        <w:t xml:space="preserve">has released a new version with a </w:t>
      </w:r>
      <w:r w:rsidR="007F70F2" w:rsidRPr="00950D48">
        <w:rPr>
          <w:color w:val="000000"/>
          <w:sz w:val="28"/>
          <w:szCs w:val="28"/>
        </w:rPr>
        <w:t xml:space="preserve">great </w:t>
      </w:r>
      <w:r w:rsidR="00950D48" w:rsidRPr="00950D48">
        <w:rPr>
          <w:color w:val="000000"/>
          <w:sz w:val="28"/>
          <w:szCs w:val="28"/>
        </w:rPr>
        <w:t>features</w:t>
      </w:r>
      <w:r w:rsidR="007F70F2" w:rsidRPr="00950D48">
        <w:rPr>
          <w:color w:val="000000"/>
          <w:sz w:val="28"/>
          <w:szCs w:val="28"/>
        </w:rPr>
        <w:t xml:space="preserve"> July 2021.</w:t>
      </w:r>
      <w:r w:rsidRPr="00950D48">
        <w:rPr>
          <w:color w:val="000000"/>
          <w:sz w:val="28"/>
          <w:szCs w:val="28"/>
        </w:rPr>
        <w:t xml:space="preserve"> </w:t>
      </w:r>
      <w:r w:rsidR="007F70F2" w:rsidRPr="00950D48">
        <w:rPr>
          <w:color w:val="000000"/>
          <w:sz w:val="28"/>
          <w:szCs w:val="28"/>
        </w:rPr>
        <w:t>I</w:t>
      </w:r>
      <w:r w:rsidRPr="00950D48">
        <w:rPr>
          <w:color w:val="000000"/>
          <w:sz w:val="28"/>
          <w:szCs w:val="28"/>
        </w:rPr>
        <w:t>n Australia</w:t>
      </w:r>
      <w:r w:rsidR="007F70F2" w:rsidRPr="00950D48">
        <w:rPr>
          <w:color w:val="000000"/>
          <w:sz w:val="28"/>
          <w:szCs w:val="28"/>
        </w:rPr>
        <w:t xml:space="preserve"> Online ordering system trending among young professionals</w:t>
      </w:r>
      <w:r w:rsidR="00950D48" w:rsidRPr="00950D48">
        <w:rPr>
          <w:color w:val="000000"/>
          <w:sz w:val="28"/>
          <w:szCs w:val="28"/>
        </w:rPr>
        <w:t>, e</w:t>
      </w:r>
      <w:r w:rsidR="007F70F2" w:rsidRPr="00950D48">
        <w:rPr>
          <w:color w:val="000000"/>
          <w:sz w:val="28"/>
          <w:szCs w:val="28"/>
        </w:rPr>
        <w:t xml:space="preserve">specially during the COVID-19 it increased 57% </w:t>
      </w:r>
      <w:r w:rsidR="00857605">
        <w:rPr>
          <w:color w:val="000000"/>
          <w:sz w:val="28"/>
          <w:szCs w:val="28"/>
        </w:rPr>
        <w:t xml:space="preserve">of </w:t>
      </w:r>
      <w:r w:rsidR="007F70F2" w:rsidRPr="00950D48">
        <w:rPr>
          <w:color w:val="000000"/>
          <w:sz w:val="28"/>
          <w:szCs w:val="28"/>
        </w:rPr>
        <w:t>users during pandemic. Specially, Online Food Delivery is become more popular, trendy and helped drastically during the COVID-19.</w:t>
      </w:r>
      <w:r w:rsidR="007F70F2" w:rsidRPr="00B2459D">
        <w:rPr>
          <w:color w:val="000000"/>
          <w:sz w:val="28"/>
          <w:szCs w:val="28"/>
        </w:rPr>
        <w:t xml:space="preserve"> </w:t>
      </w:r>
    </w:p>
    <w:p w14:paraId="6F41532B" w14:textId="7C8A906F" w:rsidR="004C7785" w:rsidRDefault="004C7785" w:rsidP="00EC2EE7">
      <w:pPr>
        <w:pStyle w:val="NormalWeb"/>
        <w:spacing w:before="0" w:beforeAutospacing="0" w:after="0" w:afterAutospacing="0" w:line="435" w:lineRule="atLeast"/>
        <w:jc w:val="both"/>
        <w:rPr>
          <w:color w:val="000000"/>
          <w:sz w:val="28"/>
          <w:szCs w:val="28"/>
        </w:rPr>
      </w:pPr>
      <w:r>
        <w:rPr>
          <w:color w:val="000000"/>
          <w:sz w:val="28"/>
          <w:szCs w:val="28"/>
        </w:rPr>
        <w:lastRenderedPageBreak/>
        <w:t xml:space="preserve">This new comes in the wake of many recent initiatives and accomplishment of the company, including </w:t>
      </w:r>
    </w:p>
    <w:p w14:paraId="6AD3E70F" w14:textId="5E542AA6" w:rsidR="004C7785" w:rsidRDefault="004C7785" w:rsidP="00EC2EE7">
      <w:pPr>
        <w:pStyle w:val="NormalWeb"/>
        <w:spacing w:before="0" w:beforeAutospacing="0" w:after="0" w:afterAutospacing="0" w:line="435" w:lineRule="atLeast"/>
        <w:jc w:val="both"/>
        <w:rPr>
          <w:color w:val="000000"/>
          <w:sz w:val="28"/>
          <w:szCs w:val="28"/>
        </w:rPr>
      </w:pPr>
    </w:p>
    <w:p w14:paraId="5DF51A6A" w14:textId="526F4CA6" w:rsidR="004C7785" w:rsidRDefault="004C7785" w:rsidP="004C7785">
      <w:pPr>
        <w:pStyle w:val="NormalWeb"/>
        <w:numPr>
          <w:ilvl w:val="0"/>
          <w:numId w:val="1"/>
        </w:numPr>
        <w:spacing w:before="0" w:beforeAutospacing="0" w:after="0" w:afterAutospacing="0" w:line="435" w:lineRule="atLeast"/>
        <w:jc w:val="both"/>
        <w:rPr>
          <w:color w:val="000000"/>
          <w:sz w:val="28"/>
          <w:szCs w:val="28"/>
        </w:rPr>
      </w:pPr>
      <w:r>
        <w:rPr>
          <w:color w:val="000000"/>
          <w:sz w:val="28"/>
          <w:szCs w:val="28"/>
        </w:rPr>
        <w:t>Features of New app v2.9.0</w:t>
      </w:r>
    </w:p>
    <w:p w14:paraId="12DC5BFE" w14:textId="352496D0" w:rsidR="004C7785" w:rsidRDefault="004C7785" w:rsidP="004C7785">
      <w:pPr>
        <w:pStyle w:val="NormalWeb"/>
        <w:numPr>
          <w:ilvl w:val="0"/>
          <w:numId w:val="1"/>
        </w:numPr>
        <w:spacing w:before="0" w:beforeAutospacing="0" w:after="0" w:afterAutospacing="0" w:line="435" w:lineRule="atLeast"/>
        <w:jc w:val="both"/>
        <w:rPr>
          <w:color w:val="000000"/>
          <w:sz w:val="28"/>
          <w:szCs w:val="28"/>
        </w:rPr>
      </w:pPr>
      <w:r>
        <w:rPr>
          <w:color w:val="000000"/>
          <w:sz w:val="28"/>
          <w:szCs w:val="28"/>
        </w:rPr>
        <w:t>Success of Black and White Cabs Delivery</w:t>
      </w:r>
    </w:p>
    <w:p w14:paraId="57BA68BA" w14:textId="7E0F5656" w:rsidR="004C7785" w:rsidRDefault="004C7785" w:rsidP="004C7785">
      <w:pPr>
        <w:pStyle w:val="NormalWeb"/>
        <w:numPr>
          <w:ilvl w:val="0"/>
          <w:numId w:val="1"/>
        </w:numPr>
        <w:spacing w:before="0" w:beforeAutospacing="0" w:after="0" w:afterAutospacing="0" w:line="435" w:lineRule="atLeast"/>
        <w:jc w:val="both"/>
        <w:rPr>
          <w:color w:val="000000"/>
          <w:sz w:val="28"/>
          <w:szCs w:val="28"/>
        </w:rPr>
      </w:pPr>
      <w:r>
        <w:rPr>
          <w:color w:val="000000"/>
          <w:sz w:val="28"/>
          <w:szCs w:val="28"/>
        </w:rPr>
        <w:t>Instant offers access</w:t>
      </w:r>
    </w:p>
    <w:p w14:paraId="7E2489A3" w14:textId="3EB0D3E4" w:rsidR="004C7785" w:rsidRDefault="004C7785" w:rsidP="004C7785">
      <w:pPr>
        <w:pStyle w:val="NormalWeb"/>
        <w:numPr>
          <w:ilvl w:val="0"/>
          <w:numId w:val="1"/>
        </w:numPr>
        <w:spacing w:before="0" w:beforeAutospacing="0" w:after="0" w:afterAutospacing="0" w:line="435" w:lineRule="atLeast"/>
        <w:jc w:val="both"/>
        <w:rPr>
          <w:color w:val="000000"/>
          <w:sz w:val="28"/>
          <w:szCs w:val="28"/>
        </w:rPr>
      </w:pPr>
      <w:r>
        <w:rPr>
          <w:color w:val="000000"/>
          <w:sz w:val="28"/>
          <w:szCs w:val="28"/>
        </w:rPr>
        <w:t xml:space="preserve">Secure OZ Wallet. </w:t>
      </w:r>
    </w:p>
    <w:p w14:paraId="20BDAFA4" w14:textId="019EB821" w:rsidR="004C7785" w:rsidRPr="004C7785" w:rsidRDefault="004C7785" w:rsidP="004C7785">
      <w:pPr>
        <w:pStyle w:val="NormalWeb"/>
        <w:spacing w:before="0" w:beforeAutospacing="0" w:after="0" w:afterAutospacing="0" w:line="435" w:lineRule="atLeast"/>
        <w:jc w:val="both"/>
        <w:rPr>
          <w:color w:val="000000"/>
          <w:sz w:val="28"/>
          <w:szCs w:val="28"/>
        </w:rPr>
      </w:pPr>
      <w:r>
        <w:rPr>
          <w:color w:val="000000"/>
          <w:sz w:val="28"/>
          <w:szCs w:val="28"/>
        </w:rPr>
        <w:t>To learn more about new version 2.9.0 APP click here;</w:t>
      </w:r>
    </w:p>
    <w:p w14:paraId="5382C032" w14:textId="77777777" w:rsidR="004C7785" w:rsidRPr="00B2459D" w:rsidRDefault="004C7785" w:rsidP="00EC2EE7">
      <w:pPr>
        <w:pStyle w:val="NormalWeb"/>
        <w:spacing w:before="0" w:beforeAutospacing="0" w:after="0" w:afterAutospacing="0" w:line="435" w:lineRule="atLeast"/>
        <w:jc w:val="both"/>
        <w:rPr>
          <w:color w:val="000000"/>
          <w:sz w:val="28"/>
          <w:szCs w:val="28"/>
        </w:rPr>
      </w:pPr>
    </w:p>
    <w:p w14:paraId="50329075" w14:textId="3EDCC167" w:rsidR="004B7924" w:rsidRDefault="004B7924" w:rsidP="00EC2EE7">
      <w:pPr>
        <w:pStyle w:val="NormalWeb"/>
        <w:spacing w:before="0" w:beforeAutospacing="0" w:after="0" w:afterAutospacing="0" w:line="435" w:lineRule="atLeast"/>
        <w:jc w:val="both"/>
        <w:rPr>
          <w:rFonts w:ascii="Bahnschrift" w:hAnsi="Bahnschrift"/>
          <w:color w:val="000000"/>
          <w:sz w:val="32"/>
          <w:szCs w:val="32"/>
        </w:rPr>
      </w:pPr>
    </w:p>
    <w:p w14:paraId="35F471A6" w14:textId="75E31866" w:rsidR="004B7924" w:rsidRPr="006F0043" w:rsidRDefault="004B7924" w:rsidP="00EC2EE7">
      <w:pPr>
        <w:pStyle w:val="NormalWeb"/>
        <w:spacing w:before="0" w:beforeAutospacing="0" w:after="0" w:afterAutospacing="0" w:line="435" w:lineRule="atLeast"/>
        <w:jc w:val="both"/>
        <w:rPr>
          <w:b/>
          <w:color w:val="000000"/>
          <w:sz w:val="36"/>
          <w:szCs w:val="36"/>
          <w:u w:val="single"/>
        </w:rPr>
      </w:pPr>
      <w:r w:rsidRPr="006F0043">
        <w:rPr>
          <w:b/>
          <w:color w:val="000000"/>
          <w:sz w:val="36"/>
          <w:szCs w:val="36"/>
          <w:u w:val="single"/>
        </w:rPr>
        <w:t>F</w:t>
      </w:r>
      <w:r w:rsidR="00950D48">
        <w:rPr>
          <w:b/>
          <w:color w:val="000000"/>
          <w:sz w:val="36"/>
          <w:szCs w:val="36"/>
          <w:u w:val="single"/>
        </w:rPr>
        <w:t>ea</w:t>
      </w:r>
      <w:r w:rsidRPr="006F0043">
        <w:rPr>
          <w:b/>
          <w:color w:val="000000"/>
          <w:sz w:val="36"/>
          <w:szCs w:val="36"/>
          <w:u w:val="single"/>
        </w:rPr>
        <w:t>tures of OZFOODHUNTER App</w:t>
      </w:r>
      <w:r w:rsidR="002A0600" w:rsidRPr="002A0600">
        <w:rPr>
          <w:b/>
          <w:bCs/>
          <w:color w:val="222222"/>
          <w:sz w:val="36"/>
          <w:szCs w:val="36"/>
          <w:shd w:val="clear" w:color="auto" w:fill="FFFFFF"/>
        </w:rPr>
        <w:t>:</w:t>
      </w:r>
    </w:p>
    <w:p w14:paraId="2F8195A4" w14:textId="195675D8" w:rsidR="004B7924" w:rsidRDefault="004B7924" w:rsidP="00EC2EE7">
      <w:pPr>
        <w:pStyle w:val="NormalWeb"/>
        <w:spacing w:before="0" w:beforeAutospacing="0" w:after="0" w:afterAutospacing="0" w:line="435" w:lineRule="atLeast"/>
        <w:jc w:val="both"/>
        <w:rPr>
          <w:rFonts w:ascii="Bahnschrift" w:hAnsi="Bahnschrift"/>
          <w:color w:val="000000"/>
          <w:sz w:val="32"/>
          <w:szCs w:val="32"/>
          <w:u w:val="single"/>
        </w:rPr>
      </w:pPr>
    </w:p>
    <w:p w14:paraId="739C2FEF" w14:textId="6D57D631" w:rsidR="00A269A4" w:rsidRPr="00B2459D" w:rsidRDefault="004B7924" w:rsidP="00EC2EE7">
      <w:pPr>
        <w:pStyle w:val="NormalWeb"/>
        <w:spacing w:before="0" w:beforeAutospacing="0" w:after="0" w:afterAutospacing="0" w:line="435" w:lineRule="atLeast"/>
        <w:jc w:val="both"/>
        <w:rPr>
          <w:color w:val="000000"/>
          <w:sz w:val="28"/>
          <w:szCs w:val="28"/>
        </w:rPr>
      </w:pPr>
      <w:r w:rsidRPr="00B2459D">
        <w:rPr>
          <w:color w:val="000000"/>
          <w:sz w:val="28"/>
          <w:szCs w:val="28"/>
        </w:rPr>
        <w:t xml:space="preserve">Since, Jan 2021 OzFoodHunter have been working to produce a secure and user friendly version to customers, after six months of hard work, in July 2021 released a very secured and user friendly APP IOS and Android v2.9.0 published. </w:t>
      </w:r>
    </w:p>
    <w:p w14:paraId="5FEFF49E" w14:textId="77777777" w:rsidR="00A269A4" w:rsidRPr="00B2459D" w:rsidRDefault="00A269A4" w:rsidP="00EC2EE7">
      <w:pPr>
        <w:pStyle w:val="NormalWeb"/>
        <w:spacing w:before="0" w:beforeAutospacing="0" w:after="0" w:afterAutospacing="0" w:line="435" w:lineRule="atLeast"/>
        <w:jc w:val="both"/>
        <w:rPr>
          <w:color w:val="000000"/>
          <w:sz w:val="28"/>
          <w:szCs w:val="28"/>
        </w:rPr>
      </w:pPr>
    </w:p>
    <w:p w14:paraId="03CE4AFA" w14:textId="77777777" w:rsidR="002A0600" w:rsidRDefault="002A0600" w:rsidP="00EC2EE7">
      <w:pPr>
        <w:pStyle w:val="NormalWeb"/>
        <w:spacing w:before="0" w:beforeAutospacing="0" w:after="0" w:afterAutospacing="0" w:line="435" w:lineRule="atLeast"/>
        <w:jc w:val="both"/>
        <w:rPr>
          <w:b/>
          <w:iCs/>
          <w:color w:val="000000"/>
          <w:sz w:val="36"/>
          <w:szCs w:val="36"/>
          <w:u w:val="single"/>
        </w:rPr>
      </w:pPr>
    </w:p>
    <w:p w14:paraId="2580B7E5" w14:textId="5D03B6AB" w:rsidR="00A269A4" w:rsidRDefault="002A0600" w:rsidP="00EC2EE7">
      <w:pPr>
        <w:pStyle w:val="NormalWeb"/>
        <w:spacing w:before="0" w:beforeAutospacing="0" w:after="0" w:afterAutospacing="0" w:line="435" w:lineRule="atLeast"/>
        <w:jc w:val="both"/>
        <w:rPr>
          <w:b/>
          <w:iCs/>
          <w:color w:val="000000"/>
          <w:sz w:val="36"/>
          <w:szCs w:val="36"/>
          <w:u w:val="single"/>
        </w:rPr>
      </w:pPr>
      <w:r>
        <w:rPr>
          <w:b/>
          <w:iCs/>
          <w:color w:val="000000"/>
          <w:sz w:val="36"/>
          <w:szCs w:val="36"/>
          <w:u w:val="single"/>
        </w:rPr>
        <w:t>The S</w:t>
      </w:r>
      <w:r w:rsidR="004B7924" w:rsidRPr="006F0043">
        <w:rPr>
          <w:b/>
          <w:iCs/>
          <w:color w:val="000000"/>
          <w:sz w:val="36"/>
          <w:szCs w:val="36"/>
          <w:u w:val="single"/>
        </w:rPr>
        <w:t>peciality of this version</w:t>
      </w:r>
      <w:r w:rsidRPr="002A0600">
        <w:rPr>
          <w:b/>
          <w:bCs/>
          <w:color w:val="222222"/>
          <w:sz w:val="36"/>
          <w:szCs w:val="36"/>
          <w:shd w:val="clear" w:color="auto" w:fill="FFFFFF"/>
        </w:rPr>
        <w:t>:</w:t>
      </w:r>
    </w:p>
    <w:p w14:paraId="1C1F1C2F" w14:textId="77777777" w:rsidR="002A0600" w:rsidRPr="006F0043" w:rsidRDefault="002A0600" w:rsidP="00EC2EE7">
      <w:pPr>
        <w:pStyle w:val="NormalWeb"/>
        <w:spacing w:before="0" w:beforeAutospacing="0" w:after="0" w:afterAutospacing="0" w:line="435" w:lineRule="atLeast"/>
        <w:jc w:val="both"/>
        <w:rPr>
          <w:b/>
          <w:iCs/>
          <w:color w:val="000000"/>
          <w:sz w:val="36"/>
          <w:szCs w:val="36"/>
          <w:u w:val="single"/>
        </w:rPr>
      </w:pPr>
    </w:p>
    <w:p w14:paraId="24F39AF7" w14:textId="39390D88" w:rsidR="004B7924" w:rsidRPr="004C7785" w:rsidRDefault="00A269A4" w:rsidP="00EC2EE7">
      <w:pPr>
        <w:pStyle w:val="NormalWeb"/>
        <w:spacing w:before="0" w:beforeAutospacing="0" w:after="0" w:afterAutospacing="0" w:line="435" w:lineRule="atLeast"/>
        <w:jc w:val="both"/>
        <w:rPr>
          <w:color w:val="000000"/>
          <w:sz w:val="28"/>
          <w:szCs w:val="28"/>
        </w:rPr>
      </w:pPr>
      <w:r w:rsidRPr="004C7785">
        <w:rPr>
          <w:i/>
          <w:iCs/>
          <w:color w:val="000000"/>
          <w:sz w:val="28"/>
          <w:szCs w:val="28"/>
        </w:rPr>
        <w:t>First,</w:t>
      </w:r>
      <w:r w:rsidRPr="00B2459D">
        <w:rPr>
          <w:color w:val="000000"/>
          <w:sz w:val="28"/>
          <w:szCs w:val="28"/>
        </w:rPr>
        <w:t xml:space="preserve"> It is a very </w:t>
      </w:r>
      <w:r w:rsidR="004B7924" w:rsidRPr="00B2459D">
        <w:rPr>
          <w:color w:val="000000"/>
          <w:sz w:val="28"/>
          <w:szCs w:val="28"/>
        </w:rPr>
        <w:t xml:space="preserve">secured Local based Commonwealth bank Payment Gateway </w:t>
      </w:r>
      <w:r w:rsidRPr="00B2459D">
        <w:rPr>
          <w:color w:val="000000"/>
          <w:sz w:val="28"/>
          <w:szCs w:val="28"/>
        </w:rPr>
        <w:t xml:space="preserve">with 3D secured. Consumers can be 100% confident to use their card details to pay through OzFoodHunter APP (IOS &amp; Android). This version also has great secured payment options such as; Google pay, Apply pay, PayPal and American express. Users can use their Visa, Master, Diners and AMX cards to make </w:t>
      </w:r>
      <w:r w:rsidRPr="004C7785">
        <w:rPr>
          <w:color w:val="000000"/>
          <w:sz w:val="28"/>
          <w:szCs w:val="28"/>
        </w:rPr>
        <w:t>payment</w:t>
      </w:r>
      <w:r w:rsidR="00857605" w:rsidRPr="004C7785">
        <w:rPr>
          <w:color w:val="000000"/>
          <w:sz w:val="28"/>
          <w:szCs w:val="28"/>
        </w:rPr>
        <w:t>s</w:t>
      </w:r>
      <w:r w:rsidRPr="004C7785">
        <w:rPr>
          <w:color w:val="000000"/>
          <w:sz w:val="28"/>
          <w:szCs w:val="28"/>
        </w:rPr>
        <w:t xml:space="preserve">. </w:t>
      </w:r>
    </w:p>
    <w:p w14:paraId="43671147" w14:textId="640EB14C" w:rsidR="00A269A4" w:rsidRPr="004C7785" w:rsidRDefault="00A269A4" w:rsidP="00EC2EE7">
      <w:pPr>
        <w:pStyle w:val="NormalWeb"/>
        <w:spacing w:before="0" w:beforeAutospacing="0" w:after="0" w:afterAutospacing="0" w:line="435" w:lineRule="atLeast"/>
        <w:jc w:val="both"/>
        <w:rPr>
          <w:color w:val="000000"/>
          <w:sz w:val="28"/>
          <w:szCs w:val="28"/>
        </w:rPr>
      </w:pPr>
    </w:p>
    <w:p w14:paraId="22B4AF04" w14:textId="7F11AAEF" w:rsidR="00A269A4" w:rsidRPr="004C7785" w:rsidRDefault="00A269A4" w:rsidP="00EC2EE7">
      <w:pPr>
        <w:pStyle w:val="NormalWeb"/>
        <w:spacing w:before="0" w:beforeAutospacing="0" w:after="0" w:afterAutospacing="0" w:line="435" w:lineRule="atLeast"/>
        <w:jc w:val="both"/>
        <w:rPr>
          <w:color w:val="000000"/>
          <w:sz w:val="28"/>
          <w:szCs w:val="28"/>
        </w:rPr>
      </w:pPr>
      <w:r w:rsidRPr="004C7785">
        <w:rPr>
          <w:i/>
          <w:iCs/>
          <w:color w:val="000000"/>
          <w:sz w:val="28"/>
          <w:szCs w:val="28"/>
        </w:rPr>
        <w:t>Secondly,</w:t>
      </w:r>
      <w:r w:rsidRPr="004C7785">
        <w:rPr>
          <w:color w:val="000000"/>
          <w:sz w:val="28"/>
          <w:szCs w:val="28"/>
        </w:rPr>
        <w:t xml:space="preserve"> Users can track their orders on live. </w:t>
      </w:r>
      <w:r w:rsidR="00ED134C" w:rsidRPr="004C7785">
        <w:rPr>
          <w:color w:val="000000"/>
          <w:sz w:val="28"/>
          <w:szCs w:val="28"/>
        </w:rPr>
        <w:t xml:space="preserve">This version has a great order tracking future and how? After successfully accepted the order, Black and White </w:t>
      </w:r>
      <w:r w:rsidR="00ED134C" w:rsidRPr="004C7785">
        <w:rPr>
          <w:color w:val="000000"/>
          <w:sz w:val="28"/>
          <w:szCs w:val="28"/>
        </w:rPr>
        <w:lastRenderedPageBreak/>
        <w:t xml:space="preserve">cab drivers are assigned to pick the food and Start the meter. At the time of the meter starts from the Driver end the Tracking link will be sent out to users as a text to track the drivers status to find how far is the Driver. </w:t>
      </w:r>
    </w:p>
    <w:p w14:paraId="63D7828A" w14:textId="5DB7E1BD" w:rsidR="00ED134C" w:rsidRPr="004C7785" w:rsidRDefault="00ED134C" w:rsidP="00EC2EE7">
      <w:pPr>
        <w:pStyle w:val="NormalWeb"/>
        <w:spacing w:before="0" w:beforeAutospacing="0" w:after="0" w:afterAutospacing="0" w:line="435" w:lineRule="atLeast"/>
        <w:jc w:val="both"/>
        <w:rPr>
          <w:color w:val="000000"/>
          <w:sz w:val="28"/>
          <w:szCs w:val="28"/>
        </w:rPr>
      </w:pPr>
    </w:p>
    <w:p w14:paraId="0D56E9A7" w14:textId="1F8F3843" w:rsidR="00ED134C" w:rsidRPr="00B2459D" w:rsidRDefault="00ED134C" w:rsidP="00AE0916">
      <w:pPr>
        <w:pStyle w:val="NormalWeb"/>
        <w:spacing w:before="0" w:beforeAutospacing="0" w:after="0" w:afterAutospacing="0" w:line="435" w:lineRule="atLeast"/>
        <w:jc w:val="both"/>
        <w:rPr>
          <w:color w:val="000000"/>
          <w:sz w:val="28"/>
          <w:szCs w:val="28"/>
        </w:rPr>
      </w:pPr>
      <w:r w:rsidRPr="004C7785">
        <w:rPr>
          <w:i/>
          <w:iCs/>
          <w:color w:val="000000"/>
          <w:sz w:val="28"/>
          <w:szCs w:val="28"/>
        </w:rPr>
        <w:t>Third,</w:t>
      </w:r>
      <w:r w:rsidRPr="004C7785">
        <w:rPr>
          <w:color w:val="000000"/>
          <w:sz w:val="28"/>
          <w:szCs w:val="28"/>
        </w:rPr>
        <w:t xml:space="preserve"> Newer version has reduced the number </w:t>
      </w:r>
      <w:r w:rsidR="00857605" w:rsidRPr="004C7785">
        <w:rPr>
          <w:color w:val="000000"/>
          <w:sz w:val="28"/>
          <w:szCs w:val="28"/>
        </w:rPr>
        <w:t xml:space="preserve">of </w:t>
      </w:r>
      <w:r w:rsidRPr="004C7785">
        <w:rPr>
          <w:color w:val="000000"/>
          <w:sz w:val="28"/>
          <w:szCs w:val="28"/>
        </w:rPr>
        <w:t>steps to complete the order</w:t>
      </w:r>
      <w:r w:rsidR="00AE0916" w:rsidRPr="004C7785">
        <w:rPr>
          <w:color w:val="000000"/>
          <w:sz w:val="28"/>
          <w:szCs w:val="28"/>
        </w:rPr>
        <w:t xml:space="preserve"> how? v2.9.0 has auto detecting the address, as soon as u</w:t>
      </w:r>
      <w:r w:rsidRPr="004C7785">
        <w:rPr>
          <w:color w:val="000000"/>
          <w:sz w:val="28"/>
          <w:szCs w:val="28"/>
        </w:rPr>
        <w:t xml:space="preserve">sers </w:t>
      </w:r>
      <w:r w:rsidR="00AE0916" w:rsidRPr="004C7785">
        <w:rPr>
          <w:color w:val="000000"/>
          <w:sz w:val="28"/>
          <w:szCs w:val="28"/>
        </w:rPr>
        <w:t>logged in app will navigate</w:t>
      </w:r>
      <w:r w:rsidR="00AE0916" w:rsidRPr="00B2459D">
        <w:rPr>
          <w:color w:val="000000"/>
          <w:sz w:val="28"/>
          <w:szCs w:val="28"/>
        </w:rPr>
        <w:t xml:space="preserve"> your location with your permission and add your address into your profile. Which will reduces your time to add your address manually. All you need to do is just verify the delivery address on check out page before you make a payment. </w:t>
      </w:r>
    </w:p>
    <w:p w14:paraId="710144CA" w14:textId="58B8F4F0" w:rsidR="005C5A12" w:rsidRDefault="005C5A12" w:rsidP="00AE0916">
      <w:pPr>
        <w:pStyle w:val="NormalWeb"/>
        <w:spacing w:before="0" w:beforeAutospacing="0" w:after="0" w:afterAutospacing="0" w:line="435" w:lineRule="atLeast"/>
        <w:jc w:val="both"/>
        <w:rPr>
          <w:rFonts w:ascii="Bahnschrift" w:hAnsi="Bahnschrift"/>
          <w:color w:val="000000"/>
          <w:sz w:val="32"/>
          <w:szCs w:val="32"/>
        </w:rPr>
      </w:pPr>
    </w:p>
    <w:p w14:paraId="4A998942" w14:textId="245F0733" w:rsidR="005C5A12" w:rsidRPr="006F0043" w:rsidRDefault="005C5A12" w:rsidP="00AE0916">
      <w:pPr>
        <w:pStyle w:val="NormalWeb"/>
        <w:spacing w:before="0" w:beforeAutospacing="0" w:after="0" w:afterAutospacing="0" w:line="435" w:lineRule="atLeast"/>
        <w:jc w:val="both"/>
        <w:rPr>
          <w:b/>
          <w:iCs/>
          <w:color w:val="000000"/>
          <w:sz w:val="36"/>
          <w:szCs w:val="36"/>
        </w:rPr>
      </w:pPr>
      <w:r w:rsidRPr="006F0043">
        <w:rPr>
          <w:b/>
          <w:iCs/>
          <w:color w:val="000000"/>
          <w:sz w:val="36"/>
          <w:szCs w:val="36"/>
        </w:rPr>
        <w:t>Success of Black and White Cabs Delivery</w:t>
      </w:r>
      <w:r w:rsidR="002A0600" w:rsidRPr="002A0600">
        <w:rPr>
          <w:b/>
          <w:bCs/>
          <w:color w:val="222222"/>
          <w:sz w:val="36"/>
          <w:szCs w:val="36"/>
          <w:shd w:val="clear" w:color="auto" w:fill="FFFFFF"/>
        </w:rPr>
        <w:t>:</w:t>
      </w:r>
    </w:p>
    <w:p w14:paraId="59B8E68B" w14:textId="257138AA" w:rsidR="005C5A12" w:rsidRDefault="005C5A12" w:rsidP="00AE0916">
      <w:pPr>
        <w:pStyle w:val="NormalWeb"/>
        <w:spacing w:before="0" w:beforeAutospacing="0" w:after="0" w:afterAutospacing="0" w:line="435" w:lineRule="atLeast"/>
        <w:jc w:val="both"/>
        <w:rPr>
          <w:rFonts w:ascii="Bahnschrift" w:hAnsi="Bahnschrift"/>
          <w:color w:val="000000"/>
          <w:sz w:val="32"/>
          <w:szCs w:val="32"/>
        </w:rPr>
      </w:pPr>
    </w:p>
    <w:p w14:paraId="163E7DAF" w14:textId="1FC33387" w:rsidR="007F70F2" w:rsidRPr="00B2459D" w:rsidRDefault="005C5A12" w:rsidP="00EC2EE7">
      <w:pPr>
        <w:pStyle w:val="NormalWeb"/>
        <w:spacing w:before="0" w:beforeAutospacing="0" w:after="0" w:afterAutospacing="0" w:line="435" w:lineRule="atLeast"/>
        <w:jc w:val="both"/>
        <w:rPr>
          <w:color w:val="000000"/>
          <w:sz w:val="28"/>
          <w:szCs w:val="28"/>
        </w:rPr>
      </w:pPr>
      <w:r w:rsidRPr="00B2459D">
        <w:rPr>
          <w:color w:val="000000"/>
          <w:sz w:val="28"/>
          <w:szCs w:val="28"/>
        </w:rPr>
        <w:t xml:space="preserve">Since, we launched new version of OzFoodHunter App there are tremendous response from the customers </w:t>
      </w:r>
      <w:r w:rsidR="00427897" w:rsidRPr="00B2459D">
        <w:rPr>
          <w:color w:val="000000"/>
          <w:sz w:val="28"/>
          <w:szCs w:val="28"/>
        </w:rPr>
        <w:t xml:space="preserve">where in </w:t>
      </w:r>
      <w:r w:rsidRPr="00B2459D">
        <w:rPr>
          <w:color w:val="000000"/>
          <w:sz w:val="28"/>
          <w:szCs w:val="28"/>
        </w:rPr>
        <w:t>55% of new IOS customers and 43% of Android customers</w:t>
      </w:r>
      <w:r w:rsidR="00427897" w:rsidRPr="00B2459D">
        <w:rPr>
          <w:color w:val="000000"/>
          <w:sz w:val="28"/>
          <w:szCs w:val="28"/>
        </w:rPr>
        <w:t xml:space="preserve"> increased just in few months. 83% of App users are happy and re ordering through OzFoodHunter app which is very positive</w:t>
      </w:r>
      <w:r w:rsidR="00427897">
        <w:rPr>
          <w:rFonts w:ascii="Bahnschrift" w:hAnsi="Bahnschrift"/>
          <w:color w:val="000000"/>
          <w:sz w:val="32"/>
          <w:szCs w:val="32"/>
        </w:rPr>
        <w:t xml:space="preserve"> </w:t>
      </w:r>
      <w:r w:rsidR="00427897" w:rsidRPr="00B2459D">
        <w:rPr>
          <w:color w:val="000000"/>
          <w:sz w:val="28"/>
          <w:szCs w:val="28"/>
        </w:rPr>
        <w:t xml:space="preserve">sign. New version were </w:t>
      </w:r>
      <w:r w:rsidR="00427897" w:rsidRPr="004C7785">
        <w:rPr>
          <w:color w:val="000000"/>
          <w:sz w:val="28"/>
          <w:szCs w:val="28"/>
        </w:rPr>
        <w:t>given a</w:t>
      </w:r>
      <w:r w:rsidR="00857605" w:rsidRPr="004C7785">
        <w:rPr>
          <w:color w:val="000000"/>
          <w:sz w:val="28"/>
          <w:szCs w:val="28"/>
        </w:rPr>
        <w:t>n</w:t>
      </w:r>
      <w:r w:rsidR="00427897" w:rsidRPr="004C7785">
        <w:rPr>
          <w:color w:val="000000"/>
          <w:sz w:val="28"/>
          <w:szCs w:val="28"/>
        </w:rPr>
        <w:t xml:space="preserve"> excellent supported for all delivery order</w:t>
      </w:r>
      <w:r w:rsidR="00427897" w:rsidRPr="004C7785">
        <w:rPr>
          <w:rFonts w:ascii="Bahnschrift" w:hAnsi="Bahnschrift"/>
          <w:color w:val="000000"/>
          <w:sz w:val="32"/>
          <w:szCs w:val="32"/>
        </w:rPr>
        <w:t xml:space="preserve"> </w:t>
      </w:r>
      <w:r w:rsidR="00427897" w:rsidRPr="004C7785">
        <w:rPr>
          <w:color w:val="000000"/>
          <w:sz w:val="28"/>
          <w:szCs w:val="28"/>
        </w:rPr>
        <w:t>through</w:t>
      </w:r>
      <w:r w:rsidR="00427897" w:rsidRPr="004C7785">
        <w:rPr>
          <w:rFonts w:ascii="Bahnschrift" w:hAnsi="Bahnschrift"/>
          <w:color w:val="000000"/>
          <w:sz w:val="32"/>
          <w:szCs w:val="32"/>
        </w:rPr>
        <w:t xml:space="preserve"> </w:t>
      </w:r>
      <w:r w:rsidR="00427897" w:rsidRPr="004C7785">
        <w:rPr>
          <w:color w:val="000000"/>
          <w:sz w:val="28"/>
          <w:szCs w:val="28"/>
        </w:rPr>
        <w:t>Black and White Cabs delivery service which was given a great confident</w:t>
      </w:r>
      <w:r w:rsidR="00857605" w:rsidRPr="004C7785">
        <w:rPr>
          <w:color w:val="000000"/>
          <w:sz w:val="28"/>
          <w:szCs w:val="28"/>
        </w:rPr>
        <w:t>s</w:t>
      </w:r>
      <w:r w:rsidR="00427897" w:rsidRPr="00B2459D">
        <w:rPr>
          <w:color w:val="000000"/>
          <w:sz w:val="28"/>
          <w:szCs w:val="28"/>
        </w:rPr>
        <w:t xml:space="preserve"> for users to order back, it’s also helped drivers to deliver meals on time. </w:t>
      </w:r>
    </w:p>
    <w:p w14:paraId="50E71EBA" w14:textId="77777777" w:rsidR="001C0C56" w:rsidRDefault="001C0C56" w:rsidP="00EC2EE7">
      <w:pPr>
        <w:pStyle w:val="NormalWeb"/>
        <w:spacing w:before="0" w:beforeAutospacing="0" w:after="0" w:afterAutospacing="0" w:line="435" w:lineRule="atLeast"/>
        <w:jc w:val="both"/>
        <w:rPr>
          <w:rFonts w:ascii="Bahnschrift" w:hAnsi="Bahnschrift"/>
          <w:color w:val="000000"/>
          <w:sz w:val="32"/>
          <w:szCs w:val="32"/>
        </w:rPr>
      </w:pPr>
    </w:p>
    <w:p w14:paraId="44881723" w14:textId="0DF532C5" w:rsidR="00EC2EE7" w:rsidRDefault="00174E63">
      <w:r>
        <w:rPr>
          <w:noProof/>
          <w:lang w:eastAsia="en-IN"/>
        </w:rPr>
        <w:lastRenderedPageBreak/>
        <w:drawing>
          <wp:inline distT="0" distB="0" distL="0" distR="0" wp14:anchorId="12A965BE" wp14:editId="1927B8CE">
            <wp:extent cx="5067300" cy="2804160"/>
            <wp:effectExtent l="0" t="0" r="0" b="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og 2.jpg"/>
                    <pic:cNvPicPr/>
                  </pic:nvPicPr>
                  <pic:blipFill>
                    <a:blip r:embed="rId11">
                      <a:extLst>
                        <a:ext uri="{28A0092B-C50C-407E-A947-70E740481C1C}">
                          <a14:useLocalDpi xmlns:a14="http://schemas.microsoft.com/office/drawing/2010/main" val="0"/>
                        </a:ext>
                      </a:extLst>
                    </a:blip>
                    <a:stretch>
                      <a:fillRect/>
                    </a:stretch>
                  </pic:blipFill>
                  <pic:spPr>
                    <a:xfrm>
                      <a:off x="0" y="0"/>
                      <a:ext cx="5069183" cy="2805202"/>
                    </a:xfrm>
                    <a:prstGeom prst="rect">
                      <a:avLst/>
                    </a:prstGeom>
                  </pic:spPr>
                </pic:pic>
              </a:graphicData>
            </a:graphic>
          </wp:inline>
        </w:drawing>
      </w:r>
    </w:p>
    <w:p w14:paraId="33EC7A39" w14:textId="77777777" w:rsidR="00EC2EE7" w:rsidRDefault="00EC2EE7" w:rsidP="00EC2EE7"/>
    <w:p w14:paraId="1219B4C0" w14:textId="77777777" w:rsidR="00EC2EE7" w:rsidRDefault="00EC2EE7" w:rsidP="00EC2EE7"/>
    <w:p w14:paraId="7F37EDA2" w14:textId="5F0517BF" w:rsidR="00EC2EE7" w:rsidRPr="006F0043" w:rsidRDefault="001C0C56" w:rsidP="00EC2EE7">
      <w:pPr>
        <w:pStyle w:val="NormalWeb"/>
        <w:spacing w:before="0" w:beforeAutospacing="0" w:after="0" w:afterAutospacing="0" w:line="435" w:lineRule="atLeast"/>
        <w:jc w:val="both"/>
        <w:rPr>
          <w:iCs/>
          <w:color w:val="000000"/>
          <w:sz w:val="36"/>
          <w:szCs w:val="36"/>
        </w:rPr>
      </w:pPr>
      <w:r w:rsidRPr="006F0043">
        <w:rPr>
          <w:rStyle w:val="Strong"/>
          <w:iCs/>
          <w:color w:val="000000"/>
          <w:sz w:val="36"/>
          <w:szCs w:val="36"/>
        </w:rPr>
        <w:t>Instant Offer</w:t>
      </w:r>
      <w:r w:rsidR="003B48B9" w:rsidRPr="006F0043">
        <w:rPr>
          <w:rStyle w:val="Strong"/>
          <w:iCs/>
          <w:color w:val="000000"/>
          <w:sz w:val="36"/>
          <w:szCs w:val="36"/>
        </w:rPr>
        <w:t xml:space="preserve"> Access and OZ </w:t>
      </w:r>
      <w:r w:rsidR="00404856" w:rsidRPr="006F0043">
        <w:rPr>
          <w:rStyle w:val="Strong"/>
          <w:iCs/>
          <w:color w:val="000000"/>
          <w:sz w:val="36"/>
          <w:szCs w:val="36"/>
        </w:rPr>
        <w:t>Wallet</w:t>
      </w:r>
      <w:r w:rsidR="00404856" w:rsidRPr="002A0600">
        <w:rPr>
          <w:b/>
          <w:bCs/>
          <w:color w:val="222222"/>
          <w:sz w:val="36"/>
          <w:szCs w:val="36"/>
          <w:shd w:val="clear" w:color="auto" w:fill="FFFFFF"/>
        </w:rPr>
        <w:t>:</w:t>
      </w:r>
    </w:p>
    <w:p w14:paraId="64B2E433" w14:textId="77C7B62B" w:rsidR="002A109C" w:rsidRDefault="003B48B9" w:rsidP="00EC2EE7">
      <w:pPr>
        <w:pStyle w:val="NormalWeb"/>
        <w:spacing w:before="75" w:beforeAutospacing="0" w:after="225" w:afterAutospacing="0" w:line="435" w:lineRule="atLeast"/>
        <w:jc w:val="both"/>
        <w:rPr>
          <w:color w:val="000000"/>
          <w:sz w:val="28"/>
          <w:szCs w:val="28"/>
        </w:rPr>
      </w:pPr>
      <w:r w:rsidRPr="00B2459D">
        <w:rPr>
          <w:color w:val="000000"/>
          <w:sz w:val="28"/>
          <w:szCs w:val="28"/>
        </w:rPr>
        <w:t>Offers access is another unbeatable future in this new version 2.9.0 app.  Users are very easy to access the offers while they are browse the menu, which will request users to choose a suitable voucher code to avail the valid offer. Offers are vary from time to time but it be available d</w:t>
      </w:r>
      <w:r w:rsidR="001C0C56" w:rsidRPr="00B2459D">
        <w:rPr>
          <w:color w:val="000000"/>
          <w:sz w:val="28"/>
          <w:szCs w:val="28"/>
        </w:rPr>
        <w:t xml:space="preserve">aily, weekly and monthly basis. </w:t>
      </w:r>
    </w:p>
    <w:p w14:paraId="5FBD6920" w14:textId="6A756F8D" w:rsidR="006F0043" w:rsidRPr="00B2459D" w:rsidRDefault="006F0043" w:rsidP="00EC2EE7">
      <w:pPr>
        <w:pStyle w:val="NormalWeb"/>
        <w:spacing w:before="75" w:beforeAutospacing="0" w:after="225" w:afterAutospacing="0" w:line="435" w:lineRule="atLeast"/>
        <w:jc w:val="both"/>
        <w:rPr>
          <w:color w:val="000000"/>
          <w:sz w:val="28"/>
          <w:szCs w:val="28"/>
        </w:rPr>
      </w:pPr>
      <w:r>
        <w:rPr>
          <w:noProof/>
          <w:color w:val="000000"/>
          <w:sz w:val="28"/>
          <w:szCs w:val="28"/>
        </w:rPr>
        <w:lastRenderedPageBreak/>
        <w:drawing>
          <wp:inline distT="0" distB="0" distL="0" distR="0" wp14:anchorId="364571E1" wp14:editId="23E9751A">
            <wp:extent cx="5731510" cy="3223895"/>
            <wp:effectExtent l="0" t="0" r="2540" b="0"/>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og 3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8ED5E44" w14:textId="77777777" w:rsidR="001C0C56" w:rsidRDefault="001C0C56" w:rsidP="00EC2EE7">
      <w:pPr>
        <w:pStyle w:val="NormalWeb"/>
        <w:spacing w:before="75" w:beforeAutospacing="0" w:after="225" w:afterAutospacing="0" w:line="435" w:lineRule="atLeast"/>
        <w:jc w:val="both"/>
        <w:rPr>
          <w:rFonts w:ascii="Bahnschrift" w:hAnsi="Bahnschrift"/>
          <w:color w:val="000000"/>
          <w:sz w:val="32"/>
          <w:szCs w:val="32"/>
        </w:rPr>
      </w:pPr>
    </w:p>
    <w:p w14:paraId="254633C4" w14:textId="77777777" w:rsidR="001C0C56" w:rsidRDefault="001C0C56" w:rsidP="00EC2EE7">
      <w:pPr>
        <w:pStyle w:val="NormalWeb"/>
        <w:spacing w:before="75" w:beforeAutospacing="0" w:after="225" w:afterAutospacing="0" w:line="435" w:lineRule="atLeast"/>
        <w:jc w:val="both"/>
        <w:rPr>
          <w:rFonts w:ascii="Bahnschrift" w:hAnsi="Bahnschrift"/>
          <w:color w:val="000000"/>
          <w:sz w:val="32"/>
          <w:szCs w:val="32"/>
        </w:rPr>
      </w:pPr>
    </w:p>
    <w:p w14:paraId="2C96DD62" w14:textId="34EAF2DD" w:rsidR="00423BD2" w:rsidRPr="004F63BA" w:rsidRDefault="00EC2EE7" w:rsidP="00427897">
      <w:pPr>
        <w:pStyle w:val="NormalWeb"/>
        <w:spacing w:before="75" w:beforeAutospacing="0" w:after="225" w:afterAutospacing="0" w:line="435" w:lineRule="atLeast"/>
        <w:jc w:val="both"/>
        <w:rPr>
          <w:color w:val="000000"/>
          <w:sz w:val="28"/>
          <w:szCs w:val="28"/>
        </w:rPr>
      </w:pPr>
      <w:r w:rsidRPr="004F63BA">
        <w:rPr>
          <w:color w:val="000000"/>
          <w:sz w:val="28"/>
          <w:szCs w:val="28"/>
        </w:rPr>
        <w:t>Oz wallet</w:t>
      </w:r>
      <w:r w:rsidR="002A109C" w:rsidRPr="004F63BA">
        <w:rPr>
          <w:color w:val="000000"/>
          <w:sz w:val="28"/>
          <w:szCs w:val="28"/>
        </w:rPr>
        <w:t xml:space="preserve"> is another unique future in this version</w:t>
      </w:r>
      <w:r w:rsidRPr="004F63BA">
        <w:rPr>
          <w:color w:val="000000"/>
          <w:sz w:val="28"/>
          <w:szCs w:val="28"/>
        </w:rPr>
        <w:t>.</w:t>
      </w:r>
      <w:r w:rsidR="002A109C" w:rsidRPr="004F63BA">
        <w:rPr>
          <w:color w:val="000000"/>
          <w:sz w:val="28"/>
          <w:szCs w:val="28"/>
        </w:rPr>
        <w:t xml:space="preserve"> Every successful signed up user will get credit of $15 Joining Bonus</w:t>
      </w:r>
      <w:r w:rsidRPr="004F63BA">
        <w:rPr>
          <w:color w:val="000000"/>
          <w:sz w:val="28"/>
          <w:szCs w:val="28"/>
        </w:rPr>
        <w:t xml:space="preserve"> </w:t>
      </w:r>
      <w:r w:rsidR="002A109C" w:rsidRPr="004F63BA">
        <w:rPr>
          <w:color w:val="000000"/>
          <w:sz w:val="28"/>
          <w:szCs w:val="28"/>
        </w:rPr>
        <w:t>in to Oz Wallet. Which can b</w:t>
      </w:r>
      <w:r w:rsidR="004F63BA">
        <w:rPr>
          <w:color w:val="000000"/>
          <w:sz w:val="28"/>
          <w:szCs w:val="28"/>
        </w:rPr>
        <w:t>e auto discounted on your check</w:t>
      </w:r>
      <w:r w:rsidR="002A109C" w:rsidRPr="004F63BA">
        <w:rPr>
          <w:color w:val="000000"/>
          <w:sz w:val="28"/>
          <w:szCs w:val="28"/>
        </w:rPr>
        <w:t xml:space="preserve">out $5 max on each order. </w:t>
      </w:r>
    </w:p>
    <w:p w14:paraId="484254DE" w14:textId="1DEF3DF2" w:rsidR="00E25B0D" w:rsidRDefault="008E76F6" w:rsidP="00427897">
      <w:pPr>
        <w:pStyle w:val="NormalWeb"/>
        <w:spacing w:before="75" w:beforeAutospacing="0" w:after="225" w:afterAutospacing="0" w:line="435" w:lineRule="atLeast"/>
        <w:jc w:val="both"/>
        <w:rPr>
          <w:rFonts w:ascii="Bahnschrift" w:hAnsi="Bahnschrift"/>
          <w:color w:val="000000"/>
          <w:sz w:val="32"/>
          <w:szCs w:val="32"/>
        </w:rPr>
      </w:pPr>
      <w:r>
        <w:rPr>
          <w:rFonts w:ascii="Bahnschrift" w:hAnsi="Bahnschrift"/>
          <w:noProof/>
          <w:color w:val="000000"/>
          <w:sz w:val="32"/>
          <w:szCs w:val="32"/>
        </w:rPr>
        <w:lastRenderedPageBreak/>
        <w:drawing>
          <wp:inline distT="0" distB="0" distL="0" distR="0" wp14:anchorId="7E282F39" wp14:editId="4C44BB32">
            <wp:extent cx="4899001" cy="2827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og4 (2).jpg"/>
                    <pic:cNvPicPr/>
                  </pic:nvPicPr>
                  <pic:blipFill>
                    <a:blip r:embed="rId14">
                      <a:extLst>
                        <a:ext uri="{28A0092B-C50C-407E-A947-70E740481C1C}">
                          <a14:useLocalDpi xmlns:a14="http://schemas.microsoft.com/office/drawing/2010/main" val="0"/>
                        </a:ext>
                      </a:extLst>
                    </a:blip>
                    <a:stretch>
                      <a:fillRect/>
                    </a:stretch>
                  </pic:blipFill>
                  <pic:spPr>
                    <a:xfrm>
                      <a:off x="0" y="0"/>
                      <a:ext cx="5045326" cy="2911459"/>
                    </a:xfrm>
                    <a:prstGeom prst="rect">
                      <a:avLst/>
                    </a:prstGeom>
                  </pic:spPr>
                </pic:pic>
              </a:graphicData>
            </a:graphic>
          </wp:inline>
        </w:drawing>
      </w:r>
    </w:p>
    <w:p w14:paraId="4D7EF3D9" w14:textId="77777777" w:rsidR="00423BD2" w:rsidRDefault="00423BD2" w:rsidP="00427897">
      <w:pPr>
        <w:pStyle w:val="NormalWeb"/>
        <w:spacing w:before="75" w:beforeAutospacing="0" w:after="225" w:afterAutospacing="0" w:line="435" w:lineRule="atLeast"/>
        <w:jc w:val="both"/>
        <w:rPr>
          <w:rFonts w:ascii="Bahnschrift" w:hAnsi="Bahnschrift"/>
          <w:color w:val="000000"/>
          <w:sz w:val="32"/>
          <w:szCs w:val="32"/>
        </w:rPr>
      </w:pPr>
    </w:p>
    <w:p w14:paraId="64BA8743" w14:textId="72EE0F47" w:rsidR="00EC2EE7" w:rsidRPr="004F63BA" w:rsidRDefault="00EC2EE7" w:rsidP="00427897">
      <w:pPr>
        <w:pStyle w:val="NormalWeb"/>
        <w:spacing w:before="75" w:beforeAutospacing="0" w:after="225" w:afterAutospacing="0" w:line="435" w:lineRule="atLeast"/>
        <w:jc w:val="both"/>
        <w:rPr>
          <w:color w:val="000000"/>
          <w:sz w:val="28"/>
          <w:szCs w:val="28"/>
        </w:rPr>
      </w:pPr>
      <w:r w:rsidRPr="004F63BA">
        <w:rPr>
          <w:rStyle w:val="Strong"/>
          <w:color w:val="000000"/>
          <w:sz w:val="28"/>
          <w:szCs w:val="28"/>
        </w:rPr>
        <w:t>Download the </w:t>
      </w:r>
      <w:hyperlink r:id="rId15" w:history="1">
        <w:r w:rsidR="004F63BA">
          <w:rPr>
            <w:rStyle w:val="Strong"/>
            <w:color w:val="2AC10F"/>
            <w:sz w:val="28"/>
            <w:szCs w:val="28"/>
          </w:rPr>
          <w:t>OzFoodH</w:t>
        </w:r>
        <w:r w:rsidRPr="004F63BA">
          <w:rPr>
            <w:rStyle w:val="Strong"/>
            <w:color w:val="2AC10F"/>
            <w:sz w:val="28"/>
            <w:szCs w:val="28"/>
          </w:rPr>
          <w:t>unter App</w:t>
        </w:r>
      </w:hyperlink>
      <w:r w:rsidRPr="004F63BA">
        <w:rPr>
          <w:color w:val="000000"/>
          <w:sz w:val="28"/>
          <w:szCs w:val="28"/>
        </w:rPr>
        <w:t> now and signup to enjoy our services for free and save your time by ordering your food continently with us</w:t>
      </w:r>
    </w:p>
    <w:p w14:paraId="6711AFEC" w14:textId="5936F373" w:rsidR="00423BD2" w:rsidRPr="004F63BA" w:rsidRDefault="00C144D8" w:rsidP="00427897">
      <w:pPr>
        <w:pStyle w:val="NormalWeb"/>
        <w:spacing w:before="75" w:beforeAutospacing="0" w:after="225" w:afterAutospacing="0" w:line="435" w:lineRule="atLeast"/>
        <w:jc w:val="both"/>
        <w:rPr>
          <w:color w:val="000000"/>
          <w:sz w:val="28"/>
          <w:szCs w:val="28"/>
        </w:rPr>
      </w:pPr>
      <w:r w:rsidRPr="004F63BA">
        <w:rPr>
          <w:color w:val="000000"/>
          <w:sz w:val="28"/>
          <w:szCs w:val="28"/>
        </w:rPr>
        <w:t xml:space="preserve">For More Info Visit OzFoodHunter Website </w:t>
      </w:r>
      <w:hyperlink r:id="rId16" w:history="1">
        <w:r w:rsidRPr="004F63BA">
          <w:rPr>
            <w:rStyle w:val="Hyperlink"/>
            <w:sz w:val="28"/>
            <w:szCs w:val="28"/>
          </w:rPr>
          <w:t>here</w:t>
        </w:r>
      </w:hyperlink>
    </w:p>
    <w:p w14:paraId="62E3FE2A" w14:textId="77777777" w:rsidR="00EC2EE7" w:rsidRPr="00EC2EE7" w:rsidRDefault="00EC2EE7" w:rsidP="00EC2EE7">
      <w:pPr>
        <w:rPr>
          <w:rFonts w:ascii="Bahnschrift" w:hAnsi="Bahnschrift"/>
        </w:rPr>
      </w:pPr>
    </w:p>
    <w:p w14:paraId="5F9A6F84" w14:textId="77777777" w:rsidR="00EC2EE7" w:rsidRPr="00EC2EE7" w:rsidRDefault="00EC2EE7" w:rsidP="00EC2EE7"/>
    <w:sectPr w:rsidR="00EC2EE7" w:rsidRPr="00EC2EE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9EAA" w14:textId="77777777" w:rsidR="00305C47" w:rsidRDefault="00305C47" w:rsidP="004B5B92">
      <w:pPr>
        <w:spacing w:after="0" w:line="240" w:lineRule="auto"/>
      </w:pPr>
      <w:r>
        <w:separator/>
      </w:r>
    </w:p>
  </w:endnote>
  <w:endnote w:type="continuationSeparator" w:id="0">
    <w:p w14:paraId="4FB5BD5D" w14:textId="77777777" w:rsidR="00305C47" w:rsidRDefault="00305C47" w:rsidP="004B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bold">
    <w:altName w:val="Times New Roman"/>
    <w:panose1 w:val="020B0604020202020204"/>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CAE6" w14:textId="3CADA9CC" w:rsidR="004B5B92" w:rsidRPr="004B5B92" w:rsidRDefault="004B5B92">
    <w:pPr>
      <w:pStyle w:val="Footer"/>
      <w:rPr>
        <w:lang w:val="en-AU"/>
      </w:rPr>
    </w:pPr>
    <w:r>
      <w:rPr>
        <w:lang w:val="en-AU"/>
      </w:rPr>
      <w:t xml:space="preserve">App V2.9.0       July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3593" w14:textId="77777777" w:rsidR="00305C47" w:rsidRDefault="00305C47" w:rsidP="004B5B92">
      <w:pPr>
        <w:spacing w:after="0" w:line="240" w:lineRule="auto"/>
      </w:pPr>
      <w:r>
        <w:separator/>
      </w:r>
    </w:p>
  </w:footnote>
  <w:footnote w:type="continuationSeparator" w:id="0">
    <w:p w14:paraId="029C7107" w14:textId="77777777" w:rsidR="00305C47" w:rsidRDefault="00305C47" w:rsidP="004B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45BF" w14:textId="4E9E8510" w:rsidR="004B5B92" w:rsidRDefault="00174E63">
    <w:pPr>
      <w:pStyle w:val="Header"/>
    </w:pPr>
    <w:r>
      <w:rPr>
        <w:noProof/>
        <w:lang w:eastAsia="en-IN"/>
      </w:rPr>
      <w:drawing>
        <wp:inline distT="0" distB="0" distL="0" distR="0" wp14:anchorId="3263A46F" wp14:editId="70840114">
          <wp:extent cx="1424940" cy="1424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1424940"/>
                  </a:xfrm>
                  <a:prstGeom prst="rect">
                    <a:avLst/>
                  </a:prstGeom>
                </pic:spPr>
              </pic:pic>
            </a:graphicData>
          </a:graphic>
        </wp:inline>
      </w:drawing>
    </w:r>
    <w:r w:rsidR="004B5B92">
      <w:t xml:space="preserve">                                                                                                    APP New V2.9.0,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B1D95"/>
    <w:multiLevelType w:val="hybridMultilevel"/>
    <w:tmpl w:val="A08209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E7"/>
    <w:rsid w:val="00155329"/>
    <w:rsid w:val="00174E63"/>
    <w:rsid w:val="001C0C56"/>
    <w:rsid w:val="002A0600"/>
    <w:rsid w:val="002A109C"/>
    <w:rsid w:val="00305C47"/>
    <w:rsid w:val="00350925"/>
    <w:rsid w:val="003A5EF0"/>
    <w:rsid w:val="003B48B9"/>
    <w:rsid w:val="00404856"/>
    <w:rsid w:val="00423BD2"/>
    <w:rsid w:val="00427897"/>
    <w:rsid w:val="004B5B92"/>
    <w:rsid w:val="004B7924"/>
    <w:rsid w:val="004C7785"/>
    <w:rsid w:val="004F63BA"/>
    <w:rsid w:val="005C5A12"/>
    <w:rsid w:val="006323D0"/>
    <w:rsid w:val="006F0043"/>
    <w:rsid w:val="007F70F2"/>
    <w:rsid w:val="00857605"/>
    <w:rsid w:val="00870B8A"/>
    <w:rsid w:val="00884D5B"/>
    <w:rsid w:val="008E76F6"/>
    <w:rsid w:val="00950D48"/>
    <w:rsid w:val="00974391"/>
    <w:rsid w:val="009D1617"/>
    <w:rsid w:val="00A269A4"/>
    <w:rsid w:val="00A7150A"/>
    <w:rsid w:val="00AE0916"/>
    <w:rsid w:val="00B2459D"/>
    <w:rsid w:val="00B24704"/>
    <w:rsid w:val="00B67591"/>
    <w:rsid w:val="00C144D8"/>
    <w:rsid w:val="00D34D32"/>
    <w:rsid w:val="00E25B0D"/>
    <w:rsid w:val="00EC2EE7"/>
    <w:rsid w:val="00ED13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F2D38"/>
  <w15:docId w15:val="{778B0099-7BF0-492B-9D81-A0CB0320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2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EE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C2E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C2EE7"/>
    <w:rPr>
      <w:b/>
      <w:bCs/>
    </w:rPr>
  </w:style>
  <w:style w:type="character" w:styleId="Hyperlink">
    <w:name w:val="Hyperlink"/>
    <w:basedOn w:val="DefaultParagraphFont"/>
    <w:uiPriority w:val="99"/>
    <w:unhideWhenUsed/>
    <w:rsid w:val="003A5EF0"/>
    <w:rPr>
      <w:color w:val="0563C1" w:themeColor="hyperlink"/>
      <w:u w:val="single"/>
    </w:rPr>
  </w:style>
  <w:style w:type="paragraph" w:styleId="Header">
    <w:name w:val="header"/>
    <w:basedOn w:val="Normal"/>
    <w:link w:val="HeaderChar"/>
    <w:uiPriority w:val="99"/>
    <w:unhideWhenUsed/>
    <w:rsid w:val="004B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92"/>
  </w:style>
  <w:style w:type="paragraph" w:styleId="Footer">
    <w:name w:val="footer"/>
    <w:basedOn w:val="Normal"/>
    <w:link w:val="FooterChar"/>
    <w:uiPriority w:val="99"/>
    <w:unhideWhenUsed/>
    <w:rsid w:val="004B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92"/>
  </w:style>
  <w:style w:type="paragraph" w:styleId="BalloonText">
    <w:name w:val="Balloon Text"/>
    <w:basedOn w:val="Normal"/>
    <w:link w:val="BalloonTextChar"/>
    <w:uiPriority w:val="99"/>
    <w:semiHidden/>
    <w:unhideWhenUsed/>
    <w:rsid w:val="001C0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C56"/>
    <w:rPr>
      <w:rFonts w:ascii="Tahoma" w:hAnsi="Tahoma" w:cs="Tahoma"/>
      <w:sz w:val="16"/>
      <w:szCs w:val="16"/>
    </w:rPr>
  </w:style>
  <w:style w:type="character" w:styleId="UnresolvedMention">
    <w:name w:val="Unresolved Mention"/>
    <w:basedOn w:val="DefaultParagraphFont"/>
    <w:uiPriority w:val="99"/>
    <w:semiHidden/>
    <w:unhideWhenUsed/>
    <w:rsid w:val="00D3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2672">
      <w:bodyDiv w:val="1"/>
      <w:marLeft w:val="0"/>
      <w:marRight w:val="0"/>
      <w:marTop w:val="0"/>
      <w:marBottom w:val="0"/>
      <w:divBdr>
        <w:top w:val="none" w:sz="0" w:space="0" w:color="auto"/>
        <w:left w:val="none" w:sz="0" w:space="0" w:color="auto"/>
        <w:bottom w:val="none" w:sz="0" w:space="0" w:color="auto"/>
        <w:right w:val="none" w:sz="0" w:space="0" w:color="auto"/>
      </w:divBdr>
    </w:div>
    <w:div w:id="631986207">
      <w:bodyDiv w:val="1"/>
      <w:marLeft w:val="0"/>
      <w:marRight w:val="0"/>
      <w:marTop w:val="0"/>
      <w:marBottom w:val="0"/>
      <w:divBdr>
        <w:top w:val="none" w:sz="0" w:space="0" w:color="auto"/>
        <w:left w:val="none" w:sz="0" w:space="0" w:color="auto"/>
        <w:bottom w:val="none" w:sz="0" w:space="0" w:color="auto"/>
        <w:right w:val="none" w:sz="0" w:space="0" w:color="auto"/>
      </w:divBdr>
    </w:div>
    <w:div w:id="732779500">
      <w:bodyDiv w:val="1"/>
      <w:marLeft w:val="0"/>
      <w:marRight w:val="0"/>
      <w:marTop w:val="0"/>
      <w:marBottom w:val="0"/>
      <w:divBdr>
        <w:top w:val="none" w:sz="0" w:space="0" w:color="auto"/>
        <w:left w:val="none" w:sz="0" w:space="0" w:color="auto"/>
        <w:bottom w:val="none" w:sz="0" w:space="0" w:color="auto"/>
        <w:right w:val="none" w:sz="0" w:space="0" w:color="auto"/>
      </w:divBdr>
    </w:div>
    <w:div w:id="1529831898">
      <w:bodyDiv w:val="1"/>
      <w:marLeft w:val="0"/>
      <w:marRight w:val="0"/>
      <w:marTop w:val="0"/>
      <w:marBottom w:val="0"/>
      <w:divBdr>
        <w:top w:val="none" w:sz="0" w:space="0" w:color="auto"/>
        <w:left w:val="none" w:sz="0" w:space="0" w:color="auto"/>
        <w:bottom w:val="none" w:sz="0" w:space="0" w:color="auto"/>
        <w:right w:val="none" w:sz="0" w:space="0" w:color="auto"/>
      </w:divBdr>
    </w:div>
    <w:div w:id="1663966045">
      <w:bodyDiv w:val="1"/>
      <w:marLeft w:val="0"/>
      <w:marRight w:val="0"/>
      <w:marTop w:val="0"/>
      <w:marBottom w:val="0"/>
      <w:divBdr>
        <w:top w:val="none" w:sz="0" w:space="0" w:color="auto"/>
        <w:left w:val="none" w:sz="0" w:space="0" w:color="auto"/>
        <w:bottom w:val="none" w:sz="0" w:space="0" w:color="auto"/>
        <w:right w:val="none" w:sz="0" w:space="0" w:color="auto"/>
      </w:divBdr>
      <w:divsChild>
        <w:div w:id="1829862471">
          <w:marLeft w:val="0"/>
          <w:marRight w:val="0"/>
          <w:marTop w:val="0"/>
          <w:marBottom w:val="0"/>
          <w:divBdr>
            <w:top w:val="none" w:sz="0" w:space="0" w:color="auto"/>
            <w:left w:val="none" w:sz="0" w:space="0" w:color="auto"/>
            <w:bottom w:val="none" w:sz="0" w:space="0" w:color="auto"/>
            <w:right w:val="none" w:sz="0" w:space="0" w:color="auto"/>
          </w:divBdr>
          <w:divsChild>
            <w:div w:id="196622643">
              <w:marLeft w:val="0"/>
              <w:marRight w:val="0"/>
              <w:marTop w:val="0"/>
              <w:marBottom w:val="0"/>
              <w:divBdr>
                <w:top w:val="none" w:sz="0" w:space="0" w:color="auto"/>
                <w:left w:val="none" w:sz="0" w:space="0" w:color="auto"/>
                <w:bottom w:val="none" w:sz="0" w:space="0" w:color="auto"/>
                <w:right w:val="none" w:sz="0" w:space="0" w:color="auto"/>
              </w:divBdr>
              <w:divsChild>
                <w:div w:id="416944573">
                  <w:marLeft w:val="0"/>
                  <w:marRight w:val="0"/>
                  <w:marTop w:val="0"/>
                  <w:marBottom w:val="0"/>
                  <w:divBdr>
                    <w:top w:val="none" w:sz="0" w:space="0" w:color="auto"/>
                    <w:left w:val="none" w:sz="0" w:space="0" w:color="auto"/>
                    <w:bottom w:val="none" w:sz="0" w:space="0" w:color="auto"/>
                    <w:right w:val="none" w:sz="0" w:space="0" w:color="auto"/>
                  </w:divBdr>
                  <w:divsChild>
                    <w:div w:id="1226450697">
                      <w:marLeft w:val="0"/>
                      <w:marRight w:val="0"/>
                      <w:marTop w:val="0"/>
                      <w:marBottom w:val="0"/>
                      <w:divBdr>
                        <w:top w:val="none" w:sz="0" w:space="0" w:color="auto"/>
                        <w:left w:val="none" w:sz="0" w:space="0" w:color="auto"/>
                        <w:bottom w:val="none" w:sz="0" w:space="0" w:color="auto"/>
                        <w:right w:val="none" w:sz="0" w:space="0" w:color="auto"/>
                      </w:divBdr>
                      <w:divsChild>
                        <w:div w:id="9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26581">
          <w:marLeft w:val="0"/>
          <w:marRight w:val="0"/>
          <w:marTop w:val="0"/>
          <w:marBottom w:val="0"/>
          <w:divBdr>
            <w:top w:val="none" w:sz="0" w:space="0" w:color="auto"/>
            <w:left w:val="none" w:sz="0" w:space="0" w:color="auto"/>
            <w:bottom w:val="none" w:sz="0" w:space="0" w:color="auto"/>
            <w:right w:val="none" w:sz="0" w:space="0" w:color="auto"/>
          </w:divBdr>
          <w:divsChild>
            <w:div w:id="72171279">
              <w:marLeft w:val="0"/>
              <w:marRight w:val="0"/>
              <w:marTop w:val="0"/>
              <w:marBottom w:val="0"/>
              <w:divBdr>
                <w:top w:val="none" w:sz="0" w:space="0" w:color="auto"/>
                <w:left w:val="none" w:sz="0" w:space="0" w:color="auto"/>
                <w:bottom w:val="none" w:sz="0" w:space="0" w:color="auto"/>
                <w:right w:val="none" w:sz="0" w:space="0" w:color="auto"/>
              </w:divBdr>
              <w:divsChild>
                <w:div w:id="1120151565">
                  <w:marLeft w:val="0"/>
                  <w:marRight w:val="0"/>
                  <w:marTop w:val="0"/>
                  <w:marBottom w:val="0"/>
                  <w:divBdr>
                    <w:top w:val="none" w:sz="0" w:space="0" w:color="auto"/>
                    <w:left w:val="none" w:sz="0" w:space="0" w:color="auto"/>
                    <w:bottom w:val="none" w:sz="0" w:space="0" w:color="auto"/>
                    <w:right w:val="none" w:sz="0" w:space="0" w:color="auto"/>
                  </w:divBdr>
                  <w:divsChild>
                    <w:div w:id="1336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foodhunter.com.au/"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ozfoodhunter.com.au" TargetMode="External"/><Relationship Id="rId12" Type="http://schemas.openxmlformats.org/officeDocument/2006/relationships/hyperlink" Target="https://ozfoodhunter.com.au/offer-zon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zfoodhunter.com.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bit.ly/2qjXoUy" TargetMode="External"/><Relationship Id="rId10" Type="http://schemas.openxmlformats.org/officeDocument/2006/relationships/hyperlink" Target="https://www.youtube.com/watch?v=T5j7xZ2u8x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veeravel KESAVAN</cp:lastModifiedBy>
  <cp:revision>28</cp:revision>
  <dcterms:created xsi:type="dcterms:W3CDTF">2021-09-15T07:21:00Z</dcterms:created>
  <dcterms:modified xsi:type="dcterms:W3CDTF">2021-09-16T02:00:00Z</dcterms:modified>
</cp:coreProperties>
</file>