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77777777" w:rsidR="009F2D2C" w:rsidRDefault="009F2D2C" w:rsidP="009F2D2C">
      <w:pPr>
        <w:rPr>
          <w:rFonts w:ascii="Calibri" w:hAnsi="Calibri"/>
          <w:b/>
          <w:bCs/>
          <w:sz w:val="32"/>
          <w:szCs w:val="32"/>
        </w:rPr>
      </w:pPr>
      <w:r w:rsidRPr="004E3825">
        <w:rPr>
          <w:rFonts w:ascii="Calibri" w:hAnsi="Calibri"/>
          <w:b/>
          <w:bCs/>
          <w:sz w:val="32"/>
          <w:szCs w:val="32"/>
        </w:rPr>
        <w:t xml:space="preserve">MEDIA </w:t>
      </w:r>
      <w:r>
        <w:rPr>
          <w:rFonts w:ascii="Calibri" w:hAnsi="Calibri"/>
          <w:b/>
          <w:bCs/>
          <w:sz w:val="32"/>
          <w:szCs w:val="32"/>
        </w:rPr>
        <w:t>RELEASE</w:t>
      </w:r>
    </w:p>
    <w:p w14:paraId="3FF2B635" w14:textId="49086E63" w:rsidR="00842091" w:rsidRDefault="00156E09" w:rsidP="009F2D2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C36895">
        <w:rPr>
          <w:rFonts w:ascii="Calibri" w:hAnsi="Calibri"/>
          <w:sz w:val="22"/>
          <w:szCs w:val="22"/>
        </w:rPr>
        <w:t>0 June</w:t>
      </w:r>
      <w:r>
        <w:rPr>
          <w:rFonts w:ascii="Calibri" w:hAnsi="Calibri"/>
          <w:sz w:val="22"/>
          <w:szCs w:val="22"/>
        </w:rPr>
        <w:t xml:space="preserve"> 202</w:t>
      </w:r>
      <w:r w:rsidR="00C36895">
        <w:rPr>
          <w:rFonts w:ascii="Calibri" w:hAnsi="Calibri"/>
          <w:sz w:val="22"/>
          <w:szCs w:val="22"/>
        </w:rPr>
        <w:t>2</w:t>
      </w:r>
    </w:p>
    <w:p w14:paraId="637FBADB" w14:textId="77777777" w:rsidR="003A5CD6" w:rsidRPr="003A5CD6" w:rsidRDefault="003A5CD6" w:rsidP="009F2D2C">
      <w:pPr>
        <w:rPr>
          <w:rFonts w:ascii="Calibri" w:hAnsi="Calibri"/>
          <w:sz w:val="20"/>
          <w:szCs w:val="20"/>
        </w:rPr>
      </w:pPr>
    </w:p>
    <w:p w14:paraId="0CBE399A" w14:textId="455C3137" w:rsidR="00F96AD7" w:rsidRPr="00842091" w:rsidRDefault="00A23E08" w:rsidP="00842091">
      <w:pPr>
        <w:jc w:val="center"/>
        <w:rPr>
          <w:rFonts w:ascii="Calibri" w:hAnsi="Calibri"/>
          <w:b/>
          <w:caps/>
          <w:sz w:val="36"/>
          <w:szCs w:val="36"/>
        </w:rPr>
      </w:pPr>
      <w:r w:rsidRPr="003A5CD6">
        <w:rPr>
          <w:rFonts w:ascii="Calibri" w:hAnsi="Calibri"/>
          <w:b/>
          <w:color w:val="B2A1C7" w:themeColor="accent4" w:themeTint="99"/>
          <w:sz w:val="20"/>
          <w:szCs w:val="20"/>
        </w:rPr>
        <w:br/>
      </w:r>
      <w:r w:rsidR="00A30211">
        <w:rPr>
          <w:rFonts w:ascii="Calibri" w:hAnsi="Calibri"/>
          <w:b/>
          <w:caps/>
          <w:sz w:val="36"/>
          <w:szCs w:val="36"/>
        </w:rPr>
        <w:t xml:space="preserve">VOICES OF YOUNG PEOPLE HEARD AS qld gov’S </w:t>
      </w:r>
      <w:r w:rsidR="00842091">
        <w:rPr>
          <w:rFonts w:ascii="Calibri" w:hAnsi="Calibri"/>
          <w:b/>
          <w:caps/>
          <w:sz w:val="36"/>
          <w:szCs w:val="36"/>
        </w:rPr>
        <w:t>Historic</w:t>
      </w:r>
      <w:r w:rsidR="00A30211">
        <w:rPr>
          <w:rFonts w:ascii="Calibri" w:hAnsi="Calibri"/>
          <w:b/>
          <w:caps/>
          <w:sz w:val="36"/>
          <w:szCs w:val="36"/>
        </w:rPr>
        <w:t xml:space="preserve"> </w:t>
      </w:r>
      <w:r w:rsidR="00D579BE">
        <w:rPr>
          <w:rFonts w:ascii="Calibri" w:hAnsi="Calibri"/>
          <w:b/>
          <w:caps/>
          <w:sz w:val="36"/>
          <w:szCs w:val="36"/>
        </w:rPr>
        <w:t xml:space="preserve">STEP </w:t>
      </w:r>
      <w:bookmarkStart w:id="0" w:name="_GoBack"/>
      <w:bookmarkEnd w:id="0"/>
      <w:r w:rsidR="00A30211">
        <w:rPr>
          <w:rFonts w:ascii="Calibri" w:hAnsi="Calibri"/>
          <w:b/>
          <w:caps/>
          <w:sz w:val="36"/>
          <w:szCs w:val="36"/>
        </w:rPr>
        <w:t>DELIVERS</w:t>
      </w:r>
      <w:r w:rsidR="00842091">
        <w:rPr>
          <w:rFonts w:ascii="Calibri" w:hAnsi="Calibri"/>
          <w:b/>
          <w:caps/>
          <w:sz w:val="36"/>
          <w:szCs w:val="36"/>
        </w:rPr>
        <w:t xml:space="preserve"> care &amp; support to 21</w:t>
      </w:r>
      <w:r w:rsidR="00F96AD7">
        <w:rPr>
          <w:rFonts w:ascii="Calibri" w:hAnsi="Calibri"/>
          <w:b/>
          <w:caps/>
          <w:sz w:val="36"/>
          <w:szCs w:val="36"/>
        </w:rPr>
        <w:t>!</w:t>
      </w:r>
    </w:p>
    <w:p w14:paraId="4F29FF52" w14:textId="631380F9" w:rsidR="00C75BF9" w:rsidRDefault="006C4A65" w:rsidP="006C4A65">
      <w:pPr>
        <w:jc w:val="both"/>
        <w:rPr>
          <w:rFonts w:asciiTheme="majorHAnsi" w:hAnsiTheme="majorHAnsi" w:cstheme="majorHAnsi"/>
          <w:sz w:val="22"/>
          <w:szCs w:val="22"/>
        </w:rPr>
      </w:pPr>
      <w:r w:rsidRPr="006C4A65">
        <w:rPr>
          <w:rFonts w:asciiTheme="majorHAnsi" w:hAnsiTheme="majorHAnsi" w:cstheme="majorHAnsi"/>
          <w:sz w:val="22"/>
          <w:szCs w:val="22"/>
        </w:rPr>
        <w:t>Saturday</w:t>
      </w:r>
      <w:r>
        <w:rPr>
          <w:rFonts w:asciiTheme="majorHAnsi" w:hAnsiTheme="majorHAnsi" w:cstheme="majorHAnsi"/>
          <w:sz w:val="22"/>
          <w:szCs w:val="22"/>
        </w:rPr>
        <w:t>, 18</w:t>
      </w:r>
      <w:r w:rsidRPr="006C4A65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June, 2022,</w:t>
      </w:r>
      <w:r w:rsidRPr="006C4A65">
        <w:rPr>
          <w:rFonts w:asciiTheme="majorHAnsi" w:hAnsiTheme="majorHAnsi" w:cstheme="majorHAnsi"/>
          <w:sz w:val="22"/>
          <w:szCs w:val="22"/>
        </w:rPr>
        <w:t xml:space="preserve"> young Queenslanders with a</w:t>
      </w:r>
      <w:r>
        <w:rPr>
          <w:rFonts w:asciiTheme="majorHAnsi" w:hAnsiTheme="majorHAnsi" w:cstheme="majorHAnsi"/>
          <w:sz w:val="22"/>
          <w:szCs w:val="22"/>
        </w:rPr>
        <w:t>n out-of-home</w:t>
      </w:r>
      <w:r w:rsidRPr="006C4A65">
        <w:rPr>
          <w:rFonts w:asciiTheme="majorHAnsi" w:hAnsiTheme="majorHAnsi" w:cstheme="majorHAnsi"/>
          <w:sz w:val="22"/>
          <w:szCs w:val="22"/>
        </w:rPr>
        <w:t xml:space="preserve"> care experience </w:t>
      </w:r>
      <w:r w:rsidR="00FE3773">
        <w:rPr>
          <w:rFonts w:asciiTheme="majorHAnsi" w:hAnsiTheme="majorHAnsi" w:cstheme="majorHAnsi"/>
          <w:sz w:val="22"/>
          <w:szCs w:val="22"/>
        </w:rPr>
        <w:t>received</w:t>
      </w:r>
      <w:r w:rsidRPr="006C4A6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life-changing </w:t>
      </w:r>
      <w:r w:rsidRPr="006C4A65">
        <w:rPr>
          <w:rFonts w:asciiTheme="majorHAnsi" w:hAnsiTheme="majorHAnsi" w:cstheme="majorHAnsi"/>
          <w:sz w:val="22"/>
          <w:szCs w:val="22"/>
        </w:rPr>
        <w:t>news</w:t>
      </w:r>
      <w:r w:rsidR="00C75BF9">
        <w:rPr>
          <w:rFonts w:asciiTheme="majorHAnsi" w:hAnsiTheme="majorHAnsi" w:cstheme="majorHAnsi"/>
          <w:sz w:val="22"/>
          <w:szCs w:val="22"/>
        </w:rPr>
        <w:t xml:space="preserve"> </w:t>
      </w:r>
      <w:r w:rsidR="00FE3773">
        <w:rPr>
          <w:rFonts w:asciiTheme="majorHAnsi" w:hAnsiTheme="majorHAnsi" w:cstheme="majorHAnsi"/>
          <w:sz w:val="22"/>
          <w:szCs w:val="22"/>
        </w:rPr>
        <w:t xml:space="preserve">from the Palaszczuk Government’s announcing </w:t>
      </w:r>
      <w:r w:rsidR="00C75BF9">
        <w:rPr>
          <w:rFonts w:asciiTheme="majorHAnsi" w:hAnsiTheme="majorHAnsi" w:cstheme="majorHAnsi"/>
          <w:sz w:val="22"/>
          <w:szCs w:val="22"/>
        </w:rPr>
        <w:t>the option to</w:t>
      </w:r>
      <w:r w:rsidR="00C75BF9" w:rsidRPr="006C4A65">
        <w:rPr>
          <w:rFonts w:asciiTheme="majorHAnsi" w:hAnsiTheme="majorHAnsi" w:cstheme="majorHAnsi"/>
          <w:sz w:val="22"/>
          <w:szCs w:val="22"/>
        </w:rPr>
        <w:t xml:space="preserve"> remain in their current </w:t>
      </w:r>
      <w:r w:rsidR="00C75BF9">
        <w:rPr>
          <w:rFonts w:asciiTheme="majorHAnsi" w:hAnsiTheme="majorHAnsi" w:cstheme="majorHAnsi"/>
          <w:sz w:val="22"/>
          <w:szCs w:val="22"/>
        </w:rPr>
        <w:t xml:space="preserve">care </w:t>
      </w:r>
      <w:r w:rsidR="00C75BF9" w:rsidRPr="006C4A65">
        <w:rPr>
          <w:rFonts w:asciiTheme="majorHAnsi" w:hAnsiTheme="majorHAnsi" w:cstheme="majorHAnsi"/>
          <w:sz w:val="22"/>
          <w:szCs w:val="22"/>
        </w:rPr>
        <w:t>placements till 21</w:t>
      </w:r>
      <w:r w:rsidR="00C75BF9">
        <w:rPr>
          <w:rFonts w:asciiTheme="majorHAnsi" w:hAnsiTheme="majorHAnsi" w:cstheme="majorHAnsi"/>
          <w:sz w:val="22"/>
          <w:szCs w:val="22"/>
        </w:rPr>
        <w:t xml:space="preserve"> years of age</w:t>
      </w:r>
      <w:r w:rsidR="00A30211">
        <w:rPr>
          <w:rFonts w:asciiTheme="majorHAnsi" w:hAnsiTheme="majorHAnsi" w:cstheme="majorHAnsi"/>
          <w:sz w:val="22"/>
          <w:szCs w:val="22"/>
        </w:rPr>
        <w:t>.</w:t>
      </w:r>
      <w:r w:rsidR="00FE3773">
        <w:rPr>
          <w:rFonts w:asciiTheme="majorHAnsi" w:hAnsiTheme="majorHAnsi" w:cstheme="majorHAnsi"/>
          <w:sz w:val="22"/>
          <w:szCs w:val="22"/>
        </w:rPr>
        <w:t xml:space="preserve"> Until now</w:t>
      </w:r>
      <w:r w:rsidR="00C75BF9">
        <w:rPr>
          <w:rFonts w:asciiTheme="majorHAnsi" w:hAnsiTheme="majorHAnsi" w:cstheme="majorHAnsi"/>
          <w:sz w:val="22"/>
          <w:szCs w:val="22"/>
        </w:rPr>
        <w:t xml:space="preserve">, when </w:t>
      </w:r>
      <w:r w:rsidR="00FE3773">
        <w:rPr>
          <w:rFonts w:asciiTheme="majorHAnsi" w:hAnsiTheme="majorHAnsi" w:cstheme="majorHAnsi"/>
          <w:sz w:val="22"/>
          <w:szCs w:val="22"/>
        </w:rPr>
        <w:t xml:space="preserve">a </w:t>
      </w:r>
      <w:r w:rsidR="00C75BF9">
        <w:rPr>
          <w:rFonts w:asciiTheme="majorHAnsi" w:hAnsiTheme="majorHAnsi" w:cstheme="majorHAnsi"/>
          <w:sz w:val="22"/>
          <w:szCs w:val="22"/>
        </w:rPr>
        <w:t>young pe</w:t>
      </w:r>
      <w:r w:rsidR="00FE3773">
        <w:rPr>
          <w:rFonts w:asciiTheme="majorHAnsi" w:hAnsiTheme="majorHAnsi" w:cstheme="majorHAnsi"/>
          <w:sz w:val="22"/>
          <w:szCs w:val="22"/>
        </w:rPr>
        <w:t>rson</w:t>
      </w:r>
      <w:r w:rsidR="00C75BF9">
        <w:rPr>
          <w:rFonts w:asciiTheme="majorHAnsi" w:hAnsiTheme="majorHAnsi" w:cstheme="majorHAnsi"/>
          <w:sz w:val="22"/>
          <w:szCs w:val="22"/>
        </w:rPr>
        <w:t xml:space="preserve"> turn</w:t>
      </w:r>
      <w:r w:rsidR="00FE3773">
        <w:rPr>
          <w:rFonts w:asciiTheme="majorHAnsi" w:hAnsiTheme="majorHAnsi" w:cstheme="majorHAnsi"/>
          <w:sz w:val="22"/>
          <w:szCs w:val="22"/>
        </w:rPr>
        <w:t>s</w:t>
      </w:r>
      <w:r w:rsidR="00C75BF9">
        <w:rPr>
          <w:rFonts w:asciiTheme="majorHAnsi" w:hAnsiTheme="majorHAnsi" w:cstheme="majorHAnsi"/>
          <w:sz w:val="22"/>
          <w:szCs w:val="22"/>
        </w:rPr>
        <w:t xml:space="preserve"> 19,</w:t>
      </w:r>
      <w:r w:rsidRPr="006C4A65">
        <w:rPr>
          <w:rFonts w:asciiTheme="majorHAnsi" w:hAnsiTheme="majorHAnsi" w:cstheme="majorHAnsi"/>
          <w:sz w:val="22"/>
          <w:szCs w:val="22"/>
        </w:rPr>
        <w:t xml:space="preserve"> </w:t>
      </w:r>
      <w:r w:rsidR="00C75BF9">
        <w:rPr>
          <w:rFonts w:asciiTheme="majorHAnsi" w:hAnsiTheme="majorHAnsi" w:cstheme="majorHAnsi"/>
          <w:sz w:val="22"/>
          <w:szCs w:val="22"/>
        </w:rPr>
        <w:t>the</w:t>
      </w:r>
      <w:r w:rsidR="00A30211">
        <w:rPr>
          <w:rFonts w:asciiTheme="majorHAnsi" w:hAnsiTheme="majorHAnsi" w:cstheme="majorHAnsi"/>
          <w:sz w:val="22"/>
          <w:szCs w:val="22"/>
        </w:rPr>
        <w:t xml:space="preserve">ir </w:t>
      </w:r>
      <w:r w:rsidR="00C75BF9">
        <w:rPr>
          <w:rFonts w:asciiTheme="majorHAnsi" w:hAnsiTheme="majorHAnsi" w:cstheme="majorHAnsi"/>
          <w:sz w:val="22"/>
          <w:szCs w:val="22"/>
        </w:rPr>
        <w:t>supports end</w:t>
      </w:r>
      <w:r w:rsidR="00A30211">
        <w:rPr>
          <w:rFonts w:asciiTheme="majorHAnsi" w:hAnsiTheme="majorHAnsi" w:cstheme="majorHAnsi"/>
          <w:sz w:val="22"/>
          <w:szCs w:val="22"/>
        </w:rPr>
        <w:t>ed</w:t>
      </w:r>
      <w:r w:rsidR="00C75BF9">
        <w:rPr>
          <w:rFonts w:asciiTheme="majorHAnsi" w:hAnsiTheme="majorHAnsi" w:cstheme="majorHAnsi"/>
          <w:sz w:val="22"/>
          <w:szCs w:val="22"/>
        </w:rPr>
        <w:t xml:space="preserve"> and they </w:t>
      </w:r>
      <w:r w:rsidR="00A30211">
        <w:rPr>
          <w:rFonts w:asciiTheme="majorHAnsi" w:hAnsiTheme="majorHAnsi" w:cstheme="majorHAnsi"/>
          <w:sz w:val="22"/>
          <w:szCs w:val="22"/>
        </w:rPr>
        <w:t xml:space="preserve">were left with </w:t>
      </w:r>
      <w:r w:rsidR="00FE3773">
        <w:rPr>
          <w:rFonts w:asciiTheme="majorHAnsi" w:hAnsiTheme="majorHAnsi" w:cstheme="majorHAnsi"/>
          <w:sz w:val="22"/>
          <w:szCs w:val="22"/>
        </w:rPr>
        <w:t>no alternative but</w:t>
      </w:r>
      <w:r w:rsidR="00C75BF9">
        <w:rPr>
          <w:rFonts w:asciiTheme="majorHAnsi" w:hAnsiTheme="majorHAnsi" w:cstheme="majorHAnsi"/>
          <w:sz w:val="22"/>
          <w:szCs w:val="22"/>
        </w:rPr>
        <w:t xml:space="preserve"> </w:t>
      </w:r>
      <w:r w:rsidR="00A30211">
        <w:rPr>
          <w:rFonts w:asciiTheme="majorHAnsi" w:hAnsiTheme="majorHAnsi" w:cstheme="majorHAnsi"/>
          <w:sz w:val="22"/>
          <w:szCs w:val="22"/>
        </w:rPr>
        <w:t xml:space="preserve">to </w:t>
      </w:r>
      <w:r w:rsidR="00C75BF9">
        <w:rPr>
          <w:rFonts w:asciiTheme="majorHAnsi" w:hAnsiTheme="majorHAnsi" w:cstheme="majorHAnsi"/>
          <w:sz w:val="22"/>
          <w:szCs w:val="22"/>
        </w:rPr>
        <w:t>lea</w:t>
      </w:r>
      <w:r w:rsidR="00FE3773">
        <w:rPr>
          <w:rFonts w:asciiTheme="majorHAnsi" w:hAnsiTheme="majorHAnsi" w:cstheme="majorHAnsi"/>
          <w:sz w:val="22"/>
          <w:szCs w:val="22"/>
        </w:rPr>
        <w:t>v</w:t>
      </w:r>
      <w:r w:rsidR="00A30211">
        <w:rPr>
          <w:rFonts w:asciiTheme="majorHAnsi" w:hAnsiTheme="majorHAnsi" w:cstheme="majorHAnsi"/>
          <w:sz w:val="22"/>
          <w:szCs w:val="22"/>
        </w:rPr>
        <w:t>e</w:t>
      </w:r>
      <w:r w:rsidR="00C75BF9">
        <w:rPr>
          <w:rFonts w:asciiTheme="majorHAnsi" w:hAnsiTheme="majorHAnsi" w:cstheme="majorHAnsi"/>
          <w:sz w:val="22"/>
          <w:szCs w:val="22"/>
        </w:rPr>
        <w:t xml:space="preserve"> care</w:t>
      </w:r>
      <w:r w:rsidR="00FE3773">
        <w:rPr>
          <w:rFonts w:asciiTheme="majorHAnsi" w:hAnsiTheme="majorHAnsi" w:cstheme="majorHAnsi"/>
          <w:sz w:val="22"/>
          <w:szCs w:val="22"/>
        </w:rPr>
        <w:t xml:space="preserve"> – </w:t>
      </w:r>
      <w:r w:rsidR="00A30211">
        <w:rPr>
          <w:rFonts w:asciiTheme="majorHAnsi" w:hAnsiTheme="majorHAnsi" w:cstheme="majorHAnsi"/>
          <w:sz w:val="22"/>
          <w:szCs w:val="22"/>
        </w:rPr>
        <w:t xml:space="preserve">which statistically is shown to be </w:t>
      </w:r>
      <w:r w:rsidR="00C75BF9">
        <w:rPr>
          <w:rFonts w:asciiTheme="majorHAnsi" w:hAnsiTheme="majorHAnsi" w:cstheme="majorHAnsi"/>
          <w:sz w:val="22"/>
          <w:szCs w:val="22"/>
        </w:rPr>
        <w:t xml:space="preserve">fraught with challenges. </w:t>
      </w:r>
      <w:r w:rsidRPr="006C4A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7B60FDB" w14:textId="454D7A3F" w:rsidR="00544C45" w:rsidRPr="006C4A65" w:rsidRDefault="00544C45" w:rsidP="00544C4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Y</w:t>
      </w:r>
      <w:r w:rsidRPr="006C4A65">
        <w:rPr>
          <w:rFonts w:asciiTheme="majorHAnsi" w:hAnsiTheme="majorHAnsi" w:cstheme="majorHAnsi"/>
          <w:sz w:val="22"/>
          <w:szCs w:val="22"/>
        </w:rPr>
        <w:t xml:space="preserve">oung people in residential care </w:t>
      </w:r>
      <w:r>
        <w:rPr>
          <w:rFonts w:asciiTheme="majorHAnsi" w:hAnsiTheme="majorHAnsi" w:cstheme="majorHAnsi"/>
          <w:sz w:val="22"/>
          <w:szCs w:val="22"/>
        </w:rPr>
        <w:t xml:space="preserve">placements have access </w:t>
      </w:r>
      <w:r w:rsidRPr="006C4A65">
        <w:rPr>
          <w:rFonts w:asciiTheme="majorHAnsi" w:hAnsiTheme="majorHAnsi" w:cstheme="majorHAnsi"/>
          <w:sz w:val="22"/>
          <w:szCs w:val="22"/>
        </w:rPr>
        <w:t>new and exciting suppo</w:t>
      </w:r>
      <w:r>
        <w:rPr>
          <w:rFonts w:asciiTheme="majorHAnsi" w:hAnsiTheme="majorHAnsi" w:cstheme="majorHAnsi"/>
          <w:sz w:val="22"/>
          <w:szCs w:val="22"/>
        </w:rPr>
        <w:t xml:space="preserve">rt which will be </w:t>
      </w:r>
      <w:r w:rsidRPr="006C4A65">
        <w:rPr>
          <w:rFonts w:asciiTheme="majorHAnsi" w:hAnsiTheme="majorHAnsi" w:cstheme="majorHAnsi"/>
          <w:sz w:val="22"/>
          <w:szCs w:val="22"/>
        </w:rPr>
        <w:t>shaped by the</w:t>
      </w:r>
      <w:r>
        <w:rPr>
          <w:rFonts w:asciiTheme="majorHAnsi" w:hAnsiTheme="majorHAnsi" w:cstheme="majorHAnsi"/>
          <w:sz w:val="22"/>
          <w:szCs w:val="22"/>
        </w:rPr>
        <w:t xml:space="preserve"> young people (</w:t>
      </w:r>
      <w:r w:rsidRPr="006C4A65">
        <w:rPr>
          <w:rFonts w:asciiTheme="majorHAnsi" w:hAnsiTheme="majorHAnsi" w:cstheme="majorHAnsi"/>
          <w:sz w:val="22"/>
          <w:szCs w:val="22"/>
        </w:rPr>
        <w:t>after extensive consultation across the state)</w:t>
      </w:r>
      <w:r>
        <w:rPr>
          <w:rFonts w:asciiTheme="majorHAnsi" w:hAnsiTheme="majorHAnsi" w:cstheme="majorHAnsi"/>
          <w:sz w:val="22"/>
          <w:szCs w:val="22"/>
        </w:rPr>
        <w:t>. T</w:t>
      </w:r>
      <w:r w:rsidRPr="006C4A65">
        <w:rPr>
          <w:rFonts w:asciiTheme="majorHAnsi" w:hAnsiTheme="majorHAnsi" w:cstheme="majorHAnsi"/>
          <w:sz w:val="22"/>
          <w:szCs w:val="22"/>
        </w:rPr>
        <w:t xml:space="preserve">his means that </w:t>
      </w:r>
      <w:r>
        <w:rPr>
          <w:rFonts w:asciiTheme="majorHAnsi" w:hAnsiTheme="majorHAnsi" w:cstheme="majorHAnsi"/>
          <w:sz w:val="22"/>
          <w:szCs w:val="22"/>
        </w:rPr>
        <w:t>the days of young people</w:t>
      </w:r>
      <w:r w:rsidRPr="006C4A65">
        <w:rPr>
          <w:rFonts w:asciiTheme="majorHAnsi" w:hAnsiTheme="majorHAnsi" w:cstheme="majorHAnsi"/>
          <w:sz w:val="22"/>
          <w:szCs w:val="22"/>
        </w:rPr>
        <w:t xml:space="preserve"> in QLD </w:t>
      </w:r>
      <w:r>
        <w:rPr>
          <w:rFonts w:asciiTheme="majorHAnsi" w:hAnsiTheme="majorHAnsi" w:cstheme="majorHAnsi"/>
          <w:sz w:val="22"/>
          <w:szCs w:val="22"/>
        </w:rPr>
        <w:t>being</w:t>
      </w:r>
      <w:r w:rsidRPr="006C4A65">
        <w:rPr>
          <w:rFonts w:asciiTheme="majorHAnsi" w:hAnsiTheme="majorHAnsi" w:cstheme="majorHAnsi"/>
          <w:sz w:val="22"/>
          <w:szCs w:val="22"/>
        </w:rPr>
        <w:t xml:space="preserve"> expected to transition to adulthood</w:t>
      </w:r>
      <w:r>
        <w:rPr>
          <w:rFonts w:asciiTheme="majorHAnsi" w:hAnsiTheme="majorHAnsi" w:cstheme="majorHAnsi"/>
          <w:sz w:val="22"/>
          <w:szCs w:val="22"/>
        </w:rPr>
        <w:t xml:space="preserve"> at 19,</w:t>
      </w:r>
      <w:r w:rsidRPr="006C4A65">
        <w:rPr>
          <w:rFonts w:asciiTheme="majorHAnsi" w:hAnsiTheme="majorHAnsi" w:cstheme="majorHAnsi"/>
          <w:sz w:val="22"/>
          <w:szCs w:val="22"/>
        </w:rPr>
        <w:t xml:space="preserve"> with no supports post </w:t>
      </w:r>
      <w:r>
        <w:rPr>
          <w:rFonts w:asciiTheme="majorHAnsi" w:hAnsiTheme="majorHAnsi" w:cstheme="majorHAnsi"/>
          <w:sz w:val="22"/>
          <w:szCs w:val="22"/>
        </w:rPr>
        <w:t>are gone.</w:t>
      </w:r>
    </w:p>
    <w:p w14:paraId="1A2420A7" w14:textId="582E57A0" w:rsidR="006C4A65" w:rsidRDefault="00C75BF9" w:rsidP="006C4A65">
      <w:pPr>
        <w:jc w:val="both"/>
        <w:rPr>
          <w:rFonts w:asciiTheme="majorHAnsi" w:hAnsiTheme="majorHAnsi" w:cstheme="majorHAnsi"/>
          <w:sz w:val="22"/>
          <w:szCs w:val="22"/>
        </w:rPr>
      </w:pPr>
      <w:r w:rsidRPr="006C4A65">
        <w:rPr>
          <w:rFonts w:asciiTheme="majorHAnsi" w:hAnsiTheme="majorHAnsi" w:cstheme="majorHAnsi"/>
          <w:sz w:val="22"/>
          <w:szCs w:val="22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e announcement </w:t>
      </w:r>
      <w:r w:rsidR="00A30211">
        <w:rPr>
          <w:rFonts w:asciiTheme="majorHAnsi" w:hAnsiTheme="majorHAnsi" w:cstheme="majorHAnsi"/>
          <w:sz w:val="22"/>
          <w:szCs w:val="22"/>
        </w:rPr>
        <w:t xml:space="preserve">of </w:t>
      </w:r>
      <w:r w:rsidRPr="006C4A65">
        <w:rPr>
          <w:rFonts w:asciiTheme="majorHAnsi" w:hAnsiTheme="majorHAnsi" w:cstheme="majorHAnsi"/>
          <w:sz w:val="22"/>
          <w:szCs w:val="22"/>
        </w:rPr>
        <w:t xml:space="preserve">the </w:t>
      </w:r>
      <w:r w:rsidRPr="00FE3773">
        <w:rPr>
          <w:rFonts w:asciiTheme="majorHAnsi" w:hAnsiTheme="majorHAnsi" w:cstheme="majorHAnsi"/>
          <w:sz w:val="22"/>
          <w:szCs w:val="22"/>
        </w:rPr>
        <w:t xml:space="preserve">Palaszczuk </w:t>
      </w:r>
      <w:r w:rsidR="00FE3773">
        <w:rPr>
          <w:rFonts w:asciiTheme="majorHAnsi" w:hAnsiTheme="majorHAnsi" w:cstheme="majorHAnsi"/>
          <w:sz w:val="22"/>
          <w:szCs w:val="22"/>
        </w:rPr>
        <w:t>G</w:t>
      </w:r>
      <w:r w:rsidRPr="00FE3773">
        <w:rPr>
          <w:rFonts w:asciiTheme="majorHAnsi" w:hAnsiTheme="majorHAnsi" w:cstheme="majorHAnsi"/>
          <w:sz w:val="22"/>
          <w:szCs w:val="22"/>
        </w:rPr>
        <w:t>overnment’s</w:t>
      </w:r>
      <w:r w:rsidRPr="006C4A65">
        <w:rPr>
          <w:rFonts w:asciiTheme="majorHAnsi" w:hAnsiTheme="majorHAnsi" w:cstheme="majorHAnsi"/>
          <w:sz w:val="22"/>
          <w:szCs w:val="22"/>
        </w:rPr>
        <w:t xml:space="preserve"> decision herald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C4A65">
        <w:rPr>
          <w:rFonts w:asciiTheme="majorHAnsi" w:hAnsiTheme="majorHAnsi" w:cstheme="majorHAnsi"/>
          <w:sz w:val="22"/>
          <w:szCs w:val="22"/>
        </w:rPr>
        <w:t xml:space="preserve"> a new era, one that is aligned with the </w:t>
      </w:r>
      <w:hyperlink r:id="rId11" w:history="1">
        <w:r w:rsidRPr="00FC2D99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recent passing of the </w:t>
        </w:r>
        <w:r w:rsidR="00D00681" w:rsidRPr="00FC2D99">
          <w:rPr>
            <w:rStyle w:val="Hyperlink"/>
            <w:rFonts w:asciiTheme="majorHAnsi" w:hAnsiTheme="majorHAnsi" w:cstheme="majorHAnsi"/>
            <w:sz w:val="22"/>
            <w:szCs w:val="22"/>
          </w:rPr>
          <w:t>Child Protection Reform and Other Legislation Amendment Bill 2021</w:t>
        </w:r>
      </w:hyperlink>
      <w:r w:rsidR="00D00681" w:rsidRPr="00D00681">
        <w:rPr>
          <w:rFonts w:asciiTheme="majorHAnsi" w:hAnsiTheme="majorHAnsi" w:cstheme="majorHAnsi"/>
          <w:sz w:val="22"/>
          <w:szCs w:val="22"/>
        </w:rPr>
        <w:t xml:space="preserve"> </w:t>
      </w:r>
      <w:r w:rsidRPr="006C4A65">
        <w:rPr>
          <w:rFonts w:asciiTheme="majorHAnsi" w:hAnsiTheme="majorHAnsi" w:cstheme="majorHAnsi"/>
          <w:sz w:val="22"/>
          <w:szCs w:val="22"/>
        </w:rPr>
        <w:t>where young people have a right to have a voice</w:t>
      </w:r>
      <w:r w:rsidR="00544C45">
        <w:rPr>
          <w:rFonts w:asciiTheme="majorHAnsi" w:hAnsiTheme="majorHAnsi" w:cstheme="majorHAnsi"/>
          <w:sz w:val="22"/>
          <w:szCs w:val="22"/>
        </w:rPr>
        <w:t xml:space="preserve">, and this new philosophy, </w:t>
      </w:r>
      <w:r w:rsidR="00544C45" w:rsidRPr="006C4A65">
        <w:rPr>
          <w:rFonts w:asciiTheme="majorHAnsi" w:hAnsiTheme="majorHAnsi" w:cstheme="majorHAnsi"/>
          <w:sz w:val="22"/>
          <w:szCs w:val="22"/>
        </w:rPr>
        <w:t xml:space="preserve">now </w:t>
      </w:r>
      <w:r w:rsidR="00544C45">
        <w:rPr>
          <w:rFonts w:asciiTheme="majorHAnsi" w:hAnsiTheme="majorHAnsi" w:cstheme="majorHAnsi"/>
          <w:sz w:val="22"/>
          <w:szCs w:val="22"/>
        </w:rPr>
        <w:t>e</w:t>
      </w:r>
      <w:r w:rsidR="00544C45" w:rsidRPr="006C4A65">
        <w:rPr>
          <w:rFonts w:asciiTheme="majorHAnsi" w:hAnsiTheme="majorHAnsi" w:cstheme="majorHAnsi"/>
          <w:sz w:val="22"/>
          <w:szCs w:val="22"/>
        </w:rPr>
        <w:t>mbedded in Legislation</w:t>
      </w:r>
      <w:r w:rsidR="00544C45">
        <w:rPr>
          <w:rFonts w:asciiTheme="majorHAnsi" w:hAnsiTheme="majorHAnsi" w:cstheme="majorHAnsi"/>
          <w:sz w:val="22"/>
          <w:szCs w:val="22"/>
        </w:rPr>
        <w:t xml:space="preserve">, prioritises </w:t>
      </w:r>
      <w:r w:rsidR="00A30211" w:rsidRPr="006C4A65">
        <w:rPr>
          <w:rFonts w:asciiTheme="majorHAnsi" w:hAnsiTheme="majorHAnsi" w:cstheme="majorHAnsi"/>
          <w:sz w:val="22"/>
          <w:szCs w:val="22"/>
        </w:rPr>
        <w:t>listen</w:t>
      </w:r>
      <w:r w:rsidR="00A30211">
        <w:rPr>
          <w:rFonts w:asciiTheme="majorHAnsi" w:hAnsiTheme="majorHAnsi" w:cstheme="majorHAnsi"/>
          <w:sz w:val="22"/>
          <w:szCs w:val="22"/>
        </w:rPr>
        <w:t>ing</w:t>
      </w:r>
      <w:r w:rsidR="00A30211" w:rsidRPr="006C4A65">
        <w:rPr>
          <w:rFonts w:asciiTheme="majorHAnsi" w:hAnsiTheme="majorHAnsi" w:cstheme="majorHAnsi"/>
          <w:sz w:val="22"/>
          <w:szCs w:val="22"/>
        </w:rPr>
        <w:t xml:space="preserve"> to young people’s voices, and provid</w:t>
      </w:r>
      <w:r w:rsidR="00A30211">
        <w:rPr>
          <w:rFonts w:asciiTheme="majorHAnsi" w:hAnsiTheme="majorHAnsi" w:cstheme="majorHAnsi"/>
          <w:sz w:val="22"/>
          <w:szCs w:val="22"/>
        </w:rPr>
        <w:t>ing</w:t>
      </w:r>
      <w:r w:rsidR="00A30211" w:rsidRPr="006C4A65">
        <w:rPr>
          <w:rFonts w:asciiTheme="majorHAnsi" w:hAnsiTheme="majorHAnsi" w:cstheme="majorHAnsi"/>
          <w:sz w:val="22"/>
          <w:szCs w:val="22"/>
        </w:rPr>
        <w:t xml:space="preserve"> a supportive future</w:t>
      </w:r>
      <w:r w:rsidR="00544C45">
        <w:rPr>
          <w:rFonts w:asciiTheme="majorHAnsi" w:hAnsiTheme="majorHAnsi" w:cstheme="majorHAnsi"/>
          <w:sz w:val="22"/>
          <w:szCs w:val="22"/>
        </w:rPr>
        <w:t>.</w:t>
      </w:r>
    </w:p>
    <w:p w14:paraId="35ED4698" w14:textId="77777777" w:rsidR="00544C45" w:rsidRDefault="006C4A65" w:rsidP="006C4A65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6C4A65">
        <w:rPr>
          <w:rFonts w:asciiTheme="majorHAnsi" w:hAnsiTheme="majorHAnsi" w:cstheme="majorHAnsi"/>
          <w:sz w:val="22"/>
          <w:szCs w:val="22"/>
        </w:rPr>
        <w:t>CREATE Foundation CEO Jacqui Reed stated that “</w:t>
      </w:r>
      <w:r w:rsidR="00C75BF9" w:rsidRPr="00544C45">
        <w:rPr>
          <w:rFonts w:asciiTheme="majorHAnsi" w:hAnsiTheme="majorHAnsi" w:cstheme="majorHAnsi"/>
          <w:i/>
          <w:sz w:val="22"/>
          <w:szCs w:val="22"/>
        </w:rPr>
        <w:t>Th</w:t>
      </w:r>
      <w:r w:rsidRPr="00544C45">
        <w:rPr>
          <w:rFonts w:asciiTheme="majorHAnsi" w:hAnsiTheme="majorHAnsi" w:cstheme="majorHAnsi"/>
          <w:i/>
          <w:sz w:val="22"/>
          <w:szCs w:val="22"/>
        </w:rPr>
        <w:t xml:space="preserve">is a </w:t>
      </w:r>
      <w:r w:rsidR="00C75BF9" w:rsidRPr="00544C45">
        <w:rPr>
          <w:rFonts w:asciiTheme="majorHAnsi" w:hAnsiTheme="majorHAnsi" w:cstheme="majorHAnsi"/>
          <w:i/>
          <w:sz w:val="22"/>
          <w:szCs w:val="22"/>
        </w:rPr>
        <w:t xml:space="preserve">truly </w:t>
      </w:r>
      <w:r w:rsidRPr="00544C45">
        <w:rPr>
          <w:rFonts w:asciiTheme="majorHAnsi" w:hAnsiTheme="majorHAnsi" w:cstheme="majorHAnsi"/>
          <w:i/>
          <w:sz w:val="22"/>
          <w:szCs w:val="22"/>
        </w:rPr>
        <w:t>momentous occasion in Queensland’s history</w:t>
      </w:r>
      <w:r w:rsidR="00544C45">
        <w:rPr>
          <w:rFonts w:asciiTheme="majorHAnsi" w:hAnsiTheme="majorHAnsi" w:cstheme="majorHAnsi"/>
          <w:i/>
          <w:sz w:val="22"/>
          <w:szCs w:val="22"/>
        </w:rPr>
        <w:t>,</w:t>
      </w:r>
      <w:r w:rsidRPr="00544C45">
        <w:rPr>
          <w:rFonts w:asciiTheme="majorHAnsi" w:hAnsiTheme="majorHAnsi" w:cstheme="majorHAnsi"/>
          <w:i/>
          <w:sz w:val="22"/>
          <w:szCs w:val="22"/>
        </w:rPr>
        <w:t xml:space="preserve"> leav</w:t>
      </w:r>
      <w:r w:rsidR="00544C45">
        <w:rPr>
          <w:rFonts w:asciiTheme="majorHAnsi" w:hAnsiTheme="majorHAnsi" w:cstheme="majorHAnsi"/>
          <w:i/>
          <w:sz w:val="22"/>
          <w:szCs w:val="22"/>
        </w:rPr>
        <w:t>ing</w:t>
      </w:r>
      <w:r w:rsidRPr="00544C45">
        <w:rPr>
          <w:rFonts w:asciiTheme="majorHAnsi" w:hAnsiTheme="majorHAnsi" w:cstheme="majorHAnsi"/>
          <w:i/>
          <w:sz w:val="22"/>
          <w:szCs w:val="22"/>
        </w:rPr>
        <w:t xml:space="preserve"> a strong legacy for the Palas</w:t>
      </w:r>
      <w:r w:rsidR="00FE3773" w:rsidRPr="00544C45">
        <w:rPr>
          <w:rFonts w:asciiTheme="majorHAnsi" w:hAnsiTheme="majorHAnsi" w:cstheme="majorHAnsi"/>
          <w:i/>
          <w:sz w:val="22"/>
          <w:szCs w:val="22"/>
        </w:rPr>
        <w:t>z</w:t>
      </w:r>
      <w:r w:rsidRPr="00544C45">
        <w:rPr>
          <w:rFonts w:asciiTheme="majorHAnsi" w:hAnsiTheme="majorHAnsi" w:cstheme="majorHAnsi"/>
          <w:i/>
          <w:sz w:val="22"/>
          <w:szCs w:val="22"/>
        </w:rPr>
        <w:t>czuk government and young people transitioning from care to adulthood.</w:t>
      </w:r>
      <w:r w:rsidR="00544C45">
        <w:rPr>
          <w:rFonts w:asciiTheme="majorHAnsi" w:hAnsiTheme="majorHAnsi" w:cstheme="majorHAnsi"/>
          <w:i/>
          <w:sz w:val="22"/>
          <w:szCs w:val="22"/>
        </w:rPr>
        <w:t>”</w:t>
      </w:r>
    </w:p>
    <w:p w14:paraId="23BB5611" w14:textId="1B069973" w:rsidR="00C75BF9" w:rsidRPr="00544C45" w:rsidRDefault="00544C45" w:rsidP="006C4A65">
      <w:pPr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“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>It</w:t>
      </w:r>
      <w:r w:rsidR="00C75BF9" w:rsidRPr="00544C45">
        <w:rPr>
          <w:rFonts w:asciiTheme="majorHAnsi" w:hAnsiTheme="majorHAnsi" w:cstheme="majorHAnsi"/>
          <w:i/>
          <w:sz w:val="22"/>
          <w:szCs w:val="22"/>
        </w:rPr>
        <w:t>’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s been a long journey, and </w:t>
      </w:r>
      <w:r w:rsidR="00C75BF9" w:rsidRPr="00544C45">
        <w:rPr>
          <w:rFonts w:asciiTheme="majorHAnsi" w:hAnsiTheme="majorHAnsi" w:cstheme="majorHAnsi"/>
          <w:i/>
          <w:sz w:val="22"/>
          <w:szCs w:val="22"/>
        </w:rPr>
        <w:t xml:space="preserve">at times 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we despaired that we’d ever </w:t>
      </w:r>
      <w:r w:rsidR="00C75BF9" w:rsidRPr="00544C45">
        <w:rPr>
          <w:rFonts w:asciiTheme="majorHAnsi" w:hAnsiTheme="majorHAnsi" w:cstheme="majorHAnsi"/>
          <w:i/>
          <w:sz w:val="22"/>
          <w:szCs w:val="22"/>
        </w:rPr>
        <w:t>‘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>get there</w:t>
      </w:r>
      <w:r w:rsidR="00C75BF9" w:rsidRPr="00544C45">
        <w:rPr>
          <w:rFonts w:asciiTheme="majorHAnsi" w:hAnsiTheme="majorHAnsi" w:cstheme="majorHAnsi"/>
          <w:i/>
          <w:sz w:val="22"/>
          <w:szCs w:val="22"/>
        </w:rPr>
        <w:t>’,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 but we knew we had the support of </w:t>
      </w:r>
      <w:r>
        <w:rPr>
          <w:rFonts w:asciiTheme="majorHAnsi" w:hAnsiTheme="majorHAnsi" w:cstheme="majorHAnsi"/>
          <w:i/>
          <w:sz w:val="22"/>
          <w:szCs w:val="22"/>
        </w:rPr>
        <w:t xml:space="preserve">Minister for Children, Leanne </w:t>
      </w:r>
      <w:proofErr w:type="spellStart"/>
      <w:r>
        <w:rPr>
          <w:rFonts w:asciiTheme="majorHAnsi" w:hAnsiTheme="majorHAnsi" w:cstheme="majorHAnsi"/>
          <w:i/>
          <w:sz w:val="22"/>
          <w:szCs w:val="22"/>
        </w:rPr>
        <w:t>Linard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 xml:space="preserve">, and 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>many dedicated people within the</w:t>
      </w:r>
      <w:r w:rsidR="003A5CD6" w:rsidRPr="00544C45">
        <w:rPr>
          <w:i/>
        </w:rPr>
        <w:t xml:space="preserve"> </w:t>
      </w:r>
      <w:hyperlink r:id="rId12" w:history="1">
        <w:r w:rsidR="003A5CD6" w:rsidRPr="00544C45">
          <w:rPr>
            <w:rStyle w:val="Hyperlink"/>
            <w:rFonts w:asciiTheme="majorHAnsi" w:hAnsiTheme="majorHAnsi" w:cstheme="majorHAnsi"/>
            <w:i/>
            <w:sz w:val="22"/>
            <w:szCs w:val="22"/>
          </w:rPr>
          <w:t>Department of Children, Youth Justice and Multicultural Affairs</w:t>
        </w:r>
      </w:hyperlink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, </w:t>
      </w:r>
      <w:r>
        <w:rPr>
          <w:rFonts w:asciiTheme="majorHAnsi" w:hAnsiTheme="majorHAnsi" w:cstheme="majorHAnsi"/>
          <w:i/>
          <w:sz w:val="22"/>
          <w:szCs w:val="22"/>
        </w:rPr>
        <w:t xml:space="preserve">which galvanised us in 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>kn</w:t>
      </w:r>
      <w:r w:rsidR="003A5CD6" w:rsidRPr="00544C45">
        <w:rPr>
          <w:rFonts w:asciiTheme="majorHAnsi" w:hAnsiTheme="majorHAnsi" w:cstheme="majorHAnsi"/>
          <w:i/>
          <w:sz w:val="22"/>
          <w:szCs w:val="22"/>
        </w:rPr>
        <w:t>o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>w</w:t>
      </w:r>
      <w:r w:rsidR="003A5CD6" w:rsidRPr="00544C45">
        <w:rPr>
          <w:rFonts w:asciiTheme="majorHAnsi" w:hAnsiTheme="majorHAnsi" w:cstheme="majorHAnsi"/>
          <w:i/>
          <w:sz w:val="22"/>
          <w:szCs w:val="22"/>
        </w:rPr>
        <w:t>ing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 one day it would happen.</w:t>
      </w:r>
      <w:r w:rsidR="003A5CD6" w:rsidRPr="00544C45">
        <w:rPr>
          <w:rFonts w:asciiTheme="majorHAnsi" w:hAnsiTheme="majorHAnsi" w:cstheme="majorHAnsi"/>
          <w:i/>
          <w:sz w:val="22"/>
          <w:szCs w:val="22"/>
        </w:rPr>
        <w:t>”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16C5EE27" w14:textId="5ED3249C" w:rsidR="00CD669B" w:rsidRPr="00FE3773" w:rsidRDefault="00FC2D99" w:rsidP="006C4A6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Australia alone, over </w:t>
      </w:r>
      <w:r w:rsidRPr="00FC2D99">
        <w:rPr>
          <w:rFonts w:asciiTheme="majorHAnsi" w:eastAsia="Times New Roman" w:hAnsiTheme="majorHAnsi" w:cstheme="majorHAnsi"/>
          <w:sz w:val="22"/>
          <w:szCs w:val="22"/>
          <w:lang w:eastAsia="en-AU"/>
        </w:rPr>
        <w:t>45,996</w:t>
      </w:r>
      <w:r w:rsidRPr="00FC2D99"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 </w:t>
      </w:r>
      <w:r w:rsidRPr="008A69E1">
        <w:rPr>
          <w:rFonts w:asciiTheme="majorHAnsi" w:hAnsiTheme="majorHAnsi" w:cstheme="majorHAnsi"/>
          <w:sz w:val="22"/>
          <w:szCs w:val="22"/>
        </w:rPr>
        <w:t xml:space="preserve">children </w:t>
      </w:r>
      <w:r>
        <w:rPr>
          <w:rFonts w:asciiTheme="majorHAnsi" w:hAnsiTheme="majorHAnsi" w:cstheme="majorHAnsi"/>
          <w:sz w:val="22"/>
          <w:szCs w:val="22"/>
        </w:rPr>
        <w:t>did not sleep in their own home last night and are presently growing up</w:t>
      </w:r>
      <w:r w:rsidRPr="008A69E1">
        <w:rPr>
          <w:rFonts w:asciiTheme="majorHAnsi" w:hAnsiTheme="majorHAnsi" w:cstheme="majorHAnsi"/>
          <w:sz w:val="22"/>
          <w:szCs w:val="22"/>
        </w:rPr>
        <w:t xml:space="preserve"> in out-of-home care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CD669B">
        <w:rPr>
          <w:rFonts w:asciiTheme="majorHAnsi" w:hAnsiTheme="majorHAnsi" w:cstheme="majorHAnsi"/>
          <w:sz w:val="22"/>
          <w:szCs w:val="22"/>
        </w:rPr>
        <w:t xml:space="preserve">No parent would expect their </w:t>
      </w:r>
      <w:r w:rsidR="003A5CD6">
        <w:rPr>
          <w:rFonts w:asciiTheme="majorHAnsi" w:hAnsiTheme="majorHAnsi" w:cstheme="majorHAnsi"/>
          <w:sz w:val="22"/>
          <w:szCs w:val="22"/>
        </w:rPr>
        <w:t xml:space="preserve">young adult </w:t>
      </w:r>
      <w:r w:rsidR="00CD669B">
        <w:rPr>
          <w:rFonts w:asciiTheme="majorHAnsi" w:hAnsiTheme="majorHAnsi" w:cstheme="majorHAnsi"/>
          <w:sz w:val="22"/>
          <w:szCs w:val="22"/>
        </w:rPr>
        <w:t>child to leave home half-way through the</w:t>
      </w:r>
      <w:r w:rsidR="003A5CD6">
        <w:rPr>
          <w:rFonts w:asciiTheme="majorHAnsi" w:hAnsiTheme="majorHAnsi" w:cstheme="majorHAnsi"/>
          <w:sz w:val="22"/>
          <w:szCs w:val="22"/>
        </w:rPr>
        <w:t>ir</w:t>
      </w:r>
      <w:r w:rsidR="00CD669B">
        <w:rPr>
          <w:rFonts w:asciiTheme="majorHAnsi" w:hAnsiTheme="majorHAnsi" w:cstheme="majorHAnsi"/>
          <w:sz w:val="22"/>
          <w:szCs w:val="22"/>
        </w:rPr>
        <w:t xml:space="preserve"> final year of high school</w:t>
      </w:r>
      <w:r w:rsidR="003A5CD6">
        <w:rPr>
          <w:rFonts w:asciiTheme="majorHAnsi" w:hAnsiTheme="majorHAnsi" w:cstheme="majorHAnsi"/>
          <w:sz w:val="22"/>
          <w:szCs w:val="22"/>
        </w:rPr>
        <w:t>, nor a</w:t>
      </w:r>
      <w:r w:rsidR="00CD669B">
        <w:rPr>
          <w:rFonts w:asciiTheme="majorHAnsi" w:hAnsiTheme="majorHAnsi" w:cstheme="majorHAnsi"/>
          <w:sz w:val="22"/>
          <w:szCs w:val="22"/>
        </w:rPr>
        <w:t xml:space="preserve">llow </w:t>
      </w:r>
      <w:r w:rsidR="003A5CD6">
        <w:rPr>
          <w:rFonts w:asciiTheme="majorHAnsi" w:hAnsiTheme="majorHAnsi" w:cstheme="majorHAnsi"/>
          <w:sz w:val="22"/>
          <w:szCs w:val="22"/>
        </w:rPr>
        <w:t>them</w:t>
      </w:r>
      <w:r w:rsidR="00CD669B">
        <w:rPr>
          <w:rFonts w:asciiTheme="majorHAnsi" w:hAnsiTheme="majorHAnsi" w:cstheme="majorHAnsi"/>
          <w:sz w:val="22"/>
          <w:szCs w:val="22"/>
        </w:rPr>
        <w:t xml:space="preserve"> to become </w:t>
      </w:r>
      <w:r w:rsidR="00CD669B" w:rsidRPr="00FE3773">
        <w:rPr>
          <w:rFonts w:asciiTheme="majorHAnsi" w:hAnsiTheme="majorHAnsi" w:cstheme="majorHAnsi"/>
          <w:sz w:val="22"/>
          <w:szCs w:val="22"/>
        </w:rPr>
        <w:t>homeless, not finish their education, or be left to fend for themselves without support</w:t>
      </w:r>
      <w:r w:rsidR="003A5CD6">
        <w:rPr>
          <w:rFonts w:asciiTheme="majorHAnsi" w:hAnsiTheme="majorHAnsi" w:cstheme="majorHAnsi"/>
          <w:sz w:val="22"/>
          <w:szCs w:val="22"/>
        </w:rPr>
        <w:t xml:space="preserve"> at 19</w:t>
      </w:r>
      <w:r w:rsidR="00CD669B" w:rsidRPr="00FE3773">
        <w:rPr>
          <w:rFonts w:asciiTheme="majorHAnsi" w:hAnsiTheme="majorHAnsi" w:cstheme="majorHAnsi"/>
          <w:sz w:val="22"/>
          <w:szCs w:val="22"/>
        </w:rPr>
        <w:t>.</w:t>
      </w:r>
    </w:p>
    <w:p w14:paraId="4FAFB03C" w14:textId="7E47C63E" w:rsidR="00FC2D99" w:rsidRPr="00544C45" w:rsidRDefault="003A5CD6" w:rsidP="00FE3773">
      <w:pPr>
        <w:spacing w:before="100" w:beforeAutospacing="1" w:after="100" w:afterAutospacing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E3773">
        <w:rPr>
          <w:rFonts w:asciiTheme="majorHAnsi" w:hAnsiTheme="majorHAnsi" w:cstheme="majorHAnsi"/>
          <w:sz w:val="22"/>
          <w:szCs w:val="22"/>
        </w:rPr>
        <w:t>Julia</w:t>
      </w:r>
      <w:r>
        <w:rPr>
          <w:rFonts w:asciiTheme="majorHAnsi" w:hAnsiTheme="majorHAnsi" w:cstheme="majorHAnsi"/>
          <w:sz w:val="22"/>
          <w:szCs w:val="22"/>
        </w:rPr>
        <w:t xml:space="preserve"> is a</w:t>
      </w:r>
      <w:r w:rsidRPr="00FE3773">
        <w:rPr>
          <w:rFonts w:asciiTheme="majorHAnsi" w:hAnsiTheme="majorHAnsi" w:cstheme="majorHAnsi"/>
          <w:sz w:val="22"/>
          <w:szCs w:val="22"/>
        </w:rPr>
        <w:t xml:space="preserve"> </w:t>
      </w:r>
      <w:r w:rsidR="00FE3773" w:rsidRPr="00FE3773">
        <w:rPr>
          <w:rFonts w:asciiTheme="majorHAnsi" w:hAnsiTheme="majorHAnsi" w:cstheme="majorHAnsi"/>
          <w:sz w:val="22"/>
          <w:szCs w:val="22"/>
        </w:rPr>
        <w:t>CREATE Young Consultant</w:t>
      </w:r>
      <w:r>
        <w:rPr>
          <w:rFonts w:asciiTheme="majorHAnsi" w:hAnsiTheme="majorHAnsi" w:cstheme="majorHAnsi"/>
          <w:sz w:val="22"/>
          <w:szCs w:val="22"/>
        </w:rPr>
        <w:t xml:space="preserve"> and </w:t>
      </w:r>
      <w:r w:rsidR="00FE3773" w:rsidRPr="00FE3773">
        <w:rPr>
          <w:rFonts w:asciiTheme="majorHAnsi" w:hAnsiTheme="majorHAnsi" w:cstheme="majorHAnsi"/>
          <w:sz w:val="22"/>
          <w:szCs w:val="22"/>
        </w:rPr>
        <w:t xml:space="preserve">shared her response to the announcement: </w:t>
      </w:r>
      <w:r w:rsidR="00FE3773" w:rsidRPr="00544C45">
        <w:rPr>
          <w:rFonts w:asciiTheme="majorHAnsi" w:hAnsiTheme="majorHAnsi" w:cstheme="majorHAnsi"/>
          <w:i/>
          <w:sz w:val="22"/>
          <w:szCs w:val="22"/>
        </w:rPr>
        <w:t>“</w:t>
      </w:r>
      <w:r w:rsidR="00FC2D99" w:rsidRPr="00544C45">
        <w:rPr>
          <w:rFonts w:asciiTheme="majorHAnsi" w:hAnsiTheme="majorHAnsi" w:cstheme="majorHAnsi"/>
          <w:i/>
          <w:sz w:val="22"/>
          <w:szCs w:val="22"/>
        </w:rPr>
        <w:t>When I heard about increasing care and support to 21 in Qld I was so excited! I’ve been sharing my voice and working towards this change for literally half my life</w:t>
      </w:r>
      <w:r w:rsidR="00FE3773" w:rsidRPr="00544C45">
        <w:rPr>
          <w:rFonts w:asciiTheme="majorHAnsi" w:hAnsiTheme="majorHAnsi" w:cstheme="majorHAnsi"/>
          <w:i/>
          <w:sz w:val="22"/>
          <w:szCs w:val="22"/>
        </w:rPr>
        <w:t xml:space="preserve"> [now in her 20’s]</w:t>
      </w:r>
      <w:r w:rsidR="00FC2D99" w:rsidRPr="00544C45">
        <w:rPr>
          <w:rFonts w:asciiTheme="majorHAnsi" w:hAnsiTheme="majorHAnsi" w:cstheme="majorHAnsi"/>
          <w:i/>
          <w:sz w:val="22"/>
          <w:szCs w:val="22"/>
        </w:rPr>
        <w:t>!  No-one is usually ready to be independent at 18, especially if in school, and this change is more than a house, it’s a holistic approach including well-being, education, mental health &amp; young people need all of these types of support to become independent.”</w:t>
      </w:r>
    </w:p>
    <w:p w14:paraId="6F92B58F" w14:textId="3FFBCCAC" w:rsidR="00CD669B" w:rsidRPr="00CD669B" w:rsidRDefault="00CD669B" w:rsidP="00CD669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D669B">
        <w:rPr>
          <w:rFonts w:asciiTheme="majorHAnsi" w:hAnsiTheme="majorHAnsi" w:cstheme="majorHAnsi"/>
          <w:b/>
          <w:sz w:val="36"/>
          <w:szCs w:val="36"/>
        </w:rPr>
        <w:t>What about</w:t>
      </w:r>
    </w:p>
    <w:p w14:paraId="15FBF99E" w14:textId="0CE172BF" w:rsidR="00CD669B" w:rsidRPr="00CD669B" w:rsidRDefault="00CD669B" w:rsidP="00CD669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D669B">
        <w:rPr>
          <w:rFonts w:asciiTheme="majorHAnsi" w:hAnsiTheme="majorHAnsi" w:cstheme="majorHAnsi"/>
          <w:b/>
          <w:sz w:val="36"/>
          <w:szCs w:val="36"/>
        </w:rPr>
        <w:t>other jurisdictions?</w:t>
      </w:r>
    </w:p>
    <w:p w14:paraId="28DF05BA" w14:textId="653DB708" w:rsidR="00CD669B" w:rsidRDefault="00C75BF9" w:rsidP="006C4A6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Since 2008, </w:t>
      </w:r>
      <w:r w:rsidR="006C4A65" w:rsidRPr="006C4A65">
        <w:rPr>
          <w:rFonts w:asciiTheme="majorHAnsi" w:hAnsiTheme="majorHAnsi" w:cstheme="majorHAnsi"/>
          <w:sz w:val="22"/>
          <w:szCs w:val="22"/>
        </w:rPr>
        <w:t>CREATE</w:t>
      </w:r>
      <w:r>
        <w:rPr>
          <w:rFonts w:asciiTheme="majorHAnsi" w:hAnsiTheme="majorHAnsi" w:cstheme="majorHAnsi"/>
          <w:sz w:val="22"/>
          <w:szCs w:val="22"/>
        </w:rPr>
        <w:t xml:space="preserve"> has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tireless</w:t>
      </w:r>
      <w:r w:rsidR="00CD669B">
        <w:rPr>
          <w:rFonts w:asciiTheme="majorHAnsi" w:hAnsiTheme="majorHAnsi" w:cstheme="majorHAnsi"/>
          <w:sz w:val="22"/>
          <w:szCs w:val="22"/>
        </w:rPr>
        <w:t>ly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advoca</w:t>
      </w:r>
      <w:r w:rsidR="003A5CD6">
        <w:rPr>
          <w:rFonts w:asciiTheme="majorHAnsi" w:hAnsiTheme="majorHAnsi" w:cstheme="majorHAnsi"/>
          <w:sz w:val="22"/>
          <w:szCs w:val="22"/>
        </w:rPr>
        <w:t>ted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in the out-of-home care sector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, </w:t>
      </w:r>
      <w:r w:rsidR="00CD669B">
        <w:rPr>
          <w:rFonts w:asciiTheme="majorHAnsi" w:hAnsiTheme="majorHAnsi" w:cstheme="majorHAnsi"/>
          <w:sz w:val="22"/>
          <w:szCs w:val="22"/>
        </w:rPr>
        <w:t xml:space="preserve">and at this point 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all states and territories </w:t>
      </w:r>
      <w:r w:rsidR="00CD669B">
        <w:rPr>
          <w:rFonts w:asciiTheme="majorHAnsi" w:hAnsiTheme="majorHAnsi" w:cstheme="majorHAnsi"/>
          <w:b/>
          <w:i/>
          <w:sz w:val="22"/>
          <w:szCs w:val="22"/>
        </w:rPr>
        <w:t>other than</w:t>
      </w:r>
      <w:r w:rsidR="006C4A65" w:rsidRPr="00CD669B">
        <w:rPr>
          <w:rFonts w:asciiTheme="majorHAnsi" w:hAnsiTheme="majorHAnsi" w:cstheme="majorHAnsi"/>
          <w:b/>
          <w:i/>
          <w:sz w:val="22"/>
          <w:szCs w:val="22"/>
        </w:rPr>
        <w:t xml:space="preserve"> NSW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</w:t>
      </w:r>
      <w:r w:rsidR="00CD669B">
        <w:rPr>
          <w:rFonts w:asciiTheme="majorHAnsi" w:hAnsiTheme="majorHAnsi" w:cstheme="majorHAnsi"/>
          <w:sz w:val="22"/>
          <w:szCs w:val="22"/>
        </w:rPr>
        <w:t>are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</w:t>
      </w:r>
      <w:r w:rsidR="00CD669B">
        <w:rPr>
          <w:rFonts w:asciiTheme="majorHAnsi" w:hAnsiTheme="majorHAnsi" w:cstheme="majorHAnsi"/>
          <w:sz w:val="22"/>
          <w:szCs w:val="22"/>
        </w:rPr>
        <w:t>in agreeance on p</w:t>
      </w:r>
      <w:r w:rsidR="006C4A65" w:rsidRPr="006C4A65">
        <w:rPr>
          <w:rFonts w:asciiTheme="majorHAnsi" w:hAnsiTheme="majorHAnsi" w:cstheme="majorHAnsi"/>
          <w:sz w:val="22"/>
          <w:szCs w:val="22"/>
        </w:rPr>
        <w:t>rovid</w:t>
      </w:r>
      <w:r w:rsidR="00CD669B">
        <w:rPr>
          <w:rFonts w:asciiTheme="majorHAnsi" w:hAnsiTheme="majorHAnsi" w:cstheme="majorHAnsi"/>
          <w:sz w:val="22"/>
          <w:szCs w:val="22"/>
        </w:rPr>
        <w:t>ing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</w:t>
      </w:r>
      <w:r w:rsidR="00CD669B">
        <w:rPr>
          <w:rFonts w:asciiTheme="majorHAnsi" w:hAnsiTheme="majorHAnsi" w:cstheme="majorHAnsi"/>
          <w:sz w:val="22"/>
          <w:szCs w:val="22"/>
        </w:rPr>
        <w:t xml:space="preserve">essential </w:t>
      </w:r>
      <w:r w:rsidR="006C4A65" w:rsidRPr="006C4A65">
        <w:rPr>
          <w:rFonts w:asciiTheme="majorHAnsi" w:hAnsiTheme="majorHAnsi" w:cstheme="majorHAnsi"/>
          <w:sz w:val="22"/>
          <w:szCs w:val="22"/>
        </w:rPr>
        <w:t>support</w:t>
      </w:r>
      <w:r w:rsidR="003A5CD6">
        <w:rPr>
          <w:rFonts w:asciiTheme="majorHAnsi" w:hAnsiTheme="majorHAnsi" w:cstheme="majorHAnsi"/>
          <w:sz w:val="22"/>
          <w:szCs w:val="22"/>
        </w:rPr>
        <w:t>s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a</w:t>
      </w:r>
      <w:r w:rsidR="00CD669B">
        <w:rPr>
          <w:rFonts w:asciiTheme="majorHAnsi" w:hAnsiTheme="majorHAnsi" w:cstheme="majorHAnsi"/>
          <w:sz w:val="22"/>
          <w:szCs w:val="22"/>
        </w:rPr>
        <w:t>s an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option for young care </w:t>
      </w:r>
      <w:r w:rsidR="00CD669B">
        <w:rPr>
          <w:rFonts w:asciiTheme="majorHAnsi" w:hAnsiTheme="majorHAnsi" w:cstheme="majorHAnsi"/>
          <w:sz w:val="22"/>
          <w:szCs w:val="22"/>
        </w:rPr>
        <w:t>leavers to 21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189EFAF" w14:textId="735D588A" w:rsidR="00A30211" w:rsidRDefault="00CD669B" w:rsidP="006C4A6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="006C4A65" w:rsidRPr="006C4A65">
        <w:rPr>
          <w:rFonts w:asciiTheme="majorHAnsi" w:hAnsiTheme="majorHAnsi" w:cstheme="majorHAnsi"/>
          <w:sz w:val="22"/>
          <w:szCs w:val="22"/>
        </w:rPr>
        <w:t>t is inconceivable that the NSW government</w:t>
      </w:r>
      <w:r w:rsidR="003A5CD6">
        <w:rPr>
          <w:rFonts w:asciiTheme="majorHAnsi" w:hAnsiTheme="majorHAnsi" w:cstheme="majorHAnsi"/>
          <w:sz w:val="22"/>
          <w:szCs w:val="22"/>
        </w:rPr>
        <w:t xml:space="preserve"> continues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</w:t>
      </w:r>
      <w:r w:rsidR="003A5CD6">
        <w:rPr>
          <w:rFonts w:asciiTheme="majorHAnsi" w:hAnsiTheme="majorHAnsi" w:cstheme="majorHAnsi"/>
          <w:sz w:val="22"/>
          <w:szCs w:val="22"/>
        </w:rPr>
        <w:t xml:space="preserve">to </w:t>
      </w:r>
      <w:r w:rsidR="006C4A65" w:rsidRPr="006C4A65">
        <w:rPr>
          <w:rFonts w:asciiTheme="majorHAnsi" w:hAnsiTheme="majorHAnsi" w:cstheme="majorHAnsi"/>
          <w:sz w:val="22"/>
          <w:szCs w:val="22"/>
        </w:rPr>
        <w:t>remain</w:t>
      </w:r>
      <w:r w:rsidR="003A5CD6">
        <w:rPr>
          <w:rFonts w:asciiTheme="majorHAnsi" w:hAnsiTheme="majorHAnsi" w:cstheme="majorHAnsi"/>
          <w:sz w:val="22"/>
          <w:szCs w:val="22"/>
        </w:rPr>
        <w:t xml:space="preserve"> markedly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out of step with its state counterparts, and</w:t>
      </w:r>
      <w:r w:rsidR="003A5CD6">
        <w:rPr>
          <w:rFonts w:asciiTheme="majorHAnsi" w:hAnsiTheme="majorHAnsi" w:cstheme="majorHAnsi"/>
          <w:sz w:val="22"/>
          <w:szCs w:val="22"/>
        </w:rPr>
        <w:t xml:space="preserve"> </w:t>
      </w:r>
      <w:r w:rsidR="00A30211">
        <w:rPr>
          <w:rFonts w:asciiTheme="majorHAnsi" w:hAnsiTheme="majorHAnsi" w:cstheme="majorHAnsi"/>
          <w:sz w:val="22"/>
          <w:szCs w:val="22"/>
        </w:rPr>
        <w:t>with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</w:t>
      </w:r>
      <w:r w:rsidR="00544C45">
        <w:rPr>
          <w:rFonts w:asciiTheme="majorHAnsi" w:hAnsiTheme="majorHAnsi" w:cstheme="majorHAnsi"/>
          <w:sz w:val="22"/>
          <w:szCs w:val="22"/>
        </w:rPr>
        <w:t xml:space="preserve">a widely held </w:t>
      </w:r>
      <w:r w:rsidR="006C4A65" w:rsidRPr="006C4A65">
        <w:rPr>
          <w:rFonts w:asciiTheme="majorHAnsi" w:hAnsiTheme="majorHAnsi" w:cstheme="majorHAnsi"/>
          <w:sz w:val="22"/>
          <w:szCs w:val="22"/>
        </w:rPr>
        <w:t>societ</w:t>
      </w:r>
      <w:r w:rsidR="00A30211">
        <w:rPr>
          <w:rFonts w:asciiTheme="majorHAnsi" w:hAnsiTheme="majorHAnsi" w:cstheme="majorHAnsi"/>
          <w:sz w:val="22"/>
          <w:szCs w:val="22"/>
        </w:rPr>
        <w:t>al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expectations t</w:t>
      </w:r>
      <w:r w:rsidR="00A30211">
        <w:rPr>
          <w:rFonts w:asciiTheme="majorHAnsi" w:hAnsiTheme="majorHAnsi" w:cstheme="majorHAnsi"/>
          <w:sz w:val="22"/>
          <w:szCs w:val="22"/>
        </w:rPr>
        <w:t xml:space="preserve">hat </w:t>
      </w:r>
      <w:r w:rsidR="00544C45">
        <w:rPr>
          <w:rFonts w:asciiTheme="majorHAnsi" w:hAnsiTheme="majorHAnsi" w:cstheme="majorHAnsi"/>
          <w:sz w:val="22"/>
          <w:szCs w:val="22"/>
        </w:rPr>
        <w:t xml:space="preserve">the </w:t>
      </w:r>
      <w:r w:rsidR="00A30211">
        <w:rPr>
          <w:rFonts w:asciiTheme="majorHAnsi" w:hAnsiTheme="majorHAnsi" w:cstheme="majorHAnsi"/>
          <w:sz w:val="22"/>
          <w:szCs w:val="22"/>
        </w:rPr>
        <w:t xml:space="preserve">measure of a </w:t>
      </w:r>
      <w:r w:rsidR="00544C45">
        <w:rPr>
          <w:rFonts w:asciiTheme="majorHAnsi" w:hAnsiTheme="majorHAnsi" w:cstheme="majorHAnsi"/>
          <w:sz w:val="22"/>
          <w:szCs w:val="22"/>
        </w:rPr>
        <w:t>society</w:t>
      </w:r>
      <w:r w:rsidR="00A30211">
        <w:rPr>
          <w:rFonts w:asciiTheme="majorHAnsi" w:hAnsiTheme="majorHAnsi" w:cstheme="majorHAnsi"/>
          <w:sz w:val="22"/>
          <w:szCs w:val="22"/>
        </w:rPr>
        <w:t xml:space="preserve"> is its ability to protect its most vulnerable</w:t>
      </w:r>
      <w:r w:rsidR="00544C45">
        <w:rPr>
          <w:rFonts w:asciiTheme="majorHAnsi" w:hAnsiTheme="majorHAnsi" w:cstheme="majorHAnsi"/>
          <w:sz w:val="22"/>
          <w:szCs w:val="22"/>
        </w:rPr>
        <w:t xml:space="preserve"> [</w:t>
      </w:r>
      <w:proofErr w:type="spellStart"/>
      <w:r w:rsidR="00544C45">
        <w:rPr>
          <w:rFonts w:asciiTheme="majorHAnsi" w:hAnsiTheme="majorHAnsi" w:cstheme="majorHAnsi"/>
          <w:sz w:val="22"/>
          <w:szCs w:val="22"/>
        </w:rPr>
        <w:t>Ghandi</w:t>
      </w:r>
      <w:proofErr w:type="spellEnd"/>
      <w:r w:rsidR="00544C45">
        <w:rPr>
          <w:rFonts w:asciiTheme="majorHAnsi" w:hAnsiTheme="majorHAnsi" w:cstheme="majorHAnsi"/>
          <w:sz w:val="22"/>
          <w:szCs w:val="22"/>
        </w:rPr>
        <w:t>]</w:t>
      </w:r>
      <w:r w:rsidR="00A30211">
        <w:rPr>
          <w:rFonts w:asciiTheme="majorHAnsi" w:hAnsiTheme="majorHAnsi" w:cstheme="majorHAnsi"/>
          <w:sz w:val="22"/>
          <w:szCs w:val="22"/>
        </w:rPr>
        <w:t>, and in this instance to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support young care leavers</w:t>
      </w:r>
      <w:r w:rsidR="00A3021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C7FF515" w14:textId="59299D61" w:rsidR="00CD669B" w:rsidRDefault="00A30211" w:rsidP="006C4A65">
      <w:pPr>
        <w:jc w:val="both"/>
        <w:rPr>
          <w:rFonts w:asciiTheme="majorHAnsi" w:hAnsiTheme="majorHAnsi" w:cstheme="majorHAnsi"/>
          <w:sz w:val="22"/>
          <w:szCs w:val="22"/>
        </w:rPr>
      </w:pPr>
      <w:r w:rsidRPr="00544C45">
        <w:rPr>
          <w:rFonts w:asciiTheme="majorHAnsi" w:hAnsiTheme="majorHAnsi" w:cstheme="majorHAnsi"/>
          <w:i/>
          <w:sz w:val="22"/>
          <w:szCs w:val="22"/>
        </w:rPr>
        <w:t xml:space="preserve">“Further to being behind the overwhelming consensus, NSW </w:t>
      </w:r>
      <w:r w:rsidR="00544C45">
        <w:rPr>
          <w:rFonts w:asciiTheme="majorHAnsi" w:hAnsiTheme="majorHAnsi" w:cstheme="majorHAnsi"/>
          <w:i/>
          <w:sz w:val="22"/>
          <w:szCs w:val="22"/>
        </w:rPr>
        <w:t>appears to be acting in contrast</w:t>
      </w:r>
      <w:r w:rsidRPr="00544C45">
        <w:rPr>
          <w:rFonts w:asciiTheme="majorHAnsi" w:hAnsiTheme="majorHAnsi" w:cstheme="majorHAnsi"/>
          <w:i/>
          <w:sz w:val="22"/>
          <w:szCs w:val="22"/>
        </w:rPr>
        <w:t xml:space="preserve"> to the significant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 evidence </w:t>
      </w:r>
      <w:r w:rsidRPr="00544C45">
        <w:rPr>
          <w:rFonts w:asciiTheme="majorHAnsi" w:hAnsiTheme="majorHAnsi" w:cstheme="majorHAnsi"/>
          <w:i/>
          <w:sz w:val="22"/>
          <w:szCs w:val="22"/>
        </w:rPr>
        <w:t xml:space="preserve">supporting 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the benefits </w:t>
      </w:r>
      <w:r w:rsidRPr="00544C45">
        <w:rPr>
          <w:rFonts w:asciiTheme="majorHAnsi" w:hAnsiTheme="majorHAnsi" w:cstheme="majorHAnsi"/>
          <w:i/>
          <w:sz w:val="22"/>
          <w:szCs w:val="22"/>
        </w:rPr>
        <w:t>of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 providing this valuable support to </w:t>
      </w:r>
      <w:r w:rsidRPr="00544C45">
        <w:rPr>
          <w:rFonts w:asciiTheme="majorHAnsi" w:hAnsiTheme="majorHAnsi" w:cstheme="majorHAnsi"/>
          <w:i/>
          <w:sz w:val="22"/>
          <w:szCs w:val="22"/>
        </w:rPr>
        <w:t xml:space="preserve">21 for 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 xml:space="preserve">young people leaving the </w:t>
      </w:r>
      <w:r w:rsidRPr="00544C45">
        <w:rPr>
          <w:rFonts w:asciiTheme="majorHAnsi" w:hAnsiTheme="majorHAnsi" w:cstheme="majorHAnsi"/>
          <w:i/>
          <w:sz w:val="22"/>
          <w:szCs w:val="22"/>
        </w:rPr>
        <w:t xml:space="preserve">child protection </w:t>
      </w:r>
      <w:r w:rsidR="006C4A65" w:rsidRPr="00544C45">
        <w:rPr>
          <w:rFonts w:asciiTheme="majorHAnsi" w:hAnsiTheme="majorHAnsi" w:cstheme="majorHAnsi"/>
          <w:i/>
          <w:sz w:val="22"/>
          <w:szCs w:val="22"/>
        </w:rPr>
        <w:t>system</w:t>
      </w:r>
      <w:r w:rsidRPr="00544C45">
        <w:rPr>
          <w:rFonts w:asciiTheme="majorHAnsi" w:hAnsiTheme="majorHAnsi" w:cstheme="majorHAnsi"/>
          <w:i/>
          <w:sz w:val="22"/>
          <w:szCs w:val="22"/>
        </w:rPr>
        <w:t>,</w:t>
      </w:r>
      <w:r w:rsidR="00CD669B" w:rsidRPr="00544C45">
        <w:rPr>
          <w:rFonts w:asciiTheme="majorHAnsi" w:hAnsiTheme="majorHAnsi" w:cstheme="majorHAnsi"/>
          <w:i/>
          <w:sz w:val="22"/>
          <w:szCs w:val="22"/>
        </w:rPr>
        <w:t>”</w:t>
      </w:r>
      <w:r>
        <w:rPr>
          <w:rFonts w:asciiTheme="majorHAnsi" w:hAnsiTheme="majorHAnsi" w:cstheme="majorHAnsi"/>
          <w:sz w:val="22"/>
          <w:szCs w:val="22"/>
        </w:rPr>
        <w:t xml:space="preserve"> said Ms Reed.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921B8F" w14:textId="4E040971" w:rsidR="006C4A65" w:rsidRDefault="00A30211" w:rsidP="006C4A6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Ms Reed shared </w:t>
      </w:r>
      <w:r w:rsidR="00544C45">
        <w:rPr>
          <w:rFonts w:asciiTheme="majorHAnsi" w:hAnsiTheme="majorHAnsi" w:cstheme="majorHAnsi"/>
          <w:sz w:val="22"/>
          <w:szCs w:val="22"/>
        </w:rPr>
        <w:t xml:space="preserve">that CREATE </w:t>
      </w:r>
      <w:r>
        <w:rPr>
          <w:rFonts w:asciiTheme="majorHAnsi" w:hAnsiTheme="majorHAnsi" w:cstheme="majorHAnsi"/>
          <w:sz w:val="22"/>
          <w:szCs w:val="22"/>
        </w:rPr>
        <w:t>remain</w:t>
      </w:r>
      <w:r w:rsidR="00544C45">
        <w:rPr>
          <w:rFonts w:asciiTheme="majorHAnsi" w:hAnsiTheme="majorHAnsi" w:cstheme="majorHAnsi"/>
          <w:sz w:val="22"/>
          <w:szCs w:val="22"/>
        </w:rPr>
        <w:t>s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</w:t>
      </w:r>
      <w:r w:rsidR="00544C45">
        <w:rPr>
          <w:rFonts w:asciiTheme="majorHAnsi" w:hAnsiTheme="majorHAnsi" w:cstheme="majorHAnsi"/>
          <w:sz w:val="22"/>
          <w:szCs w:val="22"/>
        </w:rPr>
        <w:t xml:space="preserve">determined towards the cause with positive expectation that 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the very near future </w:t>
      </w:r>
      <w:r>
        <w:rPr>
          <w:rFonts w:asciiTheme="majorHAnsi" w:hAnsiTheme="majorHAnsi" w:cstheme="majorHAnsi"/>
          <w:sz w:val="22"/>
          <w:szCs w:val="22"/>
        </w:rPr>
        <w:t>news</w:t>
      </w:r>
      <w:r w:rsidR="00544C45">
        <w:rPr>
          <w:rFonts w:asciiTheme="majorHAnsi" w:hAnsiTheme="majorHAnsi" w:cstheme="majorHAnsi"/>
          <w:sz w:val="22"/>
          <w:szCs w:val="22"/>
        </w:rPr>
        <w:t xml:space="preserve"> will</w:t>
      </w:r>
      <w:r>
        <w:rPr>
          <w:rFonts w:asciiTheme="majorHAnsi" w:hAnsiTheme="majorHAnsi" w:cstheme="majorHAnsi"/>
          <w:sz w:val="22"/>
          <w:szCs w:val="22"/>
        </w:rPr>
        <w:t xml:space="preserve"> prevail of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young people across Australia </w:t>
      </w:r>
      <w:r>
        <w:rPr>
          <w:rFonts w:asciiTheme="majorHAnsi" w:hAnsiTheme="majorHAnsi" w:cstheme="majorHAnsi"/>
          <w:sz w:val="22"/>
          <w:szCs w:val="22"/>
        </w:rPr>
        <w:t>being</w:t>
      </w:r>
      <w:r w:rsidR="006C4A65" w:rsidRPr="006C4A65">
        <w:rPr>
          <w:rFonts w:asciiTheme="majorHAnsi" w:hAnsiTheme="majorHAnsi" w:cstheme="majorHAnsi"/>
          <w:sz w:val="22"/>
          <w:szCs w:val="22"/>
        </w:rPr>
        <w:t xml:space="preserve"> afforded the same rights and support to enable them to reach their full potential. </w:t>
      </w:r>
      <w:r w:rsidR="00F96AD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F7E685" w14:textId="4B9BD0F0" w:rsidR="003A5CD6" w:rsidRDefault="003A5CD6" w:rsidP="006C4A6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 an organisation, CREATE asserts t</w:t>
      </w:r>
      <w:r w:rsidR="00544C45">
        <w:rPr>
          <w:rFonts w:asciiTheme="majorHAnsi" w:hAnsiTheme="majorHAnsi" w:cstheme="majorHAnsi"/>
          <w:sz w:val="22"/>
          <w:szCs w:val="22"/>
        </w:rPr>
        <w:t>hat care and support to 21 in QLD</w:t>
      </w:r>
      <w:r>
        <w:rPr>
          <w:rFonts w:asciiTheme="majorHAnsi" w:hAnsiTheme="majorHAnsi" w:cstheme="majorHAnsi"/>
          <w:sz w:val="22"/>
          <w:szCs w:val="22"/>
        </w:rPr>
        <w:t xml:space="preserve"> just </w:t>
      </w:r>
      <w:r w:rsidRPr="006C4A65">
        <w:rPr>
          <w:rFonts w:asciiTheme="majorHAnsi" w:hAnsiTheme="majorHAnsi" w:cstheme="majorHAnsi"/>
          <w:sz w:val="22"/>
          <w:szCs w:val="22"/>
        </w:rPr>
        <w:t>makes sense</w:t>
      </w:r>
      <w:r>
        <w:rPr>
          <w:rFonts w:asciiTheme="majorHAnsi" w:hAnsiTheme="majorHAnsi" w:cstheme="majorHAnsi"/>
          <w:sz w:val="22"/>
          <w:szCs w:val="22"/>
        </w:rPr>
        <w:t xml:space="preserve"> and express</w:t>
      </w:r>
      <w:r w:rsidR="00544C45">
        <w:rPr>
          <w:rFonts w:asciiTheme="majorHAnsi" w:hAnsiTheme="majorHAnsi" w:cstheme="majorHAnsi"/>
          <w:sz w:val="22"/>
          <w:szCs w:val="22"/>
        </w:rPr>
        <w:t>es</w:t>
      </w:r>
      <w:r>
        <w:rPr>
          <w:rFonts w:asciiTheme="majorHAnsi" w:hAnsiTheme="majorHAnsi" w:cstheme="majorHAnsi"/>
          <w:sz w:val="22"/>
          <w:szCs w:val="22"/>
        </w:rPr>
        <w:t xml:space="preserve"> gratitude that t</w:t>
      </w:r>
      <w:r w:rsidRPr="006C4A65">
        <w:rPr>
          <w:rFonts w:asciiTheme="majorHAnsi" w:hAnsiTheme="majorHAnsi" w:cstheme="majorHAnsi"/>
          <w:sz w:val="22"/>
          <w:szCs w:val="22"/>
        </w:rPr>
        <w:t xml:space="preserve">hankfully </w:t>
      </w:r>
      <w:r w:rsidRPr="003A5CD6">
        <w:rPr>
          <w:rFonts w:asciiTheme="majorHAnsi" w:hAnsiTheme="majorHAnsi" w:cstheme="majorHAnsi"/>
          <w:sz w:val="22"/>
          <w:szCs w:val="22"/>
        </w:rPr>
        <w:t>Queensland Treasury</w:t>
      </w:r>
      <w:r w:rsidRPr="006C4A65">
        <w:rPr>
          <w:rFonts w:asciiTheme="majorHAnsi" w:hAnsiTheme="majorHAnsi" w:cstheme="majorHAnsi"/>
          <w:sz w:val="22"/>
          <w:szCs w:val="22"/>
        </w:rPr>
        <w:t xml:space="preserve"> </w:t>
      </w:r>
      <w:r w:rsidR="008918D1">
        <w:rPr>
          <w:rFonts w:asciiTheme="majorHAnsi" w:hAnsiTheme="majorHAnsi" w:cstheme="majorHAnsi"/>
          <w:sz w:val="22"/>
          <w:szCs w:val="22"/>
        </w:rPr>
        <w:t>also saw it this way!</w:t>
      </w:r>
    </w:p>
    <w:p w14:paraId="2A109636" w14:textId="77777777" w:rsidR="00F96AD7" w:rsidRPr="000A2FB6" w:rsidRDefault="00F96AD7" w:rsidP="00F96AD7">
      <w:pPr>
        <w:jc w:val="both"/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</w:pPr>
      <w:r w:rsidRPr="000A2FB6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65A94A0D" w14:textId="77777777" w:rsidR="00F96AD7" w:rsidRPr="000A2FB6" w:rsidRDefault="00F96AD7" w:rsidP="00F96AD7">
      <w:pPr>
        <w:rPr>
          <w:rFonts w:asciiTheme="majorHAnsi" w:hAnsiTheme="majorHAnsi" w:cstheme="majorHAnsi"/>
          <w:sz w:val="22"/>
          <w:szCs w:val="22"/>
        </w:rPr>
      </w:pPr>
      <w:r w:rsidRPr="000A2FB6">
        <w:rPr>
          <w:rFonts w:asciiTheme="majorHAnsi" w:hAnsiTheme="majorHAnsi" w:cstheme="majorHAnsi"/>
          <w:sz w:val="22"/>
          <w:szCs w:val="22"/>
        </w:rPr>
        <w:t xml:space="preserve">For more information 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Pr="000A2FB6">
        <w:rPr>
          <w:rFonts w:asciiTheme="majorHAnsi" w:hAnsiTheme="majorHAnsi" w:cstheme="majorHAnsi"/>
          <w:sz w:val="22"/>
          <w:szCs w:val="22"/>
        </w:rPr>
        <w:t xml:space="preserve"> CREATE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13" w:history="1">
        <w:r w:rsidRPr="000A2FB6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0A2FB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F697D7" w14:textId="77777777" w:rsidR="00156E09" w:rsidRPr="00C1435B" w:rsidRDefault="00156E09" w:rsidP="00156E09">
      <w:pPr>
        <w:rPr>
          <w:rFonts w:asciiTheme="majorHAnsi" w:hAnsiTheme="majorHAnsi"/>
          <w:b/>
          <w:sz w:val="22"/>
          <w:szCs w:val="22"/>
        </w:rPr>
      </w:pPr>
      <w:r w:rsidRPr="00C1435B">
        <w:rPr>
          <w:rFonts w:asciiTheme="majorHAnsi" w:hAnsiTheme="majorHAnsi"/>
          <w:b/>
          <w:sz w:val="22"/>
          <w:szCs w:val="22"/>
        </w:rPr>
        <w:t>For further comment from CREATE’s C</w:t>
      </w:r>
      <w:r>
        <w:rPr>
          <w:rFonts w:asciiTheme="majorHAnsi" w:hAnsiTheme="majorHAnsi"/>
          <w:b/>
          <w:sz w:val="22"/>
          <w:szCs w:val="22"/>
        </w:rPr>
        <w:t>hief Executive, Ms</w:t>
      </w:r>
      <w:r w:rsidRPr="00C1435B">
        <w:rPr>
          <w:rFonts w:asciiTheme="majorHAnsi" w:hAnsiTheme="majorHAnsi"/>
          <w:b/>
          <w:sz w:val="22"/>
          <w:szCs w:val="22"/>
        </w:rPr>
        <w:t xml:space="preserve"> Jacqui Reed</w:t>
      </w:r>
      <w:r>
        <w:rPr>
          <w:rFonts w:asciiTheme="majorHAnsi" w:hAnsiTheme="majorHAnsi"/>
          <w:b/>
          <w:sz w:val="22"/>
          <w:szCs w:val="22"/>
        </w:rPr>
        <w:t>,</w:t>
      </w:r>
      <w:r w:rsidRPr="00C1435B">
        <w:rPr>
          <w:rFonts w:asciiTheme="majorHAnsi" w:hAnsiTheme="majorHAnsi"/>
          <w:b/>
          <w:sz w:val="22"/>
          <w:szCs w:val="22"/>
        </w:rPr>
        <w:t xml:space="preserve"> and/or a young person with care experience</w:t>
      </w:r>
      <w:r>
        <w:rPr>
          <w:rFonts w:asciiTheme="majorHAnsi" w:hAnsiTheme="majorHAnsi"/>
          <w:b/>
          <w:sz w:val="22"/>
          <w:szCs w:val="22"/>
        </w:rPr>
        <w:t xml:space="preserve"> contact</w:t>
      </w:r>
      <w:r w:rsidRPr="00C1435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Leigh White, CREATE Communications Advisor, via (m) 0431 932 122 or leigh.white@create.org.au  </w:t>
      </w:r>
    </w:p>
    <w:p w14:paraId="0D284E3E" w14:textId="77777777" w:rsidR="00FC2D99" w:rsidRPr="00725330" w:rsidRDefault="00FC2D99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</w:p>
    <w:p w14:paraId="255FF5EE" w14:textId="77777777" w:rsidR="00F96AD7" w:rsidRPr="00653581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653581">
        <w:rPr>
          <w:rFonts w:asciiTheme="majorHAnsi" w:hAnsiTheme="majorHAnsi"/>
          <w:b/>
          <w:sz w:val="22"/>
          <w:szCs w:val="22"/>
        </w:rPr>
        <w:t xml:space="preserve">Key statistics on the care sector in Australia: </w:t>
      </w:r>
    </w:p>
    <w:p w14:paraId="4010F486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45,996 children and young people were reported in 2019-20 as living in out-of-home care across Australia (Australian Institute of Health &amp; Welfare, 2021).</w:t>
      </w:r>
    </w:p>
    <w:p w14:paraId="65817E23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Young people in out-of-home care are 16 times more likely to be under a youth justice order than the general population. </w:t>
      </w:r>
    </w:p>
    <w:p w14:paraId="33D0ED2A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30% of young people experience homelessness within the first year of leaving care. (McDowall, J. J. (2020).</w:t>
      </w:r>
    </w:p>
    <w:p w14:paraId="71274609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46% of males have been involved with the justice system since leaving care. </w:t>
      </w:r>
    </w:p>
    <w:p w14:paraId="0AB6C90D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29% of young people who have left care or preparing to leave care are unemployed.</w:t>
      </w:r>
    </w:p>
    <w:p w14:paraId="214B9BEA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36% children and young people in care do not live with any of their siblings.</w:t>
      </w:r>
    </w:p>
    <w:p w14:paraId="6CA92F94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35% of young people in care have five or more caseworkers during their time in care.</w:t>
      </w:r>
    </w:p>
    <w:p w14:paraId="31933D39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67% of young people in care over the age of 15 are not aware of having a leaving care plan.</w:t>
      </w:r>
    </w:p>
    <w:p w14:paraId="3D566275" w14:textId="77777777" w:rsidR="00FC17FA" w:rsidRPr="00FC17FA" w:rsidRDefault="00FC17FA" w:rsidP="00FC17FA">
      <w:pPr>
        <w:rPr>
          <w:rFonts w:ascii="Calibri" w:hAnsi="Calibri"/>
          <w:sz w:val="20"/>
          <w:szCs w:val="20"/>
        </w:rPr>
      </w:pPr>
      <w:r w:rsidRPr="00FC17FA">
        <w:rPr>
          <w:rFonts w:ascii="Calibri" w:hAnsi="Calibri"/>
          <w:sz w:val="20"/>
          <w:szCs w:val="20"/>
        </w:rPr>
        <w:t>McDowall, J. J. (2018). Out-of-home care in Australia: Children and young people’s views after five years of National Standards. Sydney: CREATE Foundation.</w:t>
      </w:r>
    </w:p>
    <w:p w14:paraId="3E4A529D" w14:textId="3ED564B9" w:rsidR="00B52562" w:rsidRPr="00C1435B" w:rsidRDefault="00B52562" w:rsidP="00F96AD7">
      <w:pPr>
        <w:rPr>
          <w:rFonts w:asciiTheme="majorHAnsi" w:hAnsiTheme="majorHAnsi"/>
          <w:b/>
          <w:sz w:val="22"/>
          <w:szCs w:val="22"/>
        </w:rPr>
      </w:pPr>
    </w:p>
    <w:sectPr w:rsidR="00B52562" w:rsidRPr="00C1435B" w:rsidSect="0003579E">
      <w:footerReference w:type="default" r:id="rId14"/>
      <w:headerReference w:type="first" r:id="rId15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20B70" w14:textId="77777777" w:rsidR="00740227" w:rsidRDefault="00740227">
      <w:pPr>
        <w:spacing w:after="0"/>
      </w:pPr>
      <w:r>
        <w:separator/>
      </w:r>
    </w:p>
  </w:endnote>
  <w:endnote w:type="continuationSeparator" w:id="0">
    <w:p w14:paraId="6492963E" w14:textId="77777777" w:rsidR="00740227" w:rsidRDefault="007402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95460" w14:textId="77777777" w:rsidR="00740227" w:rsidRDefault="00740227">
      <w:pPr>
        <w:spacing w:after="0"/>
      </w:pPr>
      <w:r>
        <w:separator/>
      </w:r>
    </w:p>
  </w:footnote>
  <w:footnote w:type="continuationSeparator" w:id="0">
    <w:p w14:paraId="279AAA6C" w14:textId="77777777" w:rsidR="00740227" w:rsidRDefault="007402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40B3"/>
    <w:multiLevelType w:val="hybridMultilevel"/>
    <w:tmpl w:val="9D2A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11FFA"/>
    <w:rsid w:val="00033CF1"/>
    <w:rsid w:val="0003579E"/>
    <w:rsid w:val="000512B9"/>
    <w:rsid w:val="00097F0E"/>
    <w:rsid w:val="000B69F2"/>
    <w:rsid w:val="001121B9"/>
    <w:rsid w:val="0011295D"/>
    <w:rsid w:val="001369CE"/>
    <w:rsid w:val="00136E3A"/>
    <w:rsid w:val="0014044E"/>
    <w:rsid w:val="00156E09"/>
    <w:rsid w:val="0015745B"/>
    <w:rsid w:val="001610B1"/>
    <w:rsid w:val="00165516"/>
    <w:rsid w:val="00192AF9"/>
    <w:rsid w:val="001B2F71"/>
    <w:rsid w:val="0021213A"/>
    <w:rsid w:val="00245EDB"/>
    <w:rsid w:val="0026389C"/>
    <w:rsid w:val="00290D1D"/>
    <w:rsid w:val="002972E0"/>
    <w:rsid w:val="002A3B49"/>
    <w:rsid w:val="002B1174"/>
    <w:rsid w:val="002B2D71"/>
    <w:rsid w:val="002C662A"/>
    <w:rsid w:val="00343B08"/>
    <w:rsid w:val="00353E26"/>
    <w:rsid w:val="003556CB"/>
    <w:rsid w:val="00383E4E"/>
    <w:rsid w:val="003A5CD6"/>
    <w:rsid w:val="003B448E"/>
    <w:rsid w:val="003B6121"/>
    <w:rsid w:val="003C3665"/>
    <w:rsid w:val="00412A54"/>
    <w:rsid w:val="00420BAE"/>
    <w:rsid w:val="004302DD"/>
    <w:rsid w:val="004340DA"/>
    <w:rsid w:val="0047191F"/>
    <w:rsid w:val="00492318"/>
    <w:rsid w:val="004F096D"/>
    <w:rsid w:val="004F0E75"/>
    <w:rsid w:val="005153A2"/>
    <w:rsid w:val="00544C45"/>
    <w:rsid w:val="00560BCA"/>
    <w:rsid w:val="00560DB6"/>
    <w:rsid w:val="00573BF9"/>
    <w:rsid w:val="005A2DEF"/>
    <w:rsid w:val="005C337E"/>
    <w:rsid w:val="005C7BF5"/>
    <w:rsid w:val="005F2B54"/>
    <w:rsid w:val="00611D7E"/>
    <w:rsid w:val="006124AA"/>
    <w:rsid w:val="00653581"/>
    <w:rsid w:val="006910A9"/>
    <w:rsid w:val="00693C2A"/>
    <w:rsid w:val="006A2FC6"/>
    <w:rsid w:val="006C4A65"/>
    <w:rsid w:val="006D3959"/>
    <w:rsid w:val="00740227"/>
    <w:rsid w:val="00761484"/>
    <w:rsid w:val="00784753"/>
    <w:rsid w:val="007F67D0"/>
    <w:rsid w:val="00822D15"/>
    <w:rsid w:val="00841B18"/>
    <w:rsid w:val="00842091"/>
    <w:rsid w:val="00860737"/>
    <w:rsid w:val="00863E2B"/>
    <w:rsid w:val="00870275"/>
    <w:rsid w:val="00877C49"/>
    <w:rsid w:val="008918D1"/>
    <w:rsid w:val="00891CAD"/>
    <w:rsid w:val="00893957"/>
    <w:rsid w:val="008C14E0"/>
    <w:rsid w:val="008D170F"/>
    <w:rsid w:val="008F6F17"/>
    <w:rsid w:val="00902670"/>
    <w:rsid w:val="009133AD"/>
    <w:rsid w:val="009253BB"/>
    <w:rsid w:val="009274CC"/>
    <w:rsid w:val="00971621"/>
    <w:rsid w:val="00974E3F"/>
    <w:rsid w:val="009865CB"/>
    <w:rsid w:val="009A2B91"/>
    <w:rsid w:val="009A33F5"/>
    <w:rsid w:val="009A6332"/>
    <w:rsid w:val="009A68C0"/>
    <w:rsid w:val="009A7FE5"/>
    <w:rsid w:val="009C7C13"/>
    <w:rsid w:val="009E7406"/>
    <w:rsid w:val="009F2D2C"/>
    <w:rsid w:val="00A23E08"/>
    <w:rsid w:val="00A25480"/>
    <w:rsid w:val="00A30211"/>
    <w:rsid w:val="00A83242"/>
    <w:rsid w:val="00A948E5"/>
    <w:rsid w:val="00AA0E5B"/>
    <w:rsid w:val="00AD551F"/>
    <w:rsid w:val="00AE70C4"/>
    <w:rsid w:val="00B41D7A"/>
    <w:rsid w:val="00B52562"/>
    <w:rsid w:val="00B70616"/>
    <w:rsid w:val="00B843D9"/>
    <w:rsid w:val="00B94027"/>
    <w:rsid w:val="00BB762C"/>
    <w:rsid w:val="00BE30EA"/>
    <w:rsid w:val="00BF79CD"/>
    <w:rsid w:val="00C1435B"/>
    <w:rsid w:val="00C219F0"/>
    <w:rsid w:val="00C233FC"/>
    <w:rsid w:val="00C3335C"/>
    <w:rsid w:val="00C36895"/>
    <w:rsid w:val="00C43412"/>
    <w:rsid w:val="00C61614"/>
    <w:rsid w:val="00C64C30"/>
    <w:rsid w:val="00C75BF9"/>
    <w:rsid w:val="00C95D39"/>
    <w:rsid w:val="00CA6A70"/>
    <w:rsid w:val="00CC1742"/>
    <w:rsid w:val="00CC1CBA"/>
    <w:rsid w:val="00CD669B"/>
    <w:rsid w:val="00D00681"/>
    <w:rsid w:val="00D0594B"/>
    <w:rsid w:val="00D355A4"/>
    <w:rsid w:val="00D43247"/>
    <w:rsid w:val="00D579BE"/>
    <w:rsid w:val="00D67DC4"/>
    <w:rsid w:val="00DB0EBA"/>
    <w:rsid w:val="00DE6FEF"/>
    <w:rsid w:val="00DF5DCB"/>
    <w:rsid w:val="00E017F3"/>
    <w:rsid w:val="00E14B59"/>
    <w:rsid w:val="00E23D37"/>
    <w:rsid w:val="00E2651D"/>
    <w:rsid w:val="00E6533D"/>
    <w:rsid w:val="00E805AC"/>
    <w:rsid w:val="00EA0426"/>
    <w:rsid w:val="00EC0A3B"/>
    <w:rsid w:val="00ED595C"/>
    <w:rsid w:val="00EE121B"/>
    <w:rsid w:val="00F31285"/>
    <w:rsid w:val="00F31FBF"/>
    <w:rsid w:val="00F42680"/>
    <w:rsid w:val="00F465EB"/>
    <w:rsid w:val="00F51627"/>
    <w:rsid w:val="00F74451"/>
    <w:rsid w:val="00F86BC0"/>
    <w:rsid w:val="00F96AD7"/>
    <w:rsid w:val="00F96E4D"/>
    <w:rsid w:val="00FA2CEF"/>
    <w:rsid w:val="00FB71A0"/>
    <w:rsid w:val="00FC11B1"/>
    <w:rsid w:val="00FC17FA"/>
    <w:rsid w:val="00FC2D99"/>
    <w:rsid w:val="00FD6713"/>
    <w:rsid w:val="00FE0075"/>
    <w:rsid w:val="00FE3773"/>
    <w:rsid w:val="00FE7180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ate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yjma.qld.gov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ements.qld.gov.au/statements/9512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53E81B74F8A40B61F9CAC1EF47AF2" ma:contentTypeVersion="11" ma:contentTypeDescription="Create a new document." ma:contentTypeScope="" ma:versionID="94a463952629b31c54d760b1922e7728">
  <xsd:schema xmlns:xsd="http://www.w3.org/2001/XMLSchema" xmlns:xs="http://www.w3.org/2001/XMLSchema" xmlns:p="http://schemas.microsoft.com/office/2006/metadata/properties" xmlns:ns3="5a57ef1f-a9ad-4fc4-95d4-f244926f2b0a" targetNamespace="http://schemas.microsoft.com/office/2006/metadata/properties" ma:root="true" ma:fieldsID="0966fb92da1aec50a18c57b19b5c63da" ns3:_="">
    <xsd:import namespace="5a57ef1f-a9ad-4fc4-95d4-f244926f2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7ef1f-a9ad-4fc4-95d4-f244926f2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7898-49B2-4B5F-8208-27F0DC43B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D4C06-2A2D-4C59-81FD-00799AA1E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E0518E-22DB-4054-9D72-2CAFA70CE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7ef1f-a9ad-4fc4-95d4-f244926f2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6DB7C-9B55-42B6-BF15-1E2D8239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2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5</cp:revision>
  <cp:lastPrinted>2015-03-25T01:50:00Z</cp:lastPrinted>
  <dcterms:created xsi:type="dcterms:W3CDTF">2022-06-19T11:07:00Z</dcterms:created>
  <dcterms:modified xsi:type="dcterms:W3CDTF">2022-06-19T11:36:00Z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0x01010081B53E81B74F8A40B61F9CAC1EF47AF2</vt:lpwstr>
  </property>
</Properties>
</file>