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2CA2" w14:textId="7D726289" w:rsidR="00883C68" w:rsidRPr="00A739CB" w:rsidRDefault="00DA5D59" w:rsidP="00883C68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Senate hearing on p</w:t>
      </w:r>
      <w:r w:rsidR="002E3B49" w:rsidRPr="00A739CB">
        <w:rPr>
          <w:b/>
          <w:bCs/>
          <w:sz w:val="40"/>
          <w:szCs w:val="40"/>
        </w:rPr>
        <w:t>roject ‘</w:t>
      </w:r>
      <w:r w:rsidR="00BE42E9" w:rsidRPr="00A739CB">
        <w:rPr>
          <w:b/>
          <w:bCs/>
          <w:sz w:val="40"/>
          <w:szCs w:val="40"/>
        </w:rPr>
        <w:t>b</w:t>
      </w:r>
      <w:r w:rsidR="002E3B49" w:rsidRPr="00A739CB">
        <w:rPr>
          <w:b/>
          <w:bCs/>
          <w:sz w:val="40"/>
          <w:szCs w:val="40"/>
        </w:rPr>
        <w:t xml:space="preserve">igger than </w:t>
      </w:r>
      <w:r w:rsidR="0032351A" w:rsidRPr="00A739CB">
        <w:rPr>
          <w:b/>
          <w:bCs/>
          <w:sz w:val="40"/>
          <w:szCs w:val="40"/>
        </w:rPr>
        <w:t xml:space="preserve">the </w:t>
      </w:r>
      <w:r w:rsidR="002E3B49" w:rsidRPr="00A739CB">
        <w:rPr>
          <w:b/>
          <w:bCs/>
          <w:sz w:val="40"/>
          <w:szCs w:val="40"/>
        </w:rPr>
        <w:t xml:space="preserve">Snowy </w:t>
      </w:r>
      <w:proofErr w:type="gramStart"/>
      <w:r w:rsidR="002E3B49" w:rsidRPr="00A739CB">
        <w:rPr>
          <w:b/>
          <w:bCs/>
          <w:sz w:val="40"/>
          <w:szCs w:val="40"/>
        </w:rPr>
        <w:t>Scheme’</w:t>
      </w:r>
      <w:proofErr w:type="gramEnd"/>
    </w:p>
    <w:p w14:paraId="726F7DB9" w14:textId="77777777" w:rsidR="00883C68" w:rsidRPr="00BE42E9" w:rsidRDefault="00883C68" w:rsidP="004A5E76"/>
    <w:p w14:paraId="6DE5D804" w14:textId="02F27122" w:rsidR="00EE0337" w:rsidRPr="00BE42E9" w:rsidRDefault="00EF3F04" w:rsidP="004A5E76">
      <w:r>
        <w:t>This week</w:t>
      </w:r>
      <w:r w:rsidR="00944C95">
        <w:t xml:space="preserve"> </w:t>
      </w:r>
      <w:r w:rsidR="009C7BA0">
        <w:t xml:space="preserve">on </w:t>
      </w:r>
      <w:r w:rsidR="004A5E76" w:rsidRPr="00BE42E9">
        <w:t>Friday</w:t>
      </w:r>
      <w:r w:rsidR="0032351A" w:rsidRPr="00BE42E9">
        <w:t xml:space="preserve">, </w:t>
      </w:r>
      <w:r w:rsidR="004A5E76" w:rsidRPr="00BE42E9">
        <w:t xml:space="preserve">Senators </w:t>
      </w:r>
      <w:r w:rsidR="00D71133" w:rsidRPr="00BE42E9">
        <w:t xml:space="preserve">on the Rural and Regional Affairs and Transport Committee </w:t>
      </w:r>
      <w:r w:rsidR="009C7BA0">
        <w:t xml:space="preserve">are </w:t>
      </w:r>
      <w:r w:rsidR="00D94769" w:rsidRPr="00BE42E9">
        <w:t>gather</w:t>
      </w:r>
      <w:r w:rsidR="009C7BA0">
        <w:t>ing</w:t>
      </w:r>
      <w:r w:rsidR="00D94769" w:rsidRPr="00BE42E9">
        <w:t xml:space="preserve"> in Canberra </w:t>
      </w:r>
      <w:r w:rsidR="009C7BA0">
        <w:t xml:space="preserve">for </w:t>
      </w:r>
      <w:r w:rsidR="0032351A" w:rsidRPr="00BE42E9">
        <w:t xml:space="preserve">the </w:t>
      </w:r>
      <w:r w:rsidR="00EE0337" w:rsidRPr="00BE42E9">
        <w:t xml:space="preserve">first public hearing </w:t>
      </w:r>
      <w:r w:rsidR="004A5E76" w:rsidRPr="00BE42E9">
        <w:t>into Project Iron Boomerang—</w:t>
      </w:r>
      <w:r w:rsidR="00D94769" w:rsidRPr="00BE42E9">
        <w:t xml:space="preserve">one of </w:t>
      </w:r>
      <w:r w:rsidR="004A5E76" w:rsidRPr="00BE42E9">
        <w:t>the largest infrastructure project</w:t>
      </w:r>
      <w:r w:rsidR="00D94769" w:rsidRPr="00BE42E9">
        <w:t>s</w:t>
      </w:r>
      <w:r w:rsidR="004A5E76" w:rsidRPr="00BE42E9">
        <w:t xml:space="preserve"> ever proposed in Australia.</w:t>
      </w:r>
    </w:p>
    <w:p w14:paraId="6AE432CB" w14:textId="35B26974" w:rsidR="00AB3CFC" w:rsidRDefault="00EE0337" w:rsidP="004A5E76">
      <w:r w:rsidRPr="00BE42E9">
        <w:t xml:space="preserve">Iron Boomerang </w:t>
      </w:r>
      <w:r w:rsidR="00035705" w:rsidRPr="00BE42E9">
        <w:t xml:space="preserve">is a multifaceted infrastructure project that </w:t>
      </w:r>
      <w:r w:rsidR="004A5E76" w:rsidRPr="00BE42E9">
        <w:t>carries a price tag of $100 billion dollars</w:t>
      </w:r>
      <w:r w:rsidRPr="00BE42E9">
        <w:t xml:space="preserve">. Upon completion of the first stage, </w:t>
      </w:r>
      <w:r w:rsidR="008C36D6" w:rsidRPr="00BE42E9">
        <w:t xml:space="preserve">the project </w:t>
      </w:r>
      <w:r w:rsidRPr="00BE42E9">
        <w:t xml:space="preserve">would </w:t>
      </w:r>
      <w:r w:rsidR="002C2C7B">
        <w:t xml:space="preserve">deliver </w:t>
      </w:r>
      <w:r w:rsidRPr="00BE42E9">
        <w:t>a 3300 km rail line from WA</w:t>
      </w:r>
      <w:r w:rsidR="00944C95">
        <w:t xml:space="preserve"> to QLD</w:t>
      </w:r>
      <w:r w:rsidR="000736E2" w:rsidRPr="00BE42E9">
        <w:t>;</w:t>
      </w:r>
      <w:r w:rsidRPr="00BE42E9">
        <w:t xml:space="preserve"> </w:t>
      </w:r>
      <w:r w:rsidR="00D94769" w:rsidRPr="00BE42E9">
        <w:t xml:space="preserve">a fleet of </w:t>
      </w:r>
      <w:r w:rsidR="00BE42E9">
        <w:t xml:space="preserve">180 </w:t>
      </w:r>
      <w:r w:rsidR="00D94769" w:rsidRPr="00BE42E9">
        <w:t xml:space="preserve">gas-electric locomotives, </w:t>
      </w:r>
      <w:r w:rsidRPr="00BE42E9">
        <w:t xml:space="preserve">10 </w:t>
      </w:r>
      <w:r w:rsidR="00035705" w:rsidRPr="00BE42E9">
        <w:t>state</w:t>
      </w:r>
      <w:r w:rsidR="00AB3CFC" w:rsidRPr="00BE42E9">
        <w:t>-</w:t>
      </w:r>
      <w:r w:rsidR="00035705" w:rsidRPr="00BE42E9">
        <w:t>of</w:t>
      </w:r>
      <w:r w:rsidR="00AB3CFC" w:rsidRPr="00BE42E9">
        <w:t>-</w:t>
      </w:r>
      <w:r w:rsidR="00035705" w:rsidRPr="00BE42E9">
        <w:t>the</w:t>
      </w:r>
      <w:r w:rsidR="00AB3CFC" w:rsidRPr="00BE42E9">
        <w:t>-</w:t>
      </w:r>
      <w:r w:rsidR="00035705" w:rsidRPr="00BE42E9">
        <w:t xml:space="preserve">art </w:t>
      </w:r>
      <w:r w:rsidRPr="00BE42E9">
        <w:t>steel mills</w:t>
      </w:r>
      <w:r w:rsidR="000736E2" w:rsidRPr="00BE42E9">
        <w:t>;</w:t>
      </w:r>
      <w:r w:rsidRPr="00BE42E9">
        <w:t xml:space="preserve"> 50</w:t>
      </w:r>
      <w:r w:rsidR="00291411">
        <w:t xml:space="preserve">-70 custom built </w:t>
      </w:r>
      <w:r w:rsidRPr="00BE42E9">
        <w:t>ships</w:t>
      </w:r>
      <w:r w:rsidR="000736E2" w:rsidRPr="00BE42E9">
        <w:t>;</w:t>
      </w:r>
      <w:r w:rsidRPr="00BE42E9">
        <w:t xml:space="preserve"> and </w:t>
      </w:r>
      <w:r w:rsidR="00BE42E9">
        <w:t xml:space="preserve">a myriad </w:t>
      </w:r>
      <w:r w:rsidR="00544481">
        <w:t xml:space="preserve">of </w:t>
      </w:r>
      <w:r w:rsidRPr="00BE42E9">
        <w:t xml:space="preserve">infrastructure </w:t>
      </w:r>
      <w:r w:rsidR="00BE42E9">
        <w:t xml:space="preserve">components </w:t>
      </w:r>
      <w:r w:rsidRPr="00BE42E9">
        <w:t>along the route.</w:t>
      </w:r>
    </w:p>
    <w:p w14:paraId="02B82465" w14:textId="262815C9" w:rsidR="00D37443" w:rsidRDefault="00D37443" w:rsidP="00D37443">
      <w:r w:rsidRPr="00BE42E9">
        <w:t>The Project’s primary purpose is to produce steel for export</w:t>
      </w:r>
      <w:r>
        <w:t xml:space="preserve">, whilst also </w:t>
      </w:r>
      <w:r w:rsidRPr="00BE42E9">
        <w:t>meet</w:t>
      </w:r>
      <w:r>
        <w:t>ing</w:t>
      </w:r>
      <w:r w:rsidRPr="00BE42E9">
        <w:t xml:space="preserve"> Australia’s need for steel </w:t>
      </w:r>
      <w:r w:rsidR="00944C95">
        <w:t>over the next century</w:t>
      </w:r>
      <w:r w:rsidRPr="00BE42E9">
        <w:t>.</w:t>
      </w:r>
      <w:r>
        <w:t xml:space="preserve"> </w:t>
      </w:r>
      <w:r w:rsidRPr="00BE42E9">
        <w:t xml:space="preserve">Australia is </w:t>
      </w:r>
      <w:r>
        <w:t xml:space="preserve">currently </w:t>
      </w:r>
      <w:r w:rsidRPr="00BE42E9">
        <w:t xml:space="preserve">the top exporter of </w:t>
      </w:r>
      <w:r>
        <w:t xml:space="preserve">the </w:t>
      </w:r>
      <w:r w:rsidRPr="00BE42E9">
        <w:t>ingredient</w:t>
      </w:r>
      <w:r>
        <w:t>s</w:t>
      </w:r>
      <w:r w:rsidRPr="00BE42E9">
        <w:t xml:space="preserve"> for producing steel</w:t>
      </w:r>
      <w:r>
        <w:t>—</w:t>
      </w:r>
      <w:r w:rsidRPr="00BE42E9">
        <w:t>iron ore from the Pilbara in WA</w:t>
      </w:r>
      <w:r>
        <w:t xml:space="preserve">, </w:t>
      </w:r>
      <w:r w:rsidRPr="00BE42E9">
        <w:t>and coking coal from the Bowen Basin in QLD</w:t>
      </w:r>
      <w:r>
        <w:t>.</w:t>
      </w:r>
    </w:p>
    <w:p w14:paraId="172E8976" w14:textId="1DCAA8BD" w:rsidR="00D37443" w:rsidRPr="00BE42E9" w:rsidRDefault="00D37443" w:rsidP="00D37443">
      <w:r w:rsidRPr="00BE42E9">
        <w:t xml:space="preserve">Five steel Mills would be built near Newman (WA), and another five near Abbott Point (QLD). A 3300 km rail line would link the two, carrying iron ore eastward to QLD, and coking coal </w:t>
      </w:r>
      <w:r>
        <w:t xml:space="preserve">westward </w:t>
      </w:r>
      <w:r w:rsidRPr="00BE42E9">
        <w:t>to WA.</w:t>
      </w:r>
      <w:r>
        <w:t xml:space="preserve">  </w:t>
      </w:r>
    </w:p>
    <w:p w14:paraId="6F5C3DE5" w14:textId="65379BFA" w:rsidR="00D37443" w:rsidRPr="00BE42E9" w:rsidRDefault="00544481" w:rsidP="00D37443">
      <w:r>
        <w:t>U</w:t>
      </w:r>
      <w:r w:rsidRPr="00BE42E9">
        <w:t>pon completion of the first stage</w:t>
      </w:r>
      <w:r>
        <w:t>, a</w:t>
      </w:r>
      <w:r w:rsidR="00D37443" w:rsidRPr="00BE42E9">
        <w:t xml:space="preserve"> total of 44 million tonnes of steel could be produced annually, </w:t>
      </w:r>
      <w:r>
        <w:t xml:space="preserve">propelling </w:t>
      </w:r>
      <w:r w:rsidR="00D37443" w:rsidRPr="00BE42E9">
        <w:t xml:space="preserve">Australia into the #2 position for global steel exports. </w:t>
      </w:r>
      <w:r w:rsidR="00944C95">
        <w:t>T</w:t>
      </w:r>
      <w:r w:rsidR="00D37443" w:rsidRPr="00BE42E9">
        <w:t xml:space="preserve">his would be just 3 per cent of the annual </w:t>
      </w:r>
      <w:r>
        <w:t xml:space="preserve">global </w:t>
      </w:r>
      <w:r w:rsidR="00D37443" w:rsidRPr="00BE42E9">
        <w:t>demand for steel</w:t>
      </w:r>
      <w:r w:rsidR="00944C95">
        <w:t>.</w:t>
      </w:r>
    </w:p>
    <w:p w14:paraId="2D22C04B" w14:textId="0AAC2604" w:rsidR="00610B75" w:rsidRPr="00BE42E9" w:rsidRDefault="00944C95" w:rsidP="004A5E76">
      <w:r>
        <w:t xml:space="preserve">Project Iron Boomerang </w:t>
      </w:r>
      <w:r w:rsidR="000736E2" w:rsidRPr="00BE42E9">
        <w:t xml:space="preserve">has been </w:t>
      </w:r>
      <w:r w:rsidR="00FA75C0" w:rsidRPr="00BE42E9">
        <w:t xml:space="preserve">designed and promoted </w:t>
      </w:r>
      <w:r w:rsidR="00D35232" w:rsidRPr="00BE42E9">
        <w:t>since 200</w:t>
      </w:r>
      <w:r w:rsidR="00D94769" w:rsidRPr="00BE42E9">
        <w:t>6</w:t>
      </w:r>
      <w:r w:rsidR="00D35232" w:rsidRPr="00BE42E9">
        <w:t xml:space="preserve"> </w:t>
      </w:r>
      <w:r w:rsidR="00610B75" w:rsidRPr="00BE42E9">
        <w:t xml:space="preserve">by </w:t>
      </w:r>
      <w:r w:rsidR="00FA75C0" w:rsidRPr="00BE42E9">
        <w:t xml:space="preserve">the private </w:t>
      </w:r>
      <w:r w:rsidR="00BE42E9">
        <w:t xml:space="preserve">company </w:t>
      </w:r>
      <w:r w:rsidR="00610B75" w:rsidRPr="00BE42E9">
        <w:t xml:space="preserve">East West Line </w:t>
      </w:r>
      <w:r w:rsidR="000736E2" w:rsidRPr="00BE42E9">
        <w:t>P</w:t>
      </w:r>
      <w:r w:rsidR="00610B75" w:rsidRPr="00BE42E9">
        <w:t>arks</w:t>
      </w:r>
      <w:r w:rsidR="004D6065">
        <w:t>.</w:t>
      </w:r>
      <w:r w:rsidR="00D35232" w:rsidRPr="00BE42E9">
        <w:t xml:space="preserve"> Managing Director and Project Founder, Shane Condon, has appeared before </w:t>
      </w:r>
      <w:r w:rsidR="00EF3F04">
        <w:t xml:space="preserve">numerous </w:t>
      </w:r>
      <w:r w:rsidR="001A393D">
        <w:t xml:space="preserve">audiences to promote the project, including </w:t>
      </w:r>
      <w:r w:rsidR="00D35232" w:rsidRPr="00BE42E9">
        <w:t xml:space="preserve">state and federal </w:t>
      </w:r>
      <w:r w:rsidR="00EF3F04">
        <w:t>governments. T</w:t>
      </w:r>
      <w:r w:rsidR="00C5124D" w:rsidRPr="00BE42E9">
        <w:t xml:space="preserve">his is the first time </w:t>
      </w:r>
      <w:r w:rsidR="008C36D6" w:rsidRPr="00BE42E9">
        <w:t>the Project</w:t>
      </w:r>
      <w:r w:rsidR="00C5124D" w:rsidRPr="00BE42E9">
        <w:t xml:space="preserve"> has been </w:t>
      </w:r>
      <w:r w:rsidR="00923CB0" w:rsidRPr="00BE42E9">
        <w:t xml:space="preserve">exclusively </w:t>
      </w:r>
      <w:r w:rsidR="00172088">
        <w:t xml:space="preserve">investigated </w:t>
      </w:r>
      <w:r w:rsidR="00C5124D" w:rsidRPr="00BE42E9">
        <w:t xml:space="preserve">by </w:t>
      </w:r>
      <w:r w:rsidR="008C36D6" w:rsidRPr="00BE42E9">
        <w:t xml:space="preserve">Federal </w:t>
      </w:r>
      <w:r w:rsidR="00C5124D" w:rsidRPr="00BE42E9">
        <w:t>Parliament.</w:t>
      </w:r>
    </w:p>
    <w:p w14:paraId="275FC9D7" w14:textId="20BAFFFC" w:rsidR="00E31143" w:rsidRDefault="00DA5D59" w:rsidP="00AB3CFC">
      <w:r>
        <w:t>T</w:t>
      </w:r>
      <w:r w:rsidR="008C36D6" w:rsidRPr="00BE42E9">
        <w:t xml:space="preserve">he </w:t>
      </w:r>
      <w:r w:rsidR="00944C95">
        <w:t>S</w:t>
      </w:r>
      <w:r w:rsidR="008C36D6" w:rsidRPr="00BE42E9">
        <w:t xml:space="preserve">enate voted to </w:t>
      </w:r>
      <w:r w:rsidR="00172088">
        <w:t xml:space="preserve">launch </w:t>
      </w:r>
      <w:r w:rsidR="008C36D6" w:rsidRPr="00BE42E9">
        <w:t>an Inquiry into the project</w:t>
      </w:r>
      <w:r>
        <w:t xml:space="preserve"> o</w:t>
      </w:r>
      <w:r w:rsidRPr="00DA5D59">
        <w:t>n 5 September 2022</w:t>
      </w:r>
      <w:r w:rsidR="00172088">
        <w:t xml:space="preserve">. </w:t>
      </w:r>
      <w:r w:rsidR="00D37443">
        <w:t>W</w:t>
      </w:r>
      <w:r w:rsidR="00A86C63" w:rsidRPr="00BE42E9">
        <w:t xml:space="preserve">riting </w:t>
      </w:r>
      <w:r w:rsidR="00705CD8" w:rsidRPr="00BE42E9">
        <w:t>in a submission to the Inquiry</w:t>
      </w:r>
      <w:r w:rsidR="00237231" w:rsidRPr="00BE42E9">
        <w:t>,</w:t>
      </w:r>
      <w:r w:rsidR="00D37443" w:rsidRPr="00D37443">
        <w:t xml:space="preserve"> </w:t>
      </w:r>
      <w:r w:rsidR="00D37443" w:rsidRPr="00BE42E9">
        <w:t>Shane Condon</w:t>
      </w:r>
      <w:r w:rsidR="00237231" w:rsidRPr="00BE42E9">
        <w:t xml:space="preserve"> estimates that once fully established</w:t>
      </w:r>
      <w:r w:rsidR="00A86C63" w:rsidRPr="00BE42E9">
        <w:t>,</w:t>
      </w:r>
      <w:r w:rsidR="00237231" w:rsidRPr="00BE42E9">
        <w:t xml:space="preserve"> </w:t>
      </w:r>
      <w:r w:rsidR="003B54F8" w:rsidRPr="00BE42E9">
        <w:t xml:space="preserve">the project </w:t>
      </w:r>
      <w:r w:rsidR="00237231" w:rsidRPr="00BE42E9">
        <w:t xml:space="preserve">could boost Australia’s GDP by </w:t>
      </w:r>
      <w:r w:rsidR="00A86C63" w:rsidRPr="00BE42E9">
        <w:t xml:space="preserve">over </w:t>
      </w:r>
      <w:r w:rsidR="00237231" w:rsidRPr="00BE42E9">
        <w:t>AUD$1 trillion dollars</w:t>
      </w:r>
      <w:r w:rsidR="00A86C63" w:rsidRPr="00BE42E9">
        <w:t xml:space="preserve"> by</w:t>
      </w:r>
      <w:r w:rsidR="00870614" w:rsidRPr="00BE42E9">
        <w:t xml:space="preserve"> 2040</w:t>
      </w:r>
      <w:r w:rsidR="00237231" w:rsidRPr="00BE42E9">
        <w:t xml:space="preserve">. This estimate </w:t>
      </w:r>
      <w:r w:rsidR="00E31143">
        <w:t xml:space="preserve">is the total </w:t>
      </w:r>
      <w:r w:rsidR="00237231" w:rsidRPr="00BE42E9">
        <w:t xml:space="preserve">economic activity generated by </w:t>
      </w:r>
      <w:r w:rsidR="00A86C63" w:rsidRPr="00BE42E9">
        <w:t xml:space="preserve">steel exports, </w:t>
      </w:r>
      <w:r w:rsidR="00870614" w:rsidRPr="00BE42E9">
        <w:t xml:space="preserve">rail and shipping </w:t>
      </w:r>
      <w:r w:rsidR="00A86C63" w:rsidRPr="00BE42E9">
        <w:t>freight</w:t>
      </w:r>
      <w:r w:rsidR="00237231" w:rsidRPr="00BE42E9">
        <w:t xml:space="preserve">, </w:t>
      </w:r>
      <w:r w:rsidR="00870614" w:rsidRPr="00BE42E9">
        <w:t xml:space="preserve">expanded </w:t>
      </w:r>
      <w:r w:rsidR="00237231" w:rsidRPr="00BE42E9">
        <w:t>mining</w:t>
      </w:r>
      <w:r w:rsidR="00870614" w:rsidRPr="00BE42E9">
        <w:t xml:space="preserve"> activit</w:t>
      </w:r>
      <w:r w:rsidR="003B54F8">
        <w:t>y</w:t>
      </w:r>
      <w:r w:rsidR="00F57EA8">
        <w:t xml:space="preserve">, </w:t>
      </w:r>
      <w:r w:rsidR="003B54F8">
        <w:t>and</w:t>
      </w:r>
      <w:r w:rsidR="00E31143">
        <w:t xml:space="preserve"> </w:t>
      </w:r>
      <w:r w:rsidR="00A86C63" w:rsidRPr="00BE42E9">
        <w:t xml:space="preserve">spin off industries </w:t>
      </w:r>
      <w:r w:rsidR="00870614" w:rsidRPr="00BE42E9">
        <w:t xml:space="preserve">that harness the </w:t>
      </w:r>
      <w:proofErr w:type="gramStart"/>
      <w:r w:rsidR="00870614" w:rsidRPr="00BE42E9">
        <w:t>bi</w:t>
      </w:r>
      <w:r w:rsidR="00D90468" w:rsidRPr="00BE42E9">
        <w:t>-</w:t>
      </w:r>
      <w:r w:rsidR="00870614" w:rsidRPr="00BE42E9">
        <w:t>products</w:t>
      </w:r>
      <w:proofErr w:type="gramEnd"/>
      <w:r w:rsidR="00870614" w:rsidRPr="00BE42E9">
        <w:t xml:space="preserve"> of the steel making process such as cement and fertiliser</w:t>
      </w:r>
      <w:r w:rsidR="00A86C63" w:rsidRPr="00BE42E9">
        <w:t>.</w:t>
      </w:r>
      <w:r w:rsidR="00E31143">
        <w:t xml:space="preserve"> </w:t>
      </w:r>
      <w:r w:rsidR="005C49E3">
        <w:t>The transcontinental rail line open</w:t>
      </w:r>
      <w:r w:rsidR="00E31143">
        <w:t>s</w:t>
      </w:r>
      <w:r w:rsidR="005C49E3">
        <w:t xml:space="preserve"> up remote parts of Australia</w:t>
      </w:r>
      <w:r w:rsidR="00ED701E">
        <w:t xml:space="preserve">, </w:t>
      </w:r>
      <w:r w:rsidR="005C49E3">
        <w:t>permanently employ</w:t>
      </w:r>
      <w:r w:rsidR="00ED701E">
        <w:t>ing</w:t>
      </w:r>
      <w:r w:rsidR="005C49E3">
        <w:t xml:space="preserve"> over 35,000 people, </w:t>
      </w:r>
      <w:r w:rsidR="00750FC2">
        <w:t xml:space="preserve">while </w:t>
      </w:r>
      <w:r w:rsidR="005C49E3">
        <w:t>help</w:t>
      </w:r>
      <w:r w:rsidR="00750FC2">
        <w:t>ing</w:t>
      </w:r>
      <w:r w:rsidR="005C49E3">
        <w:t xml:space="preserve"> revive Australia’s lost manufacturing </w:t>
      </w:r>
      <w:r w:rsidR="00F57EA8">
        <w:t>sector</w:t>
      </w:r>
      <w:r w:rsidR="005C49E3">
        <w:t>.</w:t>
      </w:r>
    </w:p>
    <w:p w14:paraId="5FF88EE5" w14:textId="47E7EC44" w:rsidR="00705CD8" w:rsidRDefault="00870614" w:rsidP="00AB3CFC">
      <w:r w:rsidRPr="00BE42E9">
        <w:t xml:space="preserve">When interviewed, </w:t>
      </w:r>
      <w:r w:rsidR="00A86C63" w:rsidRPr="00BE42E9">
        <w:t xml:space="preserve">Condon described the project as being </w:t>
      </w:r>
      <w:r w:rsidR="00D90468" w:rsidRPr="00BE42E9">
        <w:t>“</w:t>
      </w:r>
      <w:r w:rsidRPr="00BE42E9">
        <w:t xml:space="preserve">by far </w:t>
      </w:r>
      <w:r w:rsidR="00A86C63" w:rsidRPr="00BE42E9">
        <w:t>larger tha</w:t>
      </w:r>
      <w:r w:rsidRPr="00BE42E9">
        <w:t>n</w:t>
      </w:r>
      <w:r w:rsidR="00A86C63" w:rsidRPr="00BE42E9">
        <w:t xml:space="preserve"> the Sydney Harbour Bridge and Snowy Scheme combined</w:t>
      </w:r>
      <w:r w:rsidRPr="00BE42E9">
        <w:t>”</w:t>
      </w:r>
      <w:r w:rsidR="00A86C63" w:rsidRPr="00BE42E9">
        <w:t>.</w:t>
      </w:r>
    </w:p>
    <w:p w14:paraId="7D5317B5" w14:textId="77777777" w:rsidR="00DA5D59" w:rsidRDefault="00C5124D" w:rsidP="00DA5D59">
      <w:r w:rsidRPr="00BE42E9">
        <w:t>One Nation Senator Malcolm Roberts</w:t>
      </w:r>
      <w:r w:rsidR="00BE42E9" w:rsidRPr="00BE42E9">
        <w:t xml:space="preserve">, </w:t>
      </w:r>
      <w:r w:rsidR="00DA5D59">
        <w:t>who moved</w:t>
      </w:r>
      <w:r w:rsidR="00BE42E9" w:rsidRPr="00BE42E9">
        <w:t xml:space="preserve"> the motion </w:t>
      </w:r>
      <w:r w:rsidR="00DA5D59">
        <w:t>establishing</w:t>
      </w:r>
      <w:r w:rsidR="00BE42E9" w:rsidRPr="00BE42E9">
        <w:t xml:space="preserve"> the Inquiry, </w:t>
      </w:r>
      <w:r w:rsidR="009C4B5C" w:rsidRPr="00BE42E9">
        <w:t>attacked the failure of previous governments to embrace the project:</w:t>
      </w:r>
    </w:p>
    <w:p w14:paraId="4DCB0DF4" w14:textId="1AD520AC" w:rsidR="009C4B5C" w:rsidRPr="00BE42E9" w:rsidRDefault="009C4B5C" w:rsidP="00DA5D59">
      <w:r w:rsidRPr="00BE42E9">
        <w:t>“For too many years successive government have offered remote communities nothing except platitudes and paternalism whilst housing and services get worse and worse. Project Iron Boomerang offers a chance to change that future to bring prosperity to Aboriginal communities, Australian communities, northern Australia communities.</w:t>
      </w:r>
    </w:p>
    <w:p w14:paraId="3FE58766" w14:textId="5D3D542F" w:rsidR="00DA5D59" w:rsidRDefault="004648C7" w:rsidP="00DA5D59">
      <w:r w:rsidRPr="00BE42E9">
        <w:t xml:space="preserve">In response to Senator Roberts motion, </w:t>
      </w:r>
      <w:proofErr w:type="spellStart"/>
      <w:r w:rsidRPr="00BE42E9">
        <w:t>Labor</w:t>
      </w:r>
      <w:proofErr w:type="spellEnd"/>
      <w:r w:rsidRPr="00BE42E9">
        <w:t xml:space="preserve"> Senator Glenn </w:t>
      </w:r>
      <w:proofErr w:type="spellStart"/>
      <w:r w:rsidRPr="00BE42E9">
        <w:t>Sterle</w:t>
      </w:r>
      <w:proofErr w:type="spellEnd"/>
      <w:r w:rsidRPr="00BE42E9">
        <w:t xml:space="preserve"> heartily welcomed the </w:t>
      </w:r>
      <w:r w:rsidR="00DA5D59">
        <w:t>inquiry</w:t>
      </w:r>
      <w:r w:rsidRPr="00BE42E9">
        <w:t>:</w:t>
      </w:r>
    </w:p>
    <w:p w14:paraId="7E5050D0" w14:textId="14D37820" w:rsidR="004648C7" w:rsidRDefault="004648C7" w:rsidP="00DA5D59">
      <w:r w:rsidRPr="00BE42E9">
        <w:t xml:space="preserve">“We </w:t>
      </w:r>
      <w:proofErr w:type="gramStart"/>
      <w:r w:rsidRPr="00BE42E9">
        <w:t>actually used</w:t>
      </w:r>
      <w:proofErr w:type="gramEnd"/>
      <w:r w:rsidRPr="00BE42E9">
        <w:t xml:space="preserve"> to make our own steel. We used to have proud steel cities, where there were communities, there were bonds and there were families, before all this 'fly-in, fly-out' nonsense took over. It was before the farm was sold—if I can use the terminology of a farm. It breaks my heart to </w:t>
      </w:r>
      <w:r w:rsidRPr="00BE42E9">
        <w:lastRenderedPageBreak/>
        <w:t>think, as I'm watching my grandchildren grow up, how disgusted they should be with the politicians before us who thought it was a good idea to contract out work we used to do and we did well</w:t>
      </w:r>
      <w:r w:rsidR="00D6435C">
        <w:t>.</w:t>
      </w:r>
      <w:r w:rsidR="00A739CB">
        <w:t>”</w:t>
      </w:r>
    </w:p>
    <w:p w14:paraId="0FB4306E" w14:textId="4D88D2EF" w:rsidR="00DA5D59" w:rsidRPr="00BE42E9" w:rsidRDefault="00DA5D59" w:rsidP="00DA5D59">
      <w:r>
        <w:t>Australian Citizens Party spokesman Glen Isherwood, who has helped promote the project, welcomed the hearing: “This is about developing Australia’s potential”, he said.</w:t>
      </w:r>
    </w:p>
    <w:sectPr w:rsidR="00DA5D59" w:rsidRPr="00BE42E9" w:rsidSect="006F388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49"/>
    <w:rsid w:val="0000713E"/>
    <w:rsid w:val="00035705"/>
    <w:rsid w:val="000425D6"/>
    <w:rsid w:val="000575FF"/>
    <w:rsid w:val="00061412"/>
    <w:rsid w:val="00067977"/>
    <w:rsid w:val="000736E2"/>
    <w:rsid w:val="00083F76"/>
    <w:rsid w:val="000A6282"/>
    <w:rsid w:val="000B6FEC"/>
    <w:rsid w:val="000C3221"/>
    <w:rsid w:val="00105E7D"/>
    <w:rsid w:val="001203B9"/>
    <w:rsid w:val="00165B11"/>
    <w:rsid w:val="00172088"/>
    <w:rsid w:val="00181F1D"/>
    <w:rsid w:val="00195472"/>
    <w:rsid w:val="001A393D"/>
    <w:rsid w:val="001C3A4A"/>
    <w:rsid w:val="001D5954"/>
    <w:rsid w:val="001E18A1"/>
    <w:rsid w:val="001F5881"/>
    <w:rsid w:val="00237231"/>
    <w:rsid w:val="0024142A"/>
    <w:rsid w:val="00274156"/>
    <w:rsid w:val="00282527"/>
    <w:rsid w:val="0029067E"/>
    <w:rsid w:val="00291411"/>
    <w:rsid w:val="0029221B"/>
    <w:rsid w:val="002B630B"/>
    <w:rsid w:val="002C2C7B"/>
    <w:rsid w:val="002D277C"/>
    <w:rsid w:val="002E363D"/>
    <w:rsid w:val="002E3B49"/>
    <w:rsid w:val="002F098C"/>
    <w:rsid w:val="003033C4"/>
    <w:rsid w:val="0032351A"/>
    <w:rsid w:val="00347D06"/>
    <w:rsid w:val="00355164"/>
    <w:rsid w:val="003A6117"/>
    <w:rsid w:val="003B39B9"/>
    <w:rsid w:val="003B54F8"/>
    <w:rsid w:val="003E364F"/>
    <w:rsid w:val="00404203"/>
    <w:rsid w:val="004137B3"/>
    <w:rsid w:val="00457D4F"/>
    <w:rsid w:val="004648C7"/>
    <w:rsid w:val="00474DEF"/>
    <w:rsid w:val="004752E8"/>
    <w:rsid w:val="00483E07"/>
    <w:rsid w:val="004874B2"/>
    <w:rsid w:val="004A5E76"/>
    <w:rsid w:val="004B593F"/>
    <w:rsid w:val="004D6065"/>
    <w:rsid w:val="004E6FB6"/>
    <w:rsid w:val="004E7918"/>
    <w:rsid w:val="00500C6B"/>
    <w:rsid w:val="005121F1"/>
    <w:rsid w:val="00523CF3"/>
    <w:rsid w:val="00544481"/>
    <w:rsid w:val="005510E9"/>
    <w:rsid w:val="0059097B"/>
    <w:rsid w:val="005A5934"/>
    <w:rsid w:val="005A5C57"/>
    <w:rsid w:val="005C163C"/>
    <w:rsid w:val="005C49E3"/>
    <w:rsid w:val="005D34BA"/>
    <w:rsid w:val="005F606A"/>
    <w:rsid w:val="00610B75"/>
    <w:rsid w:val="00610FE8"/>
    <w:rsid w:val="00650622"/>
    <w:rsid w:val="006549AF"/>
    <w:rsid w:val="006C730E"/>
    <w:rsid w:val="006D33A0"/>
    <w:rsid w:val="006D731F"/>
    <w:rsid w:val="006F3882"/>
    <w:rsid w:val="00705CD8"/>
    <w:rsid w:val="00732200"/>
    <w:rsid w:val="00746EAA"/>
    <w:rsid w:val="00750FC2"/>
    <w:rsid w:val="00751D65"/>
    <w:rsid w:val="00775EB5"/>
    <w:rsid w:val="00780827"/>
    <w:rsid w:val="007B1650"/>
    <w:rsid w:val="007E18EF"/>
    <w:rsid w:val="007E19FC"/>
    <w:rsid w:val="007F5340"/>
    <w:rsid w:val="008014E1"/>
    <w:rsid w:val="00813462"/>
    <w:rsid w:val="00842427"/>
    <w:rsid w:val="0086308F"/>
    <w:rsid w:val="00870614"/>
    <w:rsid w:val="00870C58"/>
    <w:rsid w:val="00881C5D"/>
    <w:rsid w:val="00883C68"/>
    <w:rsid w:val="00892F9B"/>
    <w:rsid w:val="008936F5"/>
    <w:rsid w:val="008A5C16"/>
    <w:rsid w:val="008B5467"/>
    <w:rsid w:val="008C36D6"/>
    <w:rsid w:val="008E1F48"/>
    <w:rsid w:val="00900611"/>
    <w:rsid w:val="00902FD5"/>
    <w:rsid w:val="00923CB0"/>
    <w:rsid w:val="00926AF7"/>
    <w:rsid w:val="0093461C"/>
    <w:rsid w:val="00944C95"/>
    <w:rsid w:val="00947E73"/>
    <w:rsid w:val="00951FE0"/>
    <w:rsid w:val="00955AB8"/>
    <w:rsid w:val="00961892"/>
    <w:rsid w:val="0097062F"/>
    <w:rsid w:val="009A4052"/>
    <w:rsid w:val="009B3484"/>
    <w:rsid w:val="009B65B4"/>
    <w:rsid w:val="009C0FC6"/>
    <w:rsid w:val="009C4B5C"/>
    <w:rsid w:val="009C7BA0"/>
    <w:rsid w:val="009E1786"/>
    <w:rsid w:val="009E3C10"/>
    <w:rsid w:val="009E50A8"/>
    <w:rsid w:val="00A02406"/>
    <w:rsid w:val="00A11ADF"/>
    <w:rsid w:val="00A739CB"/>
    <w:rsid w:val="00A77782"/>
    <w:rsid w:val="00A843F5"/>
    <w:rsid w:val="00A86C63"/>
    <w:rsid w:val="00A94E18"/>
    <w:rsid w:val="00AA2B2A"/>
    <w:rsid w:val="00AB3CFC"/>
    <w:rsid w:val="00AC681F"/>
    <w:rsid w:val="00B14AE1"/>
    <w:rsid w:val="00B16781"/>
    <w:rsid w:val="00B170D1"/>
    <w:rsid w:val="00B52781"/>
    <w:rsid w:val="00B63E9A"/>
    <w:rsid w:val="00B67A25"/>
    <w:rsid w:val="00B814A4"/>
    <w:rsid w:val="00B817C5"/>
    <w:rsid w:val="00B84A6E"/>
    <w:rsid w:val="00BD18A6"/>
    <w:rsid w:val="00BD6B2E"/>
    <w:rsid w:val="00BD7963"/>
    <w:rsid w:val="00BE42E9"/>
    <w:rsid w:val="00C02442"/>
    <w:rsid w:val="00C10C93"/>
    <w:rsid w:val="00C25ABC"/>
    <w:rsid w:val="00C314DF"/>
    <w:rsid w:val="00C3460D"/>
    <w:rsid w:val="00C5124D"/>
    <w:rsid w:val="00C524A9"/>
    <w:rsid w:val="00C926A6"/>
    <w:rsid w:val="00C97254"/>
    <w:rsid w:val="00CB0356"/>
    <w:rsid w:val="00CC59B3"/>
    <w:rsid w:val="00CD61E7"/>
    <w:rsid w:val="00D1002D"/>
    <w:rsid w:val="00D14BE3"/>
    <w:rsid w:val="00D16FE1"/>
    <w:rsid w:val="00D25AF0"/>
    <w:rsid w:val="00D35232"/>
    <w:rsid w:val="00D37443"/>
    <w:rsid w:val="00D411D6"/>
    <w:rsid w:val="00D6435C"/>
    <w:rsid w:val="00D71133"/>
    <w:rsid w:val="00D8648A"/>
    <w:rsid w:val="00D90468"/>
    <w:rsid w:val="00D94769"/>
    <w:rsid w:val="00D96F88"/>
    <w:rsid w:val="00DA5D59"/>
    <w:rsid w:val="00DB7930"/>
    <w:rsid w:val="00DD1CB2"/>
    <w:rsid w:val="00DF0719"/>
    <w:rsid w:val="00E0248A"/>
    <w:rsid w:val="00E04A4F"/>
    <w:rsid w:val="00E052E1"/>
    <w:rsid w:val="00E06BD6"/>
    <w:rsid w:val="00E16745"/>
    <w:rsid w:val="00E2181E"/>
    <w:rsid w:val="00E260CE"/>
    <w:rsid w:val="00E30776"/>
    <w:rsid w:val="00E31143"/>
    <w:rsid w:val="00E35BE1"/>
    <w:rsid w:val="00E44F9C"/>
    <w:rsid w:val="00E726DE"/>
    <w:rsid w:val="00E84ED6"/>
    <w:rsid w:val="00EC0CF0"/>
    <w:rsid w:val="00ED701E"/>
    <w:rsid w:val="00EE0337"/>
    <w:rsid w:val="00EE5EF4"/>
    <w:rsid w:val="00EF2055"/>
    <w:rsid w:val="00EF3F04"/>
    <w:rsid w:val="00F03013"/>
    <w:rsid w:val="00F05ADF"/>
    <w:rsid w:val="00F07E3B"/>
    <w:rsid w:val="00F220BE"/>
    <w:rsid w:val="00F54386"/>
    <w:rsid w:val="00F561F6"/>
    <w:rsid w:val="00F57EA8"/>
    <w:rsid w:val="00F66EF8"/>
    <w:rsid w:val="00F961B1"/>
    <w:rsid w:val="00FA58AF"/>
    <w:rsid w:val="00FA75C0"/>
    <w:rsid w:val="00FB285D"/>
    <w:rsid w:val="00F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B61A"/>
  <w15:chartTrackingRefBased/>
  <w15:docId w15:val="{D00C99FF-DEF2-4DB7-8FE4-56446B3B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3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0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0f1200-bc42-4abc-a949-972824a48f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EA539F7939846B18B098AB2E79BB3" ma:contentTypeVersion="15" ma:contentTypeDescription="Create a new document." ma:contentTypeScope="" ma:versionID="7ed18ea5b93da54edc1ab8defb1a0002">
  <xsd:schema xmlns:xsd="http://www.w3.org/2001/XMLSchema" xmlns:xs="http://www.w3.org/2001/XMLSchema" xmlns:p="http://schemas.microsoft.com/office/2006/metadata/properties" xmlns:ns3="5c0f1200-bc42-4abc-a949-972824a48fed" xmlns:ns4="f4bfd535-7776-4758-8f08-8141526a4e5d" targetNamespace="http://schemas.microsoft.com/office/2006/metadata/properties" ma:root="true" ma:fieldsID="eadc59734ce50a6c2280ff8ec7f270a1" ns3:_="" ns4:_="">
    <xsd:import namespace="5c0f1200-bc42-4abc-a949-972824a48fed"/>
    <xsd:import namespace="f4bfd535-7776-4758-8f08-8141526a4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1200-bc42-4abc-a949-972824a48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fd535-7776-4758-8f08-8141526a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CA09C-C28A-40CE-9C29-BB6DA309D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C74E9-EFF6-44BC-8333-29FA15E1CEF6}">
  <ds:schemaRefs>
    <ds:schemaRef ds:uri="http://schemas.microsoft.com/office/2006/metadata/properties"/>
    <ds:schemaRef ds:uri="http://schemas.microsoft.com/office/infopath/2007/PartnerControls"/>
    <ds:schemaRef ds:uri="5c0f1200-bc42-4abc-a949-972824a48fed"/>
  </ds:schemaRefs>
</ds:datastoreItem>
</file>

<file path=customXml/itemProps3.xml><?xml version="1.0" encoding="utf-8"?>
<ds:datastoreItem xmlns:ds="http://schemas.openxmlformats.org/officeDocument/2006/customXml" ds:itemID="{B46E1CD4-BB67-4B11-A877-F7B980AF1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D675F-06D9-4C4A-8FE2-7D890602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f1200-bc42-4abc-a949-972824a48fed"/>
    <ds:schemaRef ds:uri="f4bfd535-7776-4758-8f08-8141526a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Isherwood</dc:creator>
  <cp:keywords/>
  <dc:description/>
  <cp:lastModifiedBy>Robbie Barwick</cp:lastModifiedBy>
  <cp:revision>2</cp:revision>
  <cp:lastPrinted>2023-03-16T05:39:00Z</cp:lastPrinted>
  <dcterms:created xsi:type="dcterms:W3CDTF">2023-03-20T23:53:00Z</dcterms:created>
  <dcterms:modified xsi:type="dcterms:W3CDTF">2023-03-20T23:53:00Z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0x010100475EA539F7939846B18B098AB2E79BB3</vt:lpwstr>
  </property>
</Properties>
</file>