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B9B8F" w14:textId="77777777" w:rsidR="009F2D2C" w:rsidRPr="00333E6F" w:rsidRDefault="009F2D2C" w:rsidP="009F2D2C">
      <w:pPr>
        <w:rPr>
          <w:rFonts w:asciiTheme="majorHAnsi" w:hAnsiTheme="majorHAnsi" w:cstheme="majorHAnsi"/>
          <w:b/>
          <w:bCs/>
          <w:sz w:val="32"/>
          <w:szCs w:val="32"/>
        </w:rPr>
      </w:pPr>
      <w:r w:rsidRPr="00333E6F">
        <w:rPr>
          <w:rFonts w:asciiTheme="majorHAnsi" w:hAnsiTheme="majorHAnsi" w:cstheme="majorHAnsi"/>
          <w:b/>
          <w:bCs/>
          <w:sz w:val="32"/>
          <w:szCs w:val="32"/>
        </w:rPr>
        <w:t>MEDIA RELEASE</w:t>
      </w:r>
    </w:p>
    <w:p w14:paraId="08ABA122" w14:textId="2AA1D7C6" w:rsidR="009F2D2C" w:rsidRPr="00333E6F" w:rsidRDefault="00B62CED" w:rsidP="009F2D2C">
      <w:pPr>
        <w:rPr>
          <w:rFonts w:asciiTheme="majorHAnsi" w:hAnsiTheme="majorHAnsi" w:cstheme="majorHAnsi"/>
          <w:b/>
          <w:bCs/>
          <w:sz w:val="22"/>
          <w:szCs w:val="22"/>
        </w:rPr>
      </w:pPr>
      <w:r>
        <w:rPr>
          <w:rFonts w:asciiTheme="majorHAnsi" w:hAnsiTheme="majorHAnsi" w:cstheme="majorHAnsi"/>
          <w:sz w:val="22"/>
          <w:szCs w:val="22"/>
        </w:rPr>
        <w:t>21</w:t>
      </w:r>
      <w:r w:rsidR="00FF4D7E" w:rsidRPr="00333E6F">
        <w:rPr>
          <w:rFonts w:asciiTheme="majorHAnsi" w:hAnsiTheme="majorHAnsi" w:cstheme="majorHAnsi"/>
          <w:sz w:val="22"/>
          <w:szCs w:val="22"/>
        </w:rPr>
        <w:t xml:space="preserve"> </w:t>
      </w:r>
      <w:r>
        <w:rPr>
          <w:rFonts w:asciiTheme="majorHAnsi" w:hAnsiTheme="majorHAnsi" w:cstheme="majorHAnsi"/>
          <w:sz w:val="22"/>
          <w:szCs w:val="22"/>
        </w:rPr>
        <w:t>March</w:t>
      </w:r>
      <w:r w:rsidR="00FF4D7E" w:rsidRPr="00333E6F">
        <w:rPr>
          <w:rFonts w:asciiTheme="majorHAnsi" w:hAnsiTheme="majorHAnsi" w:cstheme="majorHAnsi"/>
          <w:sz w:val="22"/>
          <w:szCs w:val="22"/>
        </w:rPr>
        <w:t xml:space="preserve"> </w:t>
      </w:r>
      <w:r w:rsidR="00156E09" w:rsidRPr="00333E6F">
        <w:rPr>
          <w:rFonts w:asciiTheme="majorHAnsi" w:hAnsiTheme="majorHAnsi" w:cstheme="majorHAnsi"/>
          <w:sz w:val="22"/>
          <w:szCs w:val="22"/>
        </w:rPr>
        <w:t>202</w:t>
      </w:r>
      <w:r w:rsidR="006933B8">
        <w:rPr>
          <w:rFonts w:asciiTheme="majorHAnsi" w:hAnsiTheme="majorHAnsi" w:cstheme="majorHAnsi"/>
          <w:sz w:val="22"/>
          <w:szCs w:val="22"/>
        </w:rPr>
        <w:t>4</w:t>
      </w:r>
    </w:p>
    <w:p w14:paraId="3B515A36" w14:textId="30BE8EB1" w:rsidR="00F96AD7" w:rsidRPr="00333E6F" w:rsidRDefault="00A23E08" w:rsidP="00463E53">
      <w:pPr>
        <w:jc w:val="center"/>
        <w:rPr>
          <w:rFonts w:asciiTheme="majorHAnsi" w:hAnsiTheme="majorHAnsi" w:cstheme="majorHAnsi"/>
          <w:b/>
          <w:caps/>
          <w:sz w:val="36"/>
          <w:szCs w:val="36"/>
        </w:rPr>
      </w:pPr>
      <w:r w:rsidRPr="00333E6F">
        <w:rPr>
          <w:rFonts w:asciiTheme="majorHAnsi" w:hAnsiTheme="majorHAnsi" w:cstheme="majorHAnsi"/>
          <w:b/>
          <w:color w:val="B2A1C7" w:themeColor="accent4" w:themeTint="99"/>
          <w:sz w:val="36"/>
          <w:szCs w:val="36"/>
        </w:rPr>
        <w:br/>
      </w:r>
      <w:r w:rsidR="00516E0C">
        <w:rPr>
          <w:rFonts w:asciiTheme="majorHAnsi" w:hAnsiTheme="majorHAnsi" w:cstheme="majorHAnsi"/>
          <w:b/>
          <w:caps/>
          <w:sz w:val="36"/>
          <w:szCs w:val="36"/>
        </w:rPr>
        <w:t>three-day</w:t>
      </w:r>
      <w:r w:rsidR="002B05F5">
        <w:rPr>
          <w:rFonts w:asciiTheme="majorHAnsi" w:hAnsiTheme="majorHAnsi" w:cstheme="majorHAnsi"/>
          <w:b/>
          <w:caps/>
          <w:sz w:val="36"/>
          <w:szCs w:val="36"/>
        </w:rPr>
        <w:t xml:space="preserve"> </w:t>
      </w:r>
      <w:r w:rsidR="00516E0C">
        <w:rPr>
          <w:rFonts w:asciiTheme="majorHAnsi" w:hAnsiTheme="majorHAnsi" w:cstheme="majorHAnsi"/>
          <w:b/>
          <w:caps/>
          <w:sz w:val="36"/>
          <w:szCs w:val="36"/>
        </w:rPr>
        <w:t xml:space="preserve">out-of-home </w:t>
      </w:r>
      <w:r w:rsidR="002B05F5">
        <w:rPr>
          <w:rFonts w:asciiTheme="majorHAnsi" w:hAnsiTheme="majorHAnsi" w:cstheme="majorHAnsi"/>
          <w:b/>
          <w:caps/>
          <w:sz w:val="36"/>
          <w:szCs w:val="36"/>
        </w:rPr>
        <w:t xml:space="preserve">care conference </w:t>
      </w:r>
      <w:r w:rsidR="00516E0C">
        <w:rPr>
          <w:rFonts w:asciiTheme="majorHAnsi" w:hAnsiTheme="majorHAnsi" w:cstheme="majorHAnsi"/>
          <w:b/>
          <w:caps/>
          <w:sz w:val="36"/>
          <w:szCs w:val="36"/>
        </w:rPr>
        <w:t>opens today in adelaide</w:t>
      </w:r>
    </w:p>
    <w:p w14:paraId="47B141BD" w14:textId="7E463317" w:rsidR="00EA73A2" w:rsidRDefault="00B62CED" w:rsidP="159F66A6">
      <w:pPr>
        <w:jc w:val="both"/>
        <w:rPr>
          <w:rFonts w:asciiTheme="majorHAnsi" w:hAnsiTheme="majorHAnsi" w:cstheme="majorBidi"/>
          <w:sz w:val="22"/>
          <w:szCs w:val="22"/>
        </w:rPr>
      </w:pPr>
      <w:r>
        <w:rPr>
          <w:rFonts w:asciiTheme="majorHAnsi" w:hAnsiTheme="majorHAnsi" w:cstheme="majorBidi"/>
          <w:sz w:val="22"/>
          <w:szCs w:val="22"/>
        </w:rPr>
        <w:t xml:space="preserve">Young people who grew up in out-of-home care will open </w:t>
      </w:r>
      <w:r w:rsidR="00EA73A2">
        <w:rPr>
          <w:rFonts w:asciiTheme="majorHAnsi" w:hAnsiTheme="majorHAnsi" w:cstheme="majorBidi"/>
          <w:sz w:val="22"/>
          <w:szCs w:val="22"/>
        </w:rPr>
        <w:t xml:space="preserve">CREATE Foundation’s national </w:t>
      </w:r>
      <w:r w:rsidR="00C44CE1">
        <w:rPr>
          <w:rFonts w:asciiTheme="majorHAnsi" w:hAnsiTheme="majorHAnsi" w:cstheme="majorBidi"/>
          <w:sz w:val="22"/>
          <w:szCs w:val="22"/>
        </w:rPr>
        <w:t>conference</w:t>
      </w:r>
      <w:r w:rsidR="00EA73A2">
        <w:rPr>
          <w:rFonts w:asciiTheme="majorHAnsi" w:hAnsiTheme="majorHAnsi" w:cstheme="majorBidi"/>
          <w:sz w:val="22"/>
          <w:szCs w:val="22"/>
        </w:rPr>
        <w:t xml:space="preserve">, </w:t>
      </w:r>
      <w:hyperlink r:id="rId11" w:history="1">
        <w:r w:rsidRPr="003A44D2">
          <w:rPr>
            <w:rStyle w:val="Hyperlink"/>
            <w:rFonts w:asciiTheme="majorHAnsi" w:hAnsiTheme="majorHAnsi" w:cstheme="majorBidi"/>
            <w:b/>
            <w:sz w:val="22"/>
            <w:szCs w:val="22"/>
          </w:rPr>
          <w:t>Voices in Action: Your Stories. Stronger Together</w:t>
        </w:r>
      </w:hyperlink>
      <w:r>
        <w:rPr>
          <w:rFonts w:asciiTheme="majorHAnsi" w:hAnsiTheme="majorHAnsi" w:cstheme="majorBidi"/>
          <w:sz w:val="22"/>
          <w:szCs w:val="22"/>
        </w:rPr>
        <w:t xml:space="preserve"> </w:t>
      </w:r>
      <w:r w:rsidR="00516E0C">
        <w:rPr>
          <w:rFonts w:asciiTheme="majorHAnsi" w:hAnsiTheme="majorHAnsi" w:cstheme="majorBidi"/>
          <w:sz w:val="22"/>
          <w:szCs w:val="22"/>
        </w:rPr>
        <w:t xml:space="preserve">today </w:t>
      </w:r>
      <w:r w:rsidR="00385FBA">
        <w:rPr>
          <w:rFonts w:asciiTheme="majorHAnsi" w:hAnsiTheme="majorHAnsi" w:cstheme="majorBidi"/>
          <w:sz w:val="22"/>
          <w:szCs w:val="22"/>
        </w:rPr>
        <w:t xml:space="preserve">alongside </w:t>
      </w:r>
      <w:r w:rsidR="002B05F5">
        <w:rPr>
          <w:rFonts w:asciiTheme="majorHAnsi" w:hAnsiTheme="majorHAnsi" w:cstheme="majorBidi"/>
          <w:sz w:val="22"/>
          <w:szCs w:val="22"/>
        </w:rPr>
        <w:t>leaders and officials</w:t>
      </w:r>
      <w:r w:rsidR="00EA73A2">
        <w:rPr>
          <w:rFonts w:asciiTheme="majorHAnsi" w:hAnsiTheme="majorHAnsi" w:cstheme="majorBidi"/>
          <w:sz w:val="22"/>
          <w:szCs w:val="22"/>
        </w:rPr>
        <w:t xml:space="preserve">. </w:t>
      </w:r>
    </w:p>
    <w:p w14:paraId="7D4529BD" w14:textId="1974E91B" w:rsidR="00B62CED" w:rsidRDefault="00463E53" w:rsidP="159F66A6">
      <w:pPr>
        <w:jc w:val="both"/>
        <w:rPr>
          <w:rFonts w:asciiTheme="majorHAnsi" w:hAnsiTheme="majorHAnsi" w:cstheme="majorBidi"/>
          <w:sz w:val="22"/>
          <w:szCs w:val="22"/>
        </w:rPr>
      </w:pPr>
      <w:r>
        <w:rPr>
          <w:rFonts w:asciiTheme="majorHAnsi" w:hAnsiTheme="majorHAnsi" w:cstheme="majorBidi"/>
          <w:sz w:val="22"/>
          <w:szCs w:val="22"/>
        </w:rPr>
        <w:t xml:space="preserve">Over the next three days, </w:t>
      </w:r>
      <w:r w:rsidR="00EA73A2">
        <w:rPr>
          <w:rFonts w:asciiTheme="majorHAnsi" w:hAnsiTheme="majorHAnsi" w:cstheme="majorBidi"/>
          <w:sz w:val="22"/>
          <w:szCs w:val="22"/>
        </w:rPr>
        <w:t xml:space="preserve">Voices in Action </w:t>
      </w:r>
      <w:r>
        <w:rPr>
          <w:rFonts w:asciiTheme="majorHAnsi" w:hAnsiTheme="majorHAnsi" w:cstheme="majorBidi"/>
          <w:sz w:val="22"/>
          <w:szCs w:val="22"/>
        </w:rPr>
        <w:t>will bring</w:t>
      </w:r>
      <w:r w:rsidR="00EA73A2">
        <w:rPr>
          <w:rFonts w:asciiTheme="majorHAnsi" w:hAnsiTheme="majorHAnsi" w:cstheme="majorBidi"/>
          <w:sz w:val="22"/>
          <w:szCs w:val="22"/>
        </w:rPr>
        <w:t xml:space="preserve"> together </w:t>
      </w:r>
      <w:r w:rsidR="00EA73A2" w:rsidRPr="00EA73A2">
        <w:rPr>
          <w:rFonts w:asciiTheme="majorHAnsi" w:hAnsiTheme="majorHAnsi" w:cstheme="majorBidi"/>
          <w:sz w:val="22"/>
          <w:szCs w:val="22"/>
        </w:rPr>
        <w:t>key decision</w:t>
      </w:r>
      <w:r w:rsidR="00043AF4">
        <w:rPr>
          <w:rFonts w:asciiTheme="majorHAnsi" w:hAnsiTheme="majorHAnsi" w:cstheme="majorBidi"/>
          <w:sz w:val="22"/>
          <w:szCs w:val="22"/>
        </w:rPr>
        <w:t>-</w:t>
      </w:r>
      <w:r w:rsidR="00EA73A2" w:rsidRPr="00EA73A2">
        <w:rPr>
          <w:rFonts w:asciiTheme="majorHAnsi" w:hAnsiTheme="majorHAnsi" w:cstheme="majorBidi"/>
          <w:sz w:val="22"/>
          <w:szCs w:val="22"/>
        </w:rPr>
        <w:t xml:space="preserve">makers, young people with a lived experience </w:t>
      </w:r>
      <w:r w:rsidR="00EA73A2">
        <w:rPr>
          <w:rFonts w:asciiTheme="majorHAnsi" w:hAnsiTheme="majorHAnsi" w:cstheme="majorBidi"/>
          <w:sz w:val="22"/>
          <w:szCs w:val="22"/>
        </w:rPr>
        <w:t>in</w:t>
      </w:r>
      <w:r w:rsidR="00EA73A2" w:rsidRPr="00EA73A2">
        <w:rPr>
          <w:rFonts w:asciiTheme="majorHAnsi" w:hAnsiTheme="majorHAnsi" w:cstheme="majorBidi"/>
          <w:sz w:val="22"/>
          <w:szCs w:val="22"/>
        </w:rPr>
        <w:t xml:space="preserve"> out-of-home care</w:t>
      </w:r>
      <w:r w:rsidR="00EA73A2">
        <w:rPr>
          <w:rFonts w:asciiTheme="majorHAnsi" w:hAnsiTheme="majorHAnsi" w:cstheme="majorBidi"/>
          <w:sz w:val="22"/>
          <w:szCs w:val="22"/>
        </w:rPr>
        <w:t xml:space="preserve"> </w:t>
      </w:r>
      <w:r>
        <w:rPr>
          <w:rFonts w:asciiTheme="majorHAnsi" w:hAnsiTheme="majorHAnsi" w:cstheme="majorBidi"/>
          <w:sz w:val="22"/>
          <w:szCs w:val="22"/>
        </w:rPr>
        <w:t>(</w:t>
      </w:r>
      <w:r w:rsidR="00EA73A2">
        <w:rPr>
          <w:rFonts w:asciiTheme="majorHAnsi" w:hAnsiTheme="majorHAnsi" w:cstheme="majorBidi"/>
          <w:sz w:val="22"/>
          <w:szCs w:val="22"/>
        </w:rPr>
        <w:t>including foster care, residential care and kinship care</w:t>
      </w:r>
      <w:r>
        <w:rPr>
          <w:rFonts w:asciiTheme="majorHAnsi" w:hAnsiTheme="majorHAnsi" w:cstheme="majorBidi"/>
          <w:sz w:val="22"/>
          <w:szCs w:val="22"/>
        </w:rPr>
        <w:t>),</w:t>
      </w:r>
      <w:r w:rsidR="00EA73A2" w:rsidRPr="00EA73A2">
        <w:rPr>
          <w:rFonts w:asciiTheme="majorHAnsi" w:hAnsiTheme="majorHAnsi" w:cstheme="majorBidi"/>
          <w:sz w:val="22"/>
          <w:szCs w:val="22"/>
        </w:rPr>
        <w:t xml:space="preserve"> </w:t>
      </w:r>
      <w:r w:rsidR="00EA73A2">
        <w:rPr>
          <w:rFonts w:asciiTheme="majorHAnsi" w:hAnsiTheme="majorHAnsi" w:cstheme="majorBidi"/>
          <w:sz w:val="22"/>
          <w:szCs w:val="22"/>
        </w:rPr>
        <w:t>carers and professionals</w:t>
      </w:r>
      <w:r w:rsidR="00EA73A2" w:rsidRPr="00EA73A2">
        <w:rPr>
          <w:rFonts w:asciiTheme="majorHAnsi" w:hAnsiTheme="majorHAnsi" w:cstheme="majorBidi"/>
          <w:sz w:val="22"/>
          <w:szCs w:val="22"/>
        </w:rPr>
        <w:t xml:space="preserve"> to find solutions to the toughest problems within the care </w:t>
      </w:r>
      <w:r w:rsidR="00EA73A2">
        <w:rPr>
          <w:rFonts w:asciiTheme="majorHAnsi" w:hAnsiTheme="majorHAnsi" w:cstheme="majorBidi"/>
          <w:sz w:val="22"/>
          <w:szCs w:val="22"/>
        </w:rPr>
        <w:t>system</w:t>
      </w:r>
      <w:r w:rsidR="00EA73A2" w:rsidRPr="00EA73A2">
        <w:rPr>
          <w:rFonts w:asciiTheme="majorHAnsi" w:hAnsiTheme="majorHAnsi" w:cstheme="majorBidi"/>
          <w:sz w:val="22"/>
          <w:szCs w:val="22"/>
        </w:rPr>
        <w:t>.</w:t>
      </w:r>
      <w:r w:rsidR="00B62CED">
        <w:rPr>
          <w:rFonts w:asciiTheme="majorHAnsi" w:hAnsiTheme="majorHAnsi" w:cstheme="majorBidi"/>
          <w:sz w:val="22"/>
          <w:szCs w:val="22"/>
        </w:rPr>
        <w:t xml:space="preserve"> </w:t>
      </w:r>
    </w:p>
    <w:p w14:paraId="55A765F6" w14:textId="2F94BC4E" w:rsidR="00C44CE1" w:rsidRDefault="00EA73A2" w:rsidP="159F66A6">
      <w:pPr>
        <w:jc w:val="both"/>
        <w:rPr>
          <w:rFonts w:asciiTheme="majorHAnsi" w:hAnsiTheme="majorHAnsi" w:cstheme="majorBidi"/>
          <w:sz w:val="22"/>
          <w:szCs w:val="22"/>
        </w:rPr>
      </w:pPr>
      <w:r>
        <w:rPr>
          <w:rFonts w:asciiTheme="majorHAnsi" w:hAnsiTheme="majorHAnsi" w:cstheme="majorBidi"/>
          <w:sz w:val="22"/>
          <w:szCs w:val="22"/>
        </w:rPr>
        <w:t xml:space="preserve">CREATE CEO Jacqui Reed said </w:t>
      </w:r>
      <w:r w:rsidR="00C44CE1">
        <w:rPr>
          <w:rFonts w:asciiTheme="majorHAnsi" w:hAnsiTheme="majorHAnsi" w:cstheme="majorBidi"/>
          <w:sz w:val="22"/>
          <w:szCs w:val="22"/>
        </w:rPr>
        <w:t xml:space="preserve">this year’s conference will </w:t>
      </w:r>
      <w:r w:rsidR="00D4613C">
        <w:rPr>
          <w:rFonts w:asciiTheme="majorHAnsi" w:hAnsiTheme="majorHAnsi" w:cstheme="majorBidi"/>
          <w:sz w:val="22"/>
          <w:szCs w:val="22"/>
        </w:rPr>
        <w:t>explore</w:t>
      </w:r>
      <w:r w:rsidR="00C44CE1">
        <w:rPr>
          <w:rFonts w:asciiTheme="majorHAnsi" w:hAnsiTheme="majorHAnsi" w:cstheme="majorBidi"/>
          <w:sz w:val="22"/>
          <w:szCs w:val="22"/>
        </w:rPr>
        <w:t xml:space="preserve"> </w:t>
      </w:r>
      <w:bookmarkStart w:id="0" w:name="_Hlk161332579"/>
      <w:r w:rsidR="003F4FEC">
        <w:rPr>
          <w:rFonts w:asciiTheme="majorHAnsi" w:hAnsiTheme="majorHAnsi" w:cstheme="majorBidi"/>
          <w:sz w:val="22"/>
          <w:szCs w:val="22"/>
        </w:rPr>
        <w:t>several priority issues</w:t>
      </w:r>
      <w:r w:rsidR="00D4613C">
        <w:rPr>
          <w:rFonts w:asciiTheme="majorHAnsi" w:hAnsiTheme="majorHAnsi" w:cstheme="majorBidi"/>
          <w:sz w:val="22"/>
          <w:szCs w:val="22"/>
        </w:rPr>
        <w:t xml:space="preserve"> </w:t>
      </w:r>
      <w:r w:rsidR="003F4FEC">
        <w:rPr>
          <w:rFonts w:asciiTheme="majorHAnsi" w:hAnsiTheme="majorHAnsi" w:cstheme="majorBidi"/>
          <w:sz w:val="22"/>
          <w:szCs w:val="22"/>
        </w:rPr>
        <w:t>for children and young people.</w:t>
      </w:r>
    </w:p>
    <w:bookmarkEnd w:id="0"/>
    <w:p w14:paraId="1FB30B05" w14:textId="2570DA98" w:rsidR="004C51B0" w:rsidRDefault="00E12726" w:rsidP="004C51B0">
      <w:pPr>
        <w:jc w:val="both"/>
        <w:rPr>
          <w:rFonts w:asciiTheme="majorHAnsi" w:hAnsiTheme="majorHAnsi" w:cstheme="majorBidi"/>
          <w:sz w:val="22"/>
          <w:szCs w:val="22"/>
        </w:rPr>
      </w:pPr>
      <w:r>
        <w:rPr>
          <w:rFonts w:asciiTheme="majorHAnsi" w:hAnsiTheme="majorHAnsi" w:cstheme="majorBidi"/>
          <w:sz w:val="22"/>
          <w:szCs w:val="22"/>
        </w:rPr>
        <w:t>“</w:t>
      </w:r>
      <w:r>
        <w:rPr>
          <w:rFonts w:asciiTheme="majorHAnsi" w:hAnsiTheme="majorHAnsi" w:cstheme="majorBidi"/>
          <w:sz w:val="22"/>
          <w:szCs w:val="22"/>
        </w:rPr>
        <w:t xml:space="preserve">Voices in Action is </w:t>
      </w:r>
      <w:r w:rsidR="004C51B0">
        <w:rPr>
          <w:rFonts w:asciiTheme="majorHAnsi" w:hAnsiTheme="majorHAnsi" w:cstheme="majorBidi"/>
          <w:sz w:val="22"/>
          <w:szCs w:val="22"/>
        </w:rPr>
        <w:t>three days of meaningful collaboration</w:t>
      </w:r>
      <w:r w:rsidR="00D4613C">
        <w:rPr>
          <w:rFonts w:asciiTheme="majorHAnsi" w:hAnsiTheme="majorHAnsi" w:cstheme="majorBidi"/>
          <w:sz w:val="22"/>
          <w:szCs w:val="22"/>
        </w:rPr>
        <w:t>,</w:t>
      </w:r>
      <w:r w:rsidR="004C51B0">
        <w:rPr>
          <w:rFonts w:asciiTheme="majorHAnsi" w:hAnsiTheme="majorHAnsi" w:cstheme="majorBidi"/>
          <w:sz w:val="22"/>
          <w:szCs w:val="22"/>
        </w:rPr>
        <w:t xml:space="preserve"> addressing the most critical issues in the care system </w:t>
      </w:r>
      <w:r w:rsidR="003F4FEC">
        <w:rPr>
          <w:rFonts w:asciiTheme="majorHAnsi" w:hAnsiTheme="majorHAnsi" w:cstheme="majorBidi"/>
          <w:sz w:val="22"/>
          <w:szCs w:val="22"/>
        </w:rPr>
        <w:t xml:space="preserve">identified by young people </w:t>
      </w:r>
      <w:r w:rsidR="004C51B0">
        <w:rPr>
          <w:rFonts w:asciiTheme="majorHAnsi" w:hAnsiTheme="majorHAnsi" w:cstheme="majorBidi"/>
          <w:sz w:val="22"/>
          <w:szCs w:val="22"/>
        </w:rPr>
        <w:t xml:space="preserve">including </w:t>
      </w:r>
      <w:r w:rsidR="004C51B0" w:rsidRPr="00D4613C">
        <w:rPr>
          <w:rFonts w:asciiTheme="majorHAnsi" w:hAnsiTheme="majorHAnsi" w:cstheme="majorBidi"/>
          <w:b/>
          <w:sz w:val="22"/>
          <w:szCs w:val="22"/>
        </w:rPr>
        <w:t>transition from care</w:t>
      </w:r>
      <w:r w:rsidR="004C51B0">
        <w:rPr>
          <w:rFonts w:asciiTheme="majorHAnsi" w:hAnsiTheme="majorHAnsi" w:cstheme="majorBidi"/>
          <w:sz w:val="22"/>
          <w:szCs w:val="22"/>
        </w:rPr>
        <w:t xml:space="preserve">, </w:t>
      </w:r>
      <w:r w:rsidR="004C51B0" w:rsidRPr="00D4613C">
        <w:rPr>
          <w:rFonts w:asciiTheme="majorHAnsi" w:hAnsiTheme="majorHAnsi" w:cstheme="majorBidi"/>
          <w:b/>
          <w:sz w:val="22"/>
          <w:szCs w:val="22"/>
        </w:rPr>
        <w:t>residential care</w:t>
      </w:r>
      <w:r w:rsidR="004C51B0">
        <w:rPr>
          <w:rFonts w:asciiTheme="majorHAnsi" w:hAnsiTheme="majorHAnsi" w:cstheme="majorBidi"/>
          <w:sz w:val="22"/>
          <w:szCs w:val="22"/>
        </w:rPr>
        <w:t xml:space="preserve">, </w:t>
      </w:r>
      <w:r w:rsidR="004C51B0" w:rsidRPr="00D4613C">
        <w:rPr>
          <w:rFonts w:asciiTheme="majorHAnsi" w:hAnsiTheme="majorHAnsi" w:cstheme="majorBidi"/>
          <w:b/>
          <w:sz w:val="22"/>
          <w:szCs w:val="22"/>
        </w:rPr>
        <w:t>sibling connection</w:t>
      </w:r>
      <w:r w:rsidR="004C51B0">
        <w:rPr>
          <w:rFonts w:asciiTheme="majorHAnsi" w:hAnsiTheme="majorHAnsi" w:cstheme="majorBidi"/>
          <w:sz w:val="22"/>
          <w:szCs w:val="22"/>
        </w:rPr>
        <w:t xml:space="preserve">, </w:t>
      </w:r>
      <w:r w:rsidR="004C51B0" w:rsidRPr="00D4613C">
        <w:rPr>
          <w:rFonts w:asciiTheme="majorHAnsi" w:hAnsiTheme="majorHAnsi" w:cstheme="majorBidi"/>
          <w:b/>
          <w:sz w:val="22"/>
          <w:szCs w:val="22"/>
        </w:rPr>
        <w:t>housing</w:t>
      </w:r>
      <w:r w:rsidR="004C51B0">
        <w:rPr>
          <w:rFonts w:asciiTheme="majorHAnsi" w:hAnsiTheme="majorHAnsi" w:cstheme="majorBidi"/>
          <w:sz w:val="22"/>
          <w:szCs w:val="22"/>
        </w:rPr>
        <w:t xml:space="preserve">, </w:t>
      </w:r>
      <w:r w:rsidR="004C51B0" w:rsidRPr="00D4613C">
        <w:rPr>
          <w:rFonts w:asciiTheme="majorHAnsi" w:hAnsiTheme="majorHAnsi" w:cstheme="majorBidi"/>
          <w:b/>
          <w:sz w:val="22"/>
          <w:szCs w:val="22"/>
        </w:rPr>
        <w:t>cost-of-living</w:t>
      </w:r>
      <w:r w:rsidR="004C51B0">
        <w:rPr>
          <w:rFonts w:asciiTheme="majorHAnsi" w:hAnsiTheme="majorHAnsi" w:cstheme="majorBidi"/>
          <w:sz w:val="22"/>
          <w:szCs w:val="22"/>
        </w:rPr>
        <w:t xml:space="preserve"> and </w:t>
      </w:r>
      <w:hyperlink r:id="rId12" w:history="1">
        <w:r w:rsidR="004C51B0" w:rsidRPr="00D4613C">
          <w:rPr>
            <w:rStyle w:val="Hyperlink"/>
            <w:rFonts w:asciiTheme="majorHAnsi" w:hAnsiTheme="majorHAnsi" w:cstheme="majorBidi"/>
            <w:sz w:val="22"/>
            <w:szCs w:val="22"/>
          </w:rPr>
          <w:t>more</w:t>
        </w:r>
      </w:hyperlink>
      <w:r w:rsidR="004C51B0">
        <w:rPr>
          <w:rFonts w:asciiTheme="majorHAnsi" w:hAnsiTheme="majorHAnsi" w:cstheme="majorBidi"/>
          <w:sz w:val="22"/>
          <w:szCs w:val="22"/>
        </w:rPr>
        <w:t>.</w:t>
      </w:r>
    </w:p>
    <w:p w14:paraId="06D0C53B" w14:textId="0FDAE589" w:rsidR="003F4FEC" w:rsidRDefault="00D4613C" w:rsidP="00E12726">
      <w:pPr>
        <w:jc w:val="both"/>
        <w:rPr>
          <w:rFonts w:asciiTheme="majorHAnsi" w:hAnsiTheme="majorHAnsi" w:cstheme="majorBidi"/>
          <w:sz w:val="22"/>
          <w:szCs w:val="22"/>
        </w:rPr>
      </w:pPr>
      <w:r>
        <w:rPr>
          <w:rFonts w:asciiTheme="majorHAnsi" w:hAnsiTheme="majorHAnsi" w:cstheme="majorBidi"/>
          <w:sz w:val="22"/>
          <w:szCs w:val="22"/>
        </w:rPr>
        <w:t>We hope that</w:t>
      </w:r>
      <w:r w:rsidR="004C51B0">
        <w:rPr>
          <w:rFonts w:asciiTheme="majorHAnsi" w:hAnsiTheme="majorHAnsi" w:cstheme="majorBidi"/>
          <w:sz w:val="22"/>
          <w:szCs w:val="22"/>
        </w:rPr>
        <w:t xml:space="preserve"> the discussions that come out of Voices in Action </w:t>
      </w:r>
      <w:r w:rsidR="00FB414D">
        <w:rPr>
          <w:rFonts w:asciiTheme="majorHAnsi" w:hAnsiTheme="majorHAnsi" w:cstheme="majorBidi"/>
          <w:sz w:val="22"/>
          <w:szCs w:val="22"/>
        </w:rPr>
        <w:t xml:space="preserve">will </w:t>
      </w:r>
      <w:r w:rsidR="004C51B0">
        <w:rPr>
          <w:rFonts w:asciiTheme="majorHAnsi" w:hAnsiTheme="majorHAnsi" w:cstheme="majorBidi"/>
          <w:sz w:val="22"/>
          <w:szCs w:val="22"/>
        </w:rPr>
        <w:t xml:space="preserve">inform the </w:t>
      </w:r>
      <w:r w:rsidR="004C51B0">
        <w:rPr>
          <w:rFonts w:asciiTheme="majorHAnsi" w:hAnsiTheme="majorHAnsi" w:cstheme="majorBidi"/>
          <w:sz w:val="22"/>
          <w:szCs w:val="22"/>
        </w:rPr>
        <w:t xml:space="preserve">focus </w:t>
      </w:r>
      <w:r w:rsidR="002903E5">
        <w:rPr>
          <w:rFonts w:asciiTheme="majorHAnsi" w:hAnsiTheme="majorHAnsi" w:cstheme="majorBidi"/>
          <w:sz w:val="22"/>
          <w:szCs w:val="22"/>
        </w:rPr>
        <w:t xml:space="preserve">areas </w:t>
      </w:r>
      <w:r w:rsidR="004C51B0">
        <w:rPr>
          <w:rFonts w:asciiTheme="majorHAnsi" w:hAnsiTheme="majorHAnsi" w:cstheme="majorBidi"/>
          <w:sz w:val="22"/>
          <w:szCs w:val="22"/>
        </w:rPr>
        <w:t>and priorit</w:t>
      </w:r>
      <w:r w:rsidR="002903E5">
        <w:rPr>
          <w:rFonts w:asciiTheme="majorHAnsi" w:hAnsiTheme="majorHAnsi" w:cstheme="majorBidi"/>
          <w:sz w:val="22"/>
          <w:szCs w:val="22"/>
        </w:rPr>
        <w:t>ies</w:t>
      </w:r>
      <w:r w:rsidR="004C51B0">
        <w:rPr>
          <w:rFonts w:asciiTheme="majorHAnsi" w:hAnsiTheme="majorHAnsi" w:cstheme="majorBidi"/>
          <w:sz w:val="22"/>
          <w:szCs w:val="22"/>
        </w:rPr>
        <w:t xml:space="preserve"> of our governments and services</w:t>
      </w:r>
      <w:r w:rsidR="00043AF4">
        <w:rPr>
          <w:rFonts w:asciiTheme="majorHAnsi" w:hAnsiTheme="majorHAnsi" w:cstheme="majorBidi"/>
          <w:sz w:val="22"/>
          <w:szCs w:val="22"/>
        </w:rPr>
        <w:t xml:space="preserve">. </w:t>
      </w:r>
    </w:p>
    <w:p w14:paraId="76EE050E" w14:textId="2D77E16A" w:rsidR="00463E53" w:rsidRDefault="00043AF4" w:rsidP="00E12726">
      <w:pPr>
        <w:jc w:val="both"/>
        <w:rPr>
          <w:rFonts w:asciiTheme="majorHAnsi" w:hAnsiTheme="majorHAnsi" w:cstheme="majorBidi"/>
          <w:sz w:val="22"/>
          <w:szCs w:val="22"/>
        </w:rPr>
      </w:pPr>
      <w:r>
        <w:rPr>
          <w:rFonts w:asciiTheme="majorHAnsi" w:hAnsiTheme="majorHAnsi" w:cstheme="majorBidi"/>
          <w:sz w:val="22"/>
          <w:szCs w:val="22"/>
        </w:rPr>
        <w:t xml:space="preserve">This will </w:t>
      </w:r>
      <w:r w:rsidR="00D4613C">
        <w:rPr>
          <w:rFonts w:asciiTheme="majorHAnsi" w:hAnsiTheme="majorHAnsi" w:cstheme="majorBidi"/>
          <w:sz w:val="22"/>
          <w:szCs w:val="22"/>
        </w:rPr>
        <w:t>show young people</w:t>
      </w:r>
      <w:r w:rsidR="00FB414D">
        <w:rPr>
          <w:rFonts w:asciiTheme="majorHAnsi" w:hAnsiTheme="majorHAnsi" w:cstheme="majorBidi"/>
          <w:sz w:val="22"/>
          <w:szCs w:val="22"/>
        </w:rPr>
        <w:t xml:space="preserve"> with a </w:t>
      </w:r>
      <w:r w:rsidR="00516E0C">
        <w:rPr>
          <w:rFonts w:asciiTheme="majorHAnsi" w:hAnsiTheme="majorHAnsi" w:cstheme="majorBidi"/>
          <w:sz w:val="22"/>
          <w:szCs w:val="22"/>
        </w:rPr>
        <w:t>care experience</w:t>
      </w:r>
      <w:r w:rsidR="00D4613C">
        <w:rPr>
          <w:rFonts w:asciiTheme="majorHAnsi" w:hAnsiTheme="majorHAnsi" w:cstheme="majorBidi"/>
          <w:sz w:val="22"/>
          <w:szCs w:val="22"/>
        </w:rPr>
        <w:t xml:space="preserve"> that we are listening to </w:t>
      </w:r>
      <w:r>
        <w:rPr>
          <w:rFonts w:asciiTheme="majorHAnsi" w:hAnsiTheme="majorHAnsi" w:cstheme="majorBidi"/>
          <w:sz w:val="22"/>
          <w:szCs w:val="22"/>
        </w:rPr>
        <w:t xml:space="preserve">their voices and that </w:t>
      </w:r>
      <w:r w:rsidR="002903E5">
        <w:rPr>
          <w:rFonts w:asciiTheme="majorHAnsi" w:hAnsiTheme="majorHAnsi" w:cstheme="majorBidi"/>
          <w:sz w:val="22"/>
          <w:szCs w:val="22"/>
        </w:rPr>
        <w:t>what they have to say is important</w:t>
      </w:r>
      <w:r w:rsidR="004C51B0">
        <w:rPr>
          <w:rFonts w:asciiTheme="majorHAnsi" w:hAnsiTheme="majorHAnsi" w:cstheme="majorBidi"/>
          <w:sz w:val="22"/>
          <w:szCs w:val="22"/>
        </w:rPr>
        <w:t>,” said CREATE CEO Jacqui Reed.</w:t>
      </w:r>
    </w:p>
    <w:p w14:paraId="12FAFF35" w14:textId="77777777" w:rsidR="00516E0C" w:rsidRDefault="00385FBA" w:rsidP="00385FBA">
      <w:pPr>
        <w:pStyle w:val="NormalWeb"/>
        <w:shd w:val="clear" w:color="auto" w:fill="FFFFFF"/>
        <w:rPr>
          <w:rStyle w:val="Strong"/>
          <w:rFonts w:asciiTheme="majorHAnsi" w:hAnsiTheme="majorHAnsi" w:cstheme="majorHAnsi"/>
          <w:b w:val="0"/>
          <w:color w:val="0C0C0C"/>
          <w:sz w:val="22"/>
          <w:szCs w:val="36"/>
        </w:rPr>
      </w:pPr>
      <w:r w:rsidRPr="00385FBA">
        <w:rPr>
          <w:rFonts w:asciiTheme="majorHAnsi" w:hAnsiTheme="majorHAnsi" w:cstheme="majorHAnsi"/>
          <w:iCs/>
          <w:color w:val="0C0C0C"/>
          <w:sz w:val="22"/>
          <w:szCs w:val="36"/>
          <w:shd w:val="clear" w:color="auto" w:fill="FFFFFF"/>
        </w:rPr>
        <w:t xml:space="preserve">A </w:t>
      </w:r>
      <w:r>
        <w:rPr>
          <w:rFonts w:asciiTheme="majorHAnsi" w:hAnsiTheme="majorHAnsi" w:cstheme="majorHAnsi"/>
          <w:iCs/>
          <w:color w:val="0C0C0C"/>
          <w:sz w:val="22"/>
          <w:szCs w:val="36"/>
          <w:shd w:val="clear" w:color="auto" w:fill="FFFFFF"/>
        </w:rPr>
        <w:t>y</w:t>
      </w:r>
      <w:r w:rsidRPr="00385FBA">
        <w:rPr>
          <w:rFonts w:asciiTheme="majorHAnsi" w:hAnsiTheme="majorHAnsi" w:cstheme="majorHAnsi"/>
          <w:iCs/>
          <w:color w:val="0C0C0C"/>
          <w:sz w:val="22"/>
          <w:szCs w:val="36"/>
          <w:shd w:val="clear" w:color="auto" w:fill="FFFFFF"/>
        </w:rPr>
        <w:t xml:space="preserve">oung </w:t>
      </w:r>
      <w:r>
        <w:rPr>
          <w:rFonts w:asciiTheme="majorHAnsi" w:hAnsiTheme="majorHAnsi" w:cstheme="majorHAnsi"/>
          <w:iCs/>
          <w:color w:val="0C0C0C"/>
          <w:sz w:val="22"/>
          <w:szCs w:val="36"/>
          <w:shd w:val="clear" w:color="auto" w:fill="FFFFFF"/>
        </w:rPr>
        <w:t>delegate</w:t>
      </w:r>
      <w:r w:rsidRPr="00385FBA">
        <w:rPr>
          <w:rFonts w:asciiTheme="majorHAnsi" w:hAnsiTheme="majorHAnsi" w:cstheme="majorHAnsi"/>
          <w:iCs/>
          <w:color w:val="0C0C0C"/>
          <w:sz w:val="22"/>
          <w:szCs w:val="36"/>
          <w:shd w:val="clear" w:color="auto" w:fill="FFFFFF"/>
        </w:rPr>
        <w:t xml:space="preserve"> from the 2019 conference</w:t>
      </w:r>
      <w:r w:rsidRPr="00385FBA">
        <w:rPr>
          <w:rFonts w:asciiTheme="majorHAnsi" w:hAnsiTheme="majorHAnsi" w:cstheme="majorHAnsi"/>
          <w:iCs/>
          <w:color w:val="0C0C0C"/>
          <w:sz w:val="22"/>
          <w:szCs w:val="36"/>
          <w:shd w:val="clear" w:color="auto" w:fill="FFFFFF"/>
        </w:rPr>
        <w:t xml:space="preserve"> </w:t>
      </w:r>
      <w:r w:rsidR="00516E0C">
        <w:rPr>
          <w:rFonts w:asciiTheme="majorHAnsi" w:hAnsiTheme="majorHAnsi" w:cstheme="majorHAnsi"/>
          <w:iCs/>
          <w:color w:val="0C0C0C"/>
          <w:sz w:val="22"/>
          <w:szCs w:val="36"/>
          <w:shd w:val="clear" w:color="auto" w:fill="FFFFFF"/>
        </w:rPr>
        <w:t>spoke to the importance of young people having a say on the issues that affect them and being properly heard by decision-makers.</w:t>
      </w:r>
      <w:r w:rsidRPr="00385FBA">
        <w:rPr>
          <w:rStyle w:val="Strong"/>
          <w:rFonts w:asciiTheme="majorHAnsi" w:hAnsiTheme="majorHAnsi" w:cstheme="majorHAnsi"/>
          <w:b w:val="0"/>
          <w:color w:val="0C0C0C"/>
          <w:sz w:val="22"/>
          <w:szCs w:val="36"/>
        </w:rPr>
        <w:t xml:space="preserve"> </w:t>
      </w:r>
    </w:p>
    <w:p w14:paraId="3278207C" w14:textId="26B06F15" w:rsidR="00385FBA" w:rsidRPr="00385FBA" w:rsidRDefault="00385FBA" w:rsidP="00385FBA">
      <w:pPr>
        <w:pStyle w:val="NormalWeb"/>
        <w:shd w:val="clear" w:color="auto" w:fill="FFFFFF"/>
        <w:rPr>
          <w:rFonts w:asciiTheme="majorHAnsi" w:hAnsiTheme="majorHAnsi" w:cstheme="majorHAnsi"/>
          <w:color w:val="0C0C0C"/>
          <w:sz w:val="22"/>
          <w:szCs w:val="36"/>
        </w:rPr>
      </w:pPr>
      <w:r w:rsidRPr="00385FBA">
        <w:rPr>
          <w:rStyle w:val="Strong"/>
          <w:rFonts w:asciiTheme="majorHAnsi" w:hAnsiTheme="majorHAnsi" w:cstheme="majorHAnsi"/>
          <w:b w:val="0"/>
          <w:color w:val="0C0C0C"/>
          <w:sz w:val="22"/>
          <w:szCs w:val="36"/>
        </w:rPr>
        <w:t>“I loved the feeling of involvement and the feeling that I finally had a voice</w:t>
      </w:r>
      <w:r w:rsidR="00516E0C">
        <w:rPr>
          <w:rFonts w:asciiTheme="majorHAnsi" w:hAnsiTheme="majorHAnsi" w:cstheme="majorHAnsi"/>
          <w:color w:val="0C0C0C"/>
          <w:sz w:val="22"/>
          <w:szCs w:val="36"/>
        </w:rPr>
        <w:t>,</w:t>
      </w:r>
      <w:r w:rsidRPr="00385FBA">
        <w:rPr>
          <w:rFonts w:asciiTheme="majorHAnsi" w:hAnsiTheme="majorHAnsi" w:cstheme="majorHAnsi"/>
          <w:color w:val="0C0C0C"/>
          <w:sz w:val="22"/>
          <w:szCs w:val="36"/>
        </w:rPr>
        <w:t>”</w:t>
      </w:r>
      <w:r w:rsidR="00516E0C">
        <w:rPr>
          <w:rFonts w:asciiTheme="majorHAnsi" w:hAnsiTheme="majorHAnsi" w:cstheme="majorHAnsi"/>
          <w:color w:val="0C0C0C"/>
          <w:sz w:val="22"/>
          <w:szCs w:val="36"/>
        </w:rPr>
        <w:t xml:space="preserve"> Young Person, Voices in Action 2019.</w:t>
      </w:r>
      <w:r w:rsidRPr="00385FBA">
        <w:rPr>
          <w:rFonts w:asciiTheme="majorHAnsi" w:hAnsiTheme="majorHAnsi" w:cstheme="majorHAnsi"/>
          <w:iCs/>
          <w:color w:val="0C0C0C"/>
          <w:sz w:val="22"/>
          <w:szCs w:val="36"/>
          <w:shd w:val="clear" w:color="auto" w:fill="FFFFFF"/>
        </w:rPr>
        <w:t xml:space="preserve"> </w:t>
      </w:r>
    </w:p>
    <w:p w14:paraId="0DF9692E" w14:textId="1FE3F194" w:rsidR="0098254D" w:rsidRDefault="00516E0C" w:rsidP="0098254D">
      <w:pPr>
        <w:jc w:val="both"/>
        <w:rPr>
          <w:rFonts w:asciiTheme="majorHAnsi" w:hAnsiTheme="majorHAnsi" w:cstheme="majorBidi"/>
          <w:sz w:val="22"/>
          <w:szCs w:val="22"/>
        </w:rPr>
      </w:pPr>
      <w:r>
        <w:rPr>
          <w:rFonts w:asciiTheme="majorHAnsi" w:hAnsiTheme="majorHAnsi" w:cstheme="majorBidi"/>
          <w:sz w:val="22"/>
          <w:szCs w:val="22"/>
        </w:rPr>
        <w:t xml:space="preserve">This year, </w:t>
      </w:r>
      <w:r w:rsidR="0098254D">
        <w:rPr>
          <w:rFonts w:asciiTheme="majorHAnsi" w:hAnsiTheme="majorHAnsi" w:cstheme="majorBidi"/>
          <w:sz w:val="22"/>
          <w:szCs w:val="22"/>
        </w:rPr>
        <w:t xml:space="preserve">CREATE has over 150 young people coming from every State and Territory to </w:t>
      </w:r>
      <w:r w:rsidR="002B05F5">
        <w:rPr>
          <w:rFonts w:asciiTheme="majorHAnsi" w:hAnsiTheme="majorHAnsi" w:cstheme="majorBidi"/>
          <w:sz w:val="22"/>
          <w:szCs w:val="22"/>
        </w:rPr>
        <w:t>attend Voices in Action</w:t>
      </w:r>
      <w:r>
        <w:rPr>
          <w:rFonts w:asciiTheme="majorHAnsi" w:hAnsiTheme="majorHAnsi" w:cstheme="majorBidi"/>
          <w:sz w:val="22"/>
          <w:szCs w:val="22"/>
        </w:rPr>
        <w:t>.</w:t>
      </w:r>
    </w:p>
    <w:p w14:paraId="61F74A83" w14:textId="5BA471B7" w:rsidR="0098254D" w:rsidRDefault="002903E5" w:rsidP="0098254D">
      <w:pPr>
        <w:jc w:val="both"/>
        <w:rPr>
          <w:rFonts w:asciiTheme="majorHAnsi" w:hAnsiTheme="majorHAnsi" w:cstheme="majorBidi"/>
          <w:sz w:val="22"/>
          <w:szCs w:val="22"/>
        </w:rPr>
      </w:pPr>
      <w:r>
        <w:rPr>
          <w:rFonts w:asciiTheme="majorHAnsi" w:hAnsiTheme="majorHAnsi" w:cstheme="majorBidi"/>
          <w:sz w:val="22"/>
          <w:szCs w:val="22"/>
        </w:rPr>
        <w:t>These young people will join a</w:t>
      </w:r>
      <w:r w:rsidR="0098254D">
        <w:rPr>
          <w:rFonts w:asciiTheme="majorHAnsi" w:hAnsiTheme="majorHAnsi" w:cstheme="majorBidi"/>
          <w:sz w:val="22"/>
          <w:szCs w:val="22"/>
        </w:rPr>
        <w:t xml:space="preserve"> diverse range of </w:t>
      </w:r>
      <w:hyperlink r:id="rId13" w:history="1">
        <w:r w:rsidR="0098254D" w:rsidRPr="0098254D">
          <w:rPr>
            <w:rStyle w:val="Hyperlink"/>
            <w:rFonts w:asciiTheme="majorHAnsi" w:hAnsiTheme="majorHAnsi" w:cstheme="majorBidi"/>
            <w:sz w:val="22"/>
            <w:szCs w:val="22"/>
          </w:rPr>
          <w:t>speakers</w:t>
        </w:r>
      </w:hyperlink>
      <w:r w:rsidR="0098254D">
        <w:rPr>
          <w:rFonts w:asciiTheme="majorHAnsi" w:hAnsiTheme="majorHAnsi" w:cstheme="majorBidi"/>
          <w:sz w:val="22"/>
          <w:szCs w:val="22"/>
        </w:rPr>
        <w:t xml:space="preserve"> and guests including Ministers, Commissioners, international delegates, and other passionate advocates for the rights of children and young people in care.</w:t>
      </w:r>
      <w:r w:rsidR="003A44D2">
        <w:rPr>
          <w:rFonts w:asciiTheme="majorHAnsi" w:hAnsiTheme="majorHAnsi" w:cstheme="majorBidi"/>
          <w:sz w:val="22"/>
          <w:szCs w:val="22"/>
        </w:rPr>
        <w:t xml:space="preserve"> See the Voices in Action </w:t>
      </w:r>
      <w:hyperlink r:id="rId14" w:history="1">
        <w:r w:rsidR="003A44D2" w:rsidRPr="00C74B2C">
          <w:rPr>
            <w:rStyle w:val="Hyperlink"/>
            <w:rFonts w:asciiTheme="majorHAnsi" w:hAnsiTheme="majorHAnsi" w:cstheme="majorBidi"/>
            <w:sz w:val="22"/>
            <w:szCs w:val="22"/>
          </w:rPr>
          <w:t>Progr</w:t>
        </w:r>
        <w:r w:rsidR="003A44D2" w:rsidRPr="00C74B2C">
          <w:rPr>
            <w:rStyle w:val="Hyperlink"/>
            <w:rFonts w:asciiTheme="majorHAnsi" w:hAnsiTheme="majorHAnsi" w:cstheme="majorBidi"/>
            <w:sz w:val="22"/>
            <w:szCs w:val="22"/>
          </w:rPr>
          <w:t>am</w:t>
        </w:r>
      </w:hyperlink>
      <w:r w:rsidR="003A44D2">
        <w:rPr>
          <w:rFonts w:asciiTheme="majorHAnsi" w:hAnsiTheme="majorHAnsi" w:cstheme="majorBidi"/>
          <w:sz w:val="22"/>
          <w:szCs w:val="22"/>
        </w:rPr>
        <w:t xml:space="preserve"> for more </w:t>
      </w:r>
      <w:r w:rsidR="00C74B2C">
        <w:rPr>
          <w:rFonts w:asciiTheme="majorHAnsi" w:hAnsiTheme="majorHAnsi" w:cstheme="majorBidi"/>
          <w:sz w:val="22"/>
          <w:szCs w:val="22"/>
        </w:rPr>
        <w:t xml:space="preserve">information about </w:t>
      </w:r>
      <w:r w:rsidR="003A44D2">
        <w:rPr>
          <w:rFonts w:asciiTheme="majorHAnsi" w:hAnsiTheme="majorHAnsi" w:cstheme="majorBidi"/>
          <w:sz w:val="22"/>
          <w:szCs w:val="22"/>
        </w:rPr>
        <w:t>our speakers</w:t>
      </w:r>
      <w:r>
        <w:rPr>
          <w:rFonts w:asciiTheme="majorHAnsi" w:hAnsiTheme="majorHAnsi" w:cstheme="majorBidi"/>
          <w:sz w:val="22"/>
          <w:szCs w:val="22"/>
        </w:rPr>
        <w:t xml:space="preserve">, </w:t>
      </w:r>
      <w:r w:rsidR="003A44D2">
        <w:rPr>
          <w:rFonts w:asciiTheme="majorHAnsi" w:hAnsiTheme="majorHAnsi" w:cstheme="majorBidi"/>
          <w:sz w:val="22"/>
          <w:szCs w:val="22"/>
        </w:rPr>
        <w:t>workshops and advocacy in action sessions</w:t>
      </w:r>
      <w:r w:rsidR="00C74B2C">
        <w:rPr>
          <w:rFonts w:asciiTheme="majorHAnsi" w:hAnsiTheme="majorHAnsi" w:cstheme="majorBidi"/>
          <w:sz w:val="22"/>
          <w:szCs w:val="22"/>
        </w:rPr>
        <w:t xml:space="preserve"> </w:t>
      </w:r>
      <w:r>
        <w:rPr>
          <w:rFonts w:asciiTheme="majorHAnsi" w:hAnsiTheme="majorHAnsi" w:cstheme="majorBidi"/>
          <w:sz w:val="22"/>
          <w:szCs w:val="22"/>
        </w:rPr>
        <w:t>over the next few days.</w:t>
      </w:r>
    </w:p>
    <w:p w14:paraId="519CC808" w14:textId="68D708E2" w:rsidR="0098254D" w:rsidRDefault="0098254D" w:rsidP="0098254D">
      <w:pPr>
        <w:jc w:val="both"/>
        <w:rPr>
          <w:rFonts w:asciiTheme="majorHAnsi" w:hAnsiTheme="majorHAnsi" w:cstheme="majorBidi"/>
          <w:sz w:val="22"/>
          <w:szCs w:val="22"/>
        </w:rPr>
      </w:pPr>
      <w:r w:rsidRPr="0098254D">
        <w:rPr>
          <w:rFonts w:asciiTheme="majorHAnsi" w:hAnsiTheme="majorHAnsi" w:cstheme="majorBidi"/>
          <w:sz w:val="22"/>
          <w:szCs w:val="22"/>
        </w:rPr>
        <w:t xml:space="preserve">Voices in Action would not be possible without </w:t>
      </w:r>
      <w:r w:rsidR="002903E5">
        <w:rPr>
          <w:rFonts w:asciiTheme="majorHAnsi" w:hAnsiTheme="majorHAnsi" w:cstheme="majorBidi"/>
          <w:sz w:val="22"/>
          <w:szCs w:val="22"/>
        </w:rPr>
        <w:t>our</w:t>
      </w:r>
      <w:r>
        <w:rPr>
          <w:rFonts w:asciiTheme="majorHAnsi" w:hAnsiTheme="majorHAnsi" w:cstheme="majorBidi"/>
          <w:sz w:val="22"/>
          <w:szCs w:val="22"/>
        </w:rPr>
        <w:t xml:space="preserve"> dedicated </w:t>
      </w:r>
      <w:hyperlink r:id="rId15" w:history="1">
        <w:r w:rsidRPr="0098254D">
          <w:rPr>
            <w:rStyle w:val="Hyperlink"/>
            <w:rFonts w:asciiTheme="majorHAnsi" w:hAnsiTheme="majorHAnsi" w:cstheme="majorBidi"/>
            <w:sz w:val="22"/>
            <w:szCs w:val="22"/>
          </w:rPr>
          <w:t>partners and supporters</w:t>
        </w:r>
      </w:hyperlink>
      <w:r>
        <w:rPr>
          <w:rFonts w:asciiTheme="majorHAnsi" w:hAnsiTheme="majorHAnsi" w:cstheme="majorBidi"/>
          <w:sz w:val="22"/>
          <w:szCs w:val="22"/>
        </w:rPr>
        <w:t xml:space="preserve"> that share CREATE’s drive for</w:t>
      </w:r>
      <w:r w:rsidRPr="0098254D">
        <w:rPr>
          <w:rFonts w:asciiTheme="majorHAnsi" w:hAnsiTheme="majorHAnsi" w:cstheme="majorBidi"/>
          <w:sz w:val="22"/>
          <w:szCs w:val="22"/>
        </w:rPr>
        <w:t xml:space="preserve"> effect</w:t>
      </w:r>
      <w:r>
        <w:rPr>
          <w:rFonts w:asciiTheme="majorHAnsi" w:hAnsiTheme="majorHAnsi" w:cstheme="majorBidi"/>
          <w:sz w:val="22"/>
          <w:szCs w:val="22"/>
        </w:rPr>
        <w:t>ing</w:t>
      </w:r>
      <w:r w:rsidRPr="0098254D">
        <w:rPr>
          <w:rFonts w:asciiTheme="majorHAnsi" w:hAnsiTheme="majorHAnsi" w:cstheme="majorBidi"/>
          <w:sz w:val="22"/>
          <w:szCs w:val="22"/>
        </w:rPr>
        <w:t xml:space="preserve"> positive change in the out-of-home care system across Australia</w:t>
      </w:r>
      <w:r>
        <w:rPr>
          <w:rFonts w:asciiTheme="majorHAnsi" w:hAnsiTheme="majorHAnsi" w:cstheme="majorBidi"/>
          <w:sz w:val="22"/>
          <w:szCs w:val="22"/>
        </w:rPr>
        <w:t>.</w:t>
      </w:r>
    </w:p>
    <w:p w14:paraId="46606E72" w14:textId="77777777" w:rsidR="00516E0C" w:rsidRDefault="00516E0C">
      <w:pPr>
        <w:rPr>
          <w:rFonts w:asciiTheme="majorHAnsi" w:hAnsiTheme="majorHAnsi" w:cstheme="majorBidi"/>
          <w:sz w:val="22"/>
          <w:szCs w:val="22"/>
        </w:rPr>
      </w:pPr>
      <w:r>
        <w:rPr>
          <w:rFonts w:asciiTheme="majorHAnsi" w:hAnsiTheme="majorHAnsi" w:cstheme="majorBidi"/>
          <w:sz w:val="22"/>
          <w:szCs w:val="22"/>
        </w:rPr>
        <w:br w:type="page"/>
      </w:r>
    </w:p>
    <w:p w14:paraId="12846BDE" w14:textId="06B7706B" w:rsidR="003A44D2" w:rsidRDefault="003A44D2" w:rsidP="003A44D2">
      <w:pPr>
        <w:jc w:val="both"/>
        <w:rPr>
          <w:rFonts w:asciiTheme="majorHAnsi" w:hAnsiTheme="majorHAnsi" w:cstheme="majorBidi"/>
          <w:sz w:val="22"/>
          <w:szCs w:val="22"/>
        </w:rPr>
      </w:pPr>
      <w:bookmarkStart w:id="1" w:name="_GoBack"/>
      <w:bookmarkEnd w:id="1"/>
      <w:r w:rsidRPr="159F66A6">
        <w:rPr>
          <w:rFonts w:asciiTheme="majorHAnsi" w:hAnsiTheme="majorHAnsi" w:cstheme="majorBidi"/>
          <w:sz w:val="22"/>
          <w:szCs w:val="22"/>
        </w:rPr>
        <w:lastRenderedPageBreak/>
        <w:t>CREATE Foundation is the national consumer body representing the voices of children and young people with an out-of-home care experience. We provide programs to children and young people with a statutory care experience. We listen to what those with a lived experience of the care system tell us, and advocate with and for them to achieve systemic change.</w:t>
      </w:r>
    </w:p>
    <w:p w14:paraId="7D2AE0DD" w14:textId="09C9EB20" w:rsidR="003A44D2" w:rsidRPr="00333E6F" w:rsidRDefault="003A44D2" w:rsidP="003A44D2">
      <w:pPr>
        <w:rPr>
          <w:rFonts w:asciiTheme="majorHAnsi" w:hAnsiTheme="majorHAnsi" w:cstheme="majorBidi"/>
          <w:sz w:val="22"/>
          <w:szCs w:val="22"/>
        </w:rPr>
      </w:pPr>
      <w:r w:rsidRPr="159F66A6">
        <w:rPr>
          <w:rFonts w:asciiTheme="majorHAnsi" w:hAnsiTheme="majorHAnsi" w:cstheme="majorBidi"/>
          <w:sz w:val="22"/>
          <w:szCs w:val="22"/>
        </w:rPr>
        <w:t xml:space="preserve">For more information, </w:t>
      </w:r>
      <w:r w:rsidRPr="159F66A6">
        <w:rPr>
          <w:rFonts w:asciiTheme="majorHAnsi" w:hAnsiTheme="majorHAnsi" w:cstheme="majorBidi"/>
          <w:color w:val="000000" w:themeColor="text1"/>
          <w:sz w:val="22"/>
          <w:szCs w:val="22"/>
        </w:rPr>
        <w:t>please visit the</w:t>
      </w:r>
      <w:r w:rsidRPr="159F66A6">
        <w:rPr>
          <w:rFonts w:asciiTheme="majorHAnsi" w:hAnsiTheme="majorHAnsi" w:cstheme="majorBidi"/>
          <w:sz w:val="22"/>
          <w:szCs w:val="22"/>
        </w:rPr>
        <w:t xml:space="preserve"> </w:t>
      </w:r>
      <w:r>
        <w:rPr>
          <w:rFonts w:asciiTheme="majorHAnsi" w:hAnsiTheme="majorHAnsi" w:cstheme="majorBidi"/>
          <w:sz w:val="22"/>
          <w:szCs w:val="22"/>
        </w:rPr>
        <w:t>Voices in Action</w:t>
      </w:r>
      <w:r w:rsidRPr="159F66A6">
        <w:rPr>
          <w:rFonts w:asciiTheme="majorHAnsi" w:hAnsiTheme="majorHAnsi" w:cstheme="majorBidi"/>
          <w:color w:val="000000" w:themeColor="text1"/>
          <w:sz w:val="22"/>
          <w:szCs w:val="22"/>
        </w:rPr>
        <w:t xml:space="preserve"> website at</w:t>
      </w:r>
      <w:r>
        <w:rPr>
          <w:rFonts w:asciiTheme="majorHAnsi" w:hAnsiTheme="majorHAnsi" w:cstheme="majorBidi"/>
          <w:color w:val="000000" w:themeColor="text1"/>
          <w:sz w:val="22"/>
          <w:szCs w:val="22"/>
        </w:rPr>
        <w:t xml:space="preserve"> </w:t>
      </w:r>
      <w:hyperlink r:id="rId16" w:history="1">
        <w:r w:rsidRPr="003A44D2">
          <w:rPr>
            <w:rStyle w:val="Hyperlink"/>
            <w:rFonts w:asciiTheme="majorHAnsi" w:hAnsiTheme="majorHAnsi" w:cstheme="majorBidi"/>
            <w:b/>
            <w:sz w:val="22"/>
            <w:szCs w:val="22"/>
          </w:rPr>
          <w:t>voicesinaction.create.org.au</w:t>
        </w:r>
      </w:hyperlink>
    </w:p>
    <w:p w14:paraId="2BEBDCDA" w14:textId="5E8C0DA9" w:rsidR="003A44D2" w:rsidRPr="003A44D2" w:rsidRDefault="003A44D2" w:rsidP="003A44D2">
      <w:pPr>
        <w:rPr>
          <w:rFonts w:asciiTheme="majorHAnsi" w:hAnsiTheme="majorHAnsi" w:cstheme="majorBidi"/>
          <w:bCs/>
          <w:sz w:val="22"/>
          <w:szCs w:val="22"/>
        </w:rPr>
      </w:pPr>
      <w:r w:rsidRPr="008B6630">
        <w:rPr>
          <w:rFonts w:asciiTheme="majorHAnsi" w:hAnsiTheme="majorHAnsi" w:cstheme="majorBidi"/>
          <w:bCs/>
          <w:sz w:val="22"/>
          <w:szCs w:val="22"/>
        </w:rPr>
        <w:t xml:space="preserve">For further comment from CREATE’s Chief Executive, Ms Jacqui Reed, contact Taylor Toovey, Communications and Media Specialist via (m) 0478 814 752 or </w:t>
      </w:r>
      <w:hyperlink r:id="rId17" w:history="1">
        <w:r w:rsidRPr="008B6630">
          <w:rPr>
            <w:rStyle w:val="Hyperlink"/>
            <w:rFonts w:asciiTheme="majorHAnsi" w:hAnsiTheme="majorHAnsi" w:cstheme="majorBidi"/>
            <w:bCs/>
            <w:sz w:val="22"/>
            <w:szCs w:val="22"/>
          </w:rPr>
          <w:t>taylor.toovey@create.org.au</w:t>
        </w:r>
      </w:hyperlink>
    </w:p>
    <w:p w14:paraId="4B22DDA3" w14:textId="6B04AA31" w:rsidR="001705B1" w:rsidRPr="003A44D2" w:rsidRDefault="0098254D" w:rsidP="00E86F4F">
      <w:pPr>
        <w:rPr>
          <w:rFonts w:asciiTheme="majorHAnsi" w:hAnsiTheme="majorHAnsi" w:cstheme="majorBidi"/>
          <w:sz w:val="22"/>
          <w:szCs w:val="22"/>
        </w:rPr>
      </w:pPr>
      <w:r w:rsidRPr="003A44D2">
        <w:rPr>
          <w:rFonts w:asciiTheme="majorHAnsi" w:hAnsiTheme="majorHAnsi" w:cstheme="majorBidi"/>
          <w:b/>
          <w:sz w:val="22"/>
          <w:szCs w:val="22"/>
        </w:rPr>
        <w:t>What:</w:t>
      </w:r>
      <w:r w:rsidR="003A44D2">
        <w:rPr>
          <w:rFonts w:asciiTheme="majorHAnsi" w:hAnsiTheme="majorHAnsi" w:cstheme="majorBidi"/>
          <w:b/>
          <w:sz w:val="22"/>
          <w:szCs w:val="22"/>
        </w:rPr>
        <w:t xml:space="preserve"> </w:t>
      </w:r>
      <w:hyperlink r:id="rId18" w:history="1">
        <w:r w:rsidR="003A44D2" w:rsidRPr="00B62CED">
          <w:rPr>
            <w:rStyle w:val="Hyperlink"/>
            <w:rFonts w:asciiTheme="majorHAnsi" w:hAnsiTheme="majorHAnsi" w:cstheme="majorBidi"/>
            <w:sz w:val="22"/>
            <w:szCs w:val="22"/>
          </w:rPr>
          <w:t>Voices in Action: Your Stories. Stronger Together</w:t>
        </w:r>
      </w:hyperlink>
      <w:r w:rsidR="003A44D2">
        <w:rPr>
          <w:rFonts w:asciiTheme="majorHAnsi" w:hAnsiTheme="majorHAnsi" w:cstheme="majorBidi"/>
          <w:sz w:val="22"/>
          <w:szCs w:val="22"/>
        </w:rPr>
        <w:t xml:space="preserve"> conference</w:t>
      </w:r>
      <w:r>
        <w:rPr>
          <w:rFonts w:asciiTheme="majorHAnsi" w:hAnsiTheme="majorHAnsi" w:cstheme="majorBidi"/>
          <w:sz w:val="22"/>
          <w:szCs w:val="22"/>
        </w:rPr>
        <w:br/>
      </w:r>
      <w:r w:rsidRPr="003A44D2">
        <w:rPr>
          <w:rFonts w:asciiTheme="majorHAnsi" w:hAnsiTheme="majorHAnsi" w:cstheme="majorBidi"/>
          <w:b/>
          <w:sz w:val="22"/>
          <w:szCs w:val="22"/>
        </w:rPr>
        <w:t>When:</w:t>
      </w:r>
      <w:r w:rsidR="003A44D2">
        <w:rPr>
          <w:rFonts w:asciiTheme="majorHAnsi" w:hAnsiTheme="majorHAnsi" w:cstheme="majorBidi"/>
          <w:sz w:val="22"/>
          <w:szCs w:val="22"/>
        </w:rPr>
        <w:t xml:space="preserve"> Thursday, 21 March – Saturday, 23 March 2024 </w:t>
      </w:r>
      <w:r>
        <w:rPr>
          <w:rFonts w:asciiTheme="majorHAnsi" w:hAnsiTheme="majorHAnsi" w:cstheme="majorBidi"/>
          <w:sz w:val="22"/>
          <w:szCs w:val="22"/>
        </w:rPr>
        <w:br/>
      </w:r>
      <w:r w:rsidRPr="003A44D2">
        <w:rPr>
          <w:rFonts w:asciiTheme="majorHAnsi" w:hAnsiTheme="majorHAnsi" w:cstheme="majorBidi"/>
          <w:b/>
          <w:sz w:val="22"/>
          <w:szCs w:val="22"/>
        </w:rPr>
        <w:t>Where:</w:t>
      </w:r>
      <w:r w:rsidR="003A44D2">
        <w:rPr>
          <w:rFonts w:asciiTheme="majorHAnsi" w:hAnsiTheme="majorHAnsi" w:cstheme="majorBidi"/>
          <w:sz w:val="22"/>
          <w:szCs w:val="22"/>
        </w:rPr>
        <w:t xml:space="preserve"> Goyder Pavilion, Adelaide Showgrounds. Goodwood Rd, Wayville, South Australia 5034</w:t>
      </w:r>
      <w:r>
        <w:rPr>
          <w:rFonts w:asciiTheme="majorHAnsi" w:hAnsiTheme="majorHAnsi" w:cstheme="majorBidi"/>
          <w:sz w:val="22"/>
          <w:szCs w:val="22"/>
        </w:rPr>
        <w:br/>
      </w:r>
      <w:r w:rsidRPr="003A44D2">
        <w:rPr>
          <w:rFonts w:asciiTheme="majorHAnsi" w:hAnsiTheme="majorHAnsi" w:cstheme="majorBidi"/>
          <w:b/>
          <w:sz w:val="22"/>
          <w:szCs w:val="22"/>
        </w:rPr>
        <w:t>Who:</w:t>
      </w:r>
      <w:r w:rsidR="003A44D2">
        <w:rPr>
          <w:rFonts w:asciiTheme="majorHAnsi" w:hAnsiTheme="majorHAnsi" w:cstheme="majorBidi"/>
          <w:sz w:val="22"/>
          <w:szCs w:val="22"/>
        </w:rPr>
        <w:t xml:space="preserve"> Professions and people with lived experience in the out-of-home care system</w:t>
      </w:r>
      <w:r>
        <w:rPr>
          <w:rFonts w:asciiTheme="majorHAnsi" w:hAnsiTheme="majorHAnsi" w:cstheme="majorBidi"/>
          <w:sz w:val="22"/>
          <w:szCs w:val="22"/>
        </w:rPr>
        <w:br/>
      </w:r>
      <w:r w:rsidRPr="003A44D2">
        <w:rPr>
          <w:rFonts w:asciiTheme="majorHAnsi" w:hAnsiTheme="majorHAnsi" w:cstheme="majorBidi"/>
          <w:b/>
          <w:sz w:val="22"/>
          <w:szCs w:val="22"/>
        </w:rPr>
        <w:t>Tickets:</w:t>
      </w:r>
      <w:r>
        <w:rPr>
          <w:rFonts w:asciiTheme="majorHAnsi" w:hAnsiTheme="majorHAnsi" w:cstheme="majorBidi"/>
          <w:sz w:val="22"/>
          <w:szCs w:val="22"/>
        </w:rPr>
        <w:t xml:space="preserve"> </w:t>
      </w:r>
      <w:r w:rsidR="003A44D2">
        <w:rPr>
          <w:rFonts w:asciiTheme="majorHAnsi" w:hAnsiTheme="majorHAnsi" w:cstheme="majorBidi"/>
          <w:sz w:val="22"/>
          <w:szCs w:val="22"/>
        </w:rPr>
        <w:t>Online registrations are closed but tickets can be purchased in person at the conference.</w:t>
      </w:r>
    </w:p>
    <w:p w14:paraId="139D9EAB" w14:textId="77777777" w:rsidR="00E86F4F" w:rsidRPr="00E86F4F" w:rsidRDefault="00E86F4F" w:rsidP="00E86F4F">
      <w:pPr>
        <w:rPr>
          <w:rFonts w:asciiTheme="majorHAnsi" w:eastAsia="Times New Roman" w:hAnsiTheme="majorHAnsi" w:cstheme="majorHAnsi"/>
          <w:b/>
          <w:sz w:val="22"/>
          <w:szCs w:val="20"/>
          <w:lang w:eastAsia="en-AU"/>
        </w:rPr>
      </w:pPr>
      <w:r w:rsidRPr="008B6630">
        <w:rPr>
          <w:rFonts w:asciiTheme="majorHAnsi" w:eastAsia="Times New Roman" w:hAnsiTheme="majorHAnsi" w:cstheme="majorHAnsi"/>
          <w:b/>
          <w:sz w:val="22"/>
          <w:szCs w:val="20"/>
          <w:lang w:eastAsia="en-AU"/>
        </w:rPr>
        <w:t>Key statistics on the care sector in Australia</w:t>
      </w:r>
    </w:p>
    <w:p w14:paraId="20DCC18B" w14:textId="77777777" w:rsidR="0017724F" w:rsidRPr="008B6630" w:rsidRDefault="0017724F" w:rsidP="008B6630">
      <w:pPr>
        <w:pStyle w:val="ListParagraph"/>
        <w:numPr>
          <w:ilvl w:val="0"/>
          <w:numId w:val="14"/>
        </w:numPr>
        <w:rPr>
          <w:rFonts w:asciiTheme="majorHAnsi" w:eastAsia="Times New Roman" w:hAnsiTheme="majorHAnsi" w:cstheme="majorHAnsi"/>
          <w:sz w:val="20"/>
          <w:szCs w:val="20"/>
          <w:lang w:eastAsia="en-AU"/>
        </w:rPr>
      </w:pPr>
      <w:r w:rsidRPr="008B6630">
        <w:rPr>
          <w:rFonts w:asciiTheme="majorHAnsi" w:eastAsia="Times New Roman" w:hAnsiTheme="majorHAnsi" w:cstheme="majorHAnsi"/>
          <w:sz w:val="20"/>
          <w:szCs w:val="20"/>
          <w:lang w:eastAsia="en-AU"/>
        </w:rPr>
        <w:t>30% of young people who have left care or preparing to leave care are unemployed.</w:t>
      </w:r>
    </w:p>
    <w:p w14:paraId="4FF9A68B" w14:textId="77777777" w:rsidR="0017724F" w:rsidRPr="00FB32C8" w:rsidRDefault="0017724F" w:rsidP="008B6630">
      <w:pPr>
        <w:pStyle w:val="ListParagraph"/>
        <w:numPr>
          <w:ilvl w:val="0"/>
          <w:numId w:val="14"/>
        </w:numPr>
        <w:spacing w:after="0"/>
        <w:rPr>
          <w:rFonts w:asciiTheme="majorHAnsi" w:eastAsia="Times New Roman" w:hAnsiTheme="majorHAnsi" w:cstheme="majorHAnsi"/>
          <w:sz w:val="20"/>
          <w:szCs w:val="20"/>
          <w:lang w:eastAsia="en-AU"/>
        </w:rPr>
      </w:pPr>
      <w:r w:rsidRPr="00FB32C8">
        <w:rPr>
          <w:rFonts w:asciiTheme="majorHAnsi" w:eastAsia="Times New Roman" w:hAnsiTheme="majorHAnsi" w:cstheme="majorHAnsi"/>
          <w:sz w:val="20"/>
          <w:szCs w:val="20"/>
          <w:lang w:eastAsia="en-AU"/>
        </w:rPr>
        <w:t>36% children and young people in care do not live with any of their siblings.</w:t>
      </w:r>
    </w:p>
    <w:p w14:paraId="3777136A" w14:textId="77777777" w:rsidR="0017724F" w:rsidRPr="00FB32C8" w:rsidRDefault="0017724F" w:rsidP="008B6630">
      <w:pPr>
        <w:pStyle w:val="ListParagraph"/>
        <w:numPr>
          <w:ilvl w:val="0"/>
          <w:numId w:val="14"/>
        </w:numPr>
        <w:spacing w:after="0"/>
        <w:rPr>
          <w:rFonts w:asciiTheme="majorHAnsi" w:eastAsia="Times New Roman" w:hAnsiTheme="majorHAnsi" w:cstheme="majorHAnsi"/>
          <w:sz w:val="20"/>
          <w:szCs w:val="20"/>
          <w:lang w:eastAsia="en-AU"/>
        </w:rPr>
      </w:pPr>
      <w:r w:rsidRPr="00FB32C8">
        <w:rPr>
          <w:rFonts w:asciiTheme="majorHAnsi" w:eastAsia="Times New Roman" w:hAnsiTheme="majorHAnsi" w:cstheme="majorHAnsi"/>
          <w:sz w:val="20"/>
          <w:szCs w:val="20"/>
          <w:lang w:eastAsia="en-AU"/>
        </w:rPr>
        <w:t>35% of young people in care have five or more caseworkers during their time in care.</w:t>
      </w:r>
    </w:p>
    <w:p w14:paraId="6E309914" w14:textId="77777777" w:rsidR="00FB32C8" w:rsidRDefault="0017724F" w:rsidP="008B6630">
      <w:pPr>
        <w:pStyle w:val="ListParagraph"/>
        <w:numPr>
          <w:ilvl w:val="0"/>
          <w:numId w:val="14"/>
        </w:numPr>
        <w:spacing w:after="0"/>
        <w:rPr>
          <w:rFonts w:asciiTheme="majorHAnsi" w:eastAsia="Times New Roman" w:hAnsiTheme="majorHAnsi" w:cstheme="majorHAnsi"/>
          <w:sz w:val="20"/>
          <w:szCs w:val="20"/>
          <w:lang w:eastAsia="en-AU"/>
        </w:rPr>
      </w:pPr>
      <w:r w:rsidRPr="00FB32C8">
        <w:rPr>
          <w:rFonts w:asciiTheme="majorHAnsi" w:eastAsia="Times New Roman" w:hAnsiTheme="majorHAnsi" w:cstheme="majorHAnsi"/>
          <w:sz w:val="20"/>
          <w:szCs w:val="20"/>
          <w:lang w:eastAsia="en-AU"/>
        </w:rPr>
        <w:t>67% of young people in care over the age of 15 are not aware of having a leaving care plan</w:t>
      </w:r>
      <w:r w:rsidR="00FB32C8">
        <w:rPr>
          <w:rFonts w:asciiTheme="majorHAnsi" w:eastAsia="Times New Roman" w:hAnsiTheme="majorHAnsi" w:cstheme="majorHAnsi"/>
          <w:sz w:val="20"/>
          <w:szCs w:val="20"/>
          <w:lang w:eastAsia="en-AU"/>
        </w:rPr>
        <w:t>.</w:t>
      </w:r>
    </w:p>
    <w:p w14:paraId="596D90B8" w14:textId="77777777" w:rsidR="00FB32C8" w:rsidRPr="00FB32C8" w:rsidRDefault="00FB32C8" w:rsidP="008B6630">
      <w:pPr>
        <w:pStyle w:val="ListParagraph"/>
        <w:numPr>
          <w:ilvl w:val="0"/>
          <w:numId w:val="14"/>
        </w:numPr>
        <w:spacing w:after="0"/>
        <w:rPr>
          <w:rFonts w:asciiTheme="majorHAnsi" w:eastAsia="Times New Roman" w:hAnsiTheme="majorHAnsi" w:cstheme="majorHAnsi"/>
          <w:sz w:val="20"/>
          <w:szCs w:val="20"/>
          <w:lang w:eastAsia="en-AU"/>
        </w:rPr>
      </w:pPr>
      <w:r w:rsidRPr="00FB32C8">
        <w:rPr>
          <w:rFonts w:asciiTheme="majorHAnsi" w:eastAsia="Times New Roman" w:hAnsiTheme="majorHAnsi" w:cstheme="majorHAnsi"/>
          <w:sz w:val="20"/>
          <w:szCs w:val="20"/>
          <w:lang w:eastAsia="en-AU"/>
        </w:rPr>
        <w:t xml:space="preserve">Young people in out-of-home care are 16 times more likely to be under a youth justice order than the general population. </w:t>
      </w:r>
    </w:p>
    <w:p w14:paraId="5B55D7CE" w14:textId="77777777" w:rsidR="0017724F" w:rsidRDefault="00FB32C8" w:rsidP="008B6630">
      <w:pPr>
        <w:pStyle w:val="NormalWeb"/>
        <w:numPr>
          <w:ilvl w:val="0"/>
          <w:numId w:val="14"/>
        </w:numPr>
        <w:spacing w:before="0" w:beforeAutospacing="0" w:after="0" w:afterAutospacing="0"/>
        <w:rPr>
          <w:rFonts w:asciiTheme="majorHAnsi" w:hAnsiTheme="majorHAnsi" w:cstheme="majorHAnsi"/>
          <w:sz w:val="20"/>
          <w:szCs w:val="20"/>
        </w:rPr>
      </w:pPr>
      <w:r w:rsidRPr="00FB32C8">
        <w:rPr>
          <w:rFonts w:asciiTheme="majorHAnsi" w:hAnsiTheme="majorHAnsi" w:cstheme="majorHAnsi"/>
          <w:sz w:val="20"/>
          <w:szCs w:val="20"/>
        </w:rPr>
        <w:t>About one fifth (21%) of young people with Youth Justice experience have been in out-of-home care in the last five years.</w:t>
      </w:r>
    </w:p>
    <w:p w14:paraId="0744E86F" w14:textId="77777777" w:rsidR="00FD6FE7" w:rsidRPr="00FB32C8" w:rsidRDefault="00FD6FE7" w:rsidP="00FD6FE7">
      <w:pPr>
        <w:pStyle w:val="NormalWeb"/>
        <w:spacing w:before="0" w:beforeAutospacing="0" w:after="0" w:afterAutospacing="0"/>
        <w:rPr>
          <w:rFonts w:asciiTheme="majorHAnsi" w:hAnsiTheme="majorHAnsi" w:cstheme="majorHAnsi"/>
          <w:sz w:val="20"/>
          <w:szCs w:val="20"/>
        </w:rPr>
      </w:pPr>
    </w:p>
    <w:p w14:paraId="7995A1B1" w14:textId="77777777" w:rsidR="0017724F" w:rsidRPr="00FB32C8" w:rsidRDefault="0017724F" w:rsidP="00FB32C8">
      <w:pPr>
        <w:spacing w:after="0"/>
        <w:rPr>
          <w:rFonts w:asciiTheme="majorHAnsi" w:hAnsiTheme="majorHAnsi" w:cstheme="majorHAnsi"/>
          <w:sz w:val="20"/>
          <w:szCs w:val="20"/>
        </w:rPr>
      </w:pPr>
      <w:bookmarkStart w:id="2" w:name="_Hlk156365467"/>
      <w:r w:rsidRPr="00FB32C8">
        <w:rPr>
          <w:rFonts w:asciiTheme="majorHAnsi" w:hAnsiTheme="majorHAnsi" w:cstheme="majorHAnsi"/>
          <w:sz w:val="20"/>
          <w:szCs w:val="20"/>
        </w:rPr>
        <w:t xml:space="preserve">McDowall, J. J. (2018). </w:t>
      </w:r>
      <w:r w:rsidRPr="00FB32C8">
        <w:rPr>
          <w:rFonts w:asciiTheme="majorHAnsi" w:hAnsiTheme="majorHAnsi" w:cstheme="majorHAnsi"/>
          <w:i/>
          <w:iCs/>
          <w:sz w:val="20"/>
          <w:szCs w:val="20"/>
        </w:rPr>
        <w:t>Out-of-home care in Australia: Children and young people’s views after five years of National Standards</w:t>
      </w:r>
      <w:r w:rsidRPr="00FB32C8">
        <w:rPr>
          <w:rFonts w:asciiTheme="majorHAnsi" w:hAnsiTheme="majorHAnsi" w:cstheme="majorHAnsi"/>
          <w:sz w:val="20"/>
          <w:szCs w:val="20"/>
        </w:rPr>
        <w:t>. CREATE Foundation.</w:t>
      </w:r>
    </w:p>
    <w:p w14:paraId="7C690C6B" w14:textId="77777777" w:rsidR="0017724F" w:rsidRPr="00FB32C8" w:rsidRDefault="0017724F" w:rsidP="00FB32C8">
      <w:pPr>
        <w:spacing w:after="0"/>
        <w:rPr>
          <w:rFonts w:asciiTheme="majorHAnsi" w:hAnsiTheme="majorHAnsi" w:cstheme="majorHAnsi"/>
          <w:bCs/>
          <w:sz w:val="20"/>
          <w:szCs w:val="20"/>
        </w:rPr>
      </w:pPr>
      <w:r w:rsidRPr="00FB32C8">
        <w:rPr>
          <w:rFonts w:asciiTheme="majorHAnsi" w:hAnsiTheme="majorHAnsi" w:cstheme="majorHAnsi"/>
          <w:bCs/>
          <w:sz w:val="20"/>
          <w:szCs w:val="20"/>
        </w:rPr>
        <w:t xml:space="preserve">McDowall, J. J. (2020). </w:t>
      </w:r>
      <w:r w:rsidRPr="00FB32C8">
        <w:rPr>
          <w:rFonts w:asciiTheme="majorHAnsi" w:hAnsiTheme="majorHAnsi" w:cstheme="majorHAnsi"/>
          <w:bCs/>
          <w:i/>
          <w:iCs/>
          <w:sz w:val="20"/>
          <w:szCs w:val="20"/>
        </w:rPr>
        <w:t xml:space="preserve">Transitioning to adulthood from out-of-home care: Independence or interdependence? </w:t>
      </w:r>
      <w:r w:rsidRPr="00FB32C8">
        <w:rPr>
          <w:rFonts w:asciiTheme="majorHAnsi" w:hAnsiTheme="majorHAnsi" w:cstheme="majorHAnsi"/>
          <w:bCs/>
          <w:sz w:val="20"/>
          <w:szCs w:val="20"/>
        </w:rPr>
        <w:t>CREATE Foundation.</w:t>
      </w:r>
    </w:p>
    <w:bookmarkEnd w:id="2"/>
    <w:p w14:paraId="650E4E4B" w14:textId="77777777" w:rsidR="00832562" w:rsidRPr="00832562" w:rsidRDefault="00FB32C8" w:rsidP="0017724F">
      <w:pPr>
        <w:pStyle w:val="NormalWeb"/>
        <w:shd w:val="clear" w:color="auto" w:fill="FFFFFF"/>
        <w:spacing w:before="0" w:beforeAutospacing="0" w:after="20" w:afterAutospacing="0"/>
        <w:rPr>
          <w:rFonts w:asciiTheme="majorHAnsi" w:hAnsiTheme="majorHAnsi" w:cstheme="majorHAnsi"/>
          <w:color w:val="000000"/>
          <w:sz w:val="20"/>
          <w:szCs w:val="20"/>
        </w:rPr>
      </w:pPr>
      <w:r>
        <w:rPr>
          <w:rFonts w:asciiTheme="majorHAnsi" w:hAnsiTheme="majorHAnsi" w:cstheme="majorHAnsi"/>
          <w:sz w:val="18"/>
          <w:szCs w:val="20"/>
        </w:rPr>
        <w:t xml:space="preserve"> </w:t>
      </w:r>
      <w:r w:rsidR="00832562" w:rsidRPr="00832562">
        <w:rPr>
          <w:rFonts w:asciiTheme="majorHAnsi" w:hAnsiTheme="majorHAnsi" w:cstheme="majorHAnsi"/>
          <w:color w:val="000000"/>
          <w:sz w:val="20"/>
          <w:szCs w:val="20"/>
        </w:rPr>
        <w:t xml:space="preserve"> </w:t>
      </w:r>
    </w:p>
    <w:p w14:paraId="70DE82F6" w14:textId="77777777" w:rsidR="00B52562" w:rsidRPr="00333E6F" w:rsidRDefault="00B52562" w:rsidP="00F96AD7">
      <w:pPr>
        <w:rPr>
          <w:rFonts w:asciiTheme="majorHAnsi" w:hAnsiTheme="majorHAnsi" w:cstheme="majorHAnsi"/>
          <w:b/>
          <w:sz w:val="22"/>
          <w:szCs w:val="22"/>
        </w:rPr>
      </w:pPr>
    </w:p>
    <w:sectPr w:rsidR="00B52562" w:rsidRPr="00333E6F" w:rsidSect="0003579E">
      <w:footerReference w:type="default" r:id="rId19"/>
      <w:headerReference w:type="first" r:id="rId20"/>
      <w:pgSz w:w="11900" w:h="16840"/>
      <w:pgMar w:top="1440" w:right="1800" w:bottom="1440" w:left="1800" w:header="708" w:footer="708" w:gutter="0"/>
      <w:cols w:space="708"/>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2A0690" w16cex:dateUtc="2024-01-16T04:04:02.251Z"/>
  <w16cex:commentExtensible w16cex:durableId="0F5AD84B" w16cex:dateUtc="2024-01-16T04:20:48.868Z"/>
  <w16cex:commentExtensible w16cex:durableId="2B7D5D83" w16cex:dateUtc="2024-01-16T04:24:52.619Z"/>
  <w16cex:commentExtensible w16cex:durableId="1ECCF90C" w16cex:dateUtc="2024-01-16T05:04:48.082Z"/>
  <w16cex:commentExtensible w16cex:durableId="16523AB1" w16cex:dateUtc="2024-01-16T05:05:18.347Z"/>
  <w16cex:commentExtensible w16cex:durableId="4184D004" w16cex:dateUtc="2024-01-16T05:07:26.478Z"/>
  <w16cex:commentExtensible w16cex:durableId="7A8C4459" w16cex:dateUtc="2024-01-16T05:18:21.975Z"/>
  <w16cex:commentExtensible w16cex:durableId="1661D554" w16cex:dateUtc="2024-01-16T05:33:37.73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6AD91" w14:textId="77777777" w:rsidR="0025202B" w:rsidRDefault="0025202B">
      <w:pPr>
        <w:spacing w:after="0"/>
      </w:pPr>
      <w:r>
        <w:separator/>
      </w:r>
    </w:p>
  </w:endnote>
  <w:endnote w:type="continuationSeparator" w:id="0">
    <w:p w14:paraId="6CBD8C88" w14:textId="77777777" w:rsidR="0025202B" w:rsidRDefault="002520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395F" w14:textId="710876F2" w:rsidR="00136E3A" w:rsidRDefault="00490F23" w:rsidP="001121B9">
    <w:pPr>
      <w:pStyle w:val="Footer"/>
      <w:tabs>
        <w:tab w:val="clear" w:pos="4320"/>
        <w:tab w:val="clear" w:pos="8640"/>
        <w:tab w:val="center" w:pos="4150"/>
      </w:tabs>
    </w:pPr>
    <w:r>
      <w:rPr>
        <w:noProof/>
        <w:lang w:eastAsia="en-AU"/>
      </w:rPr>
      <w:drawing>
        <wp:anchor distT="0" distB="0" distL="114300" distR="114300" simplePos="0" relativeHeight="251662336" behindDoc="1" locked="0" layoutInCell="1" allowOverlap="1" wp14:anchorId="6CC8172D" wp14:editId="0692E15E">
          <wp:simplePos x="0" y="0"/>
          <wp:positionH relativeFrom="page">
            <wp:align>left</wp:align>
          </wp:positionH>
          <wp:positionV relativeFrom="paragraph">
            <wp:posOffset>-470535</wp:posOffset>
          </wp:positionV>
          <wp:extent cx="7566025" cy="109156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91565"/>
                  </a:xfrm>
                  <a:prstGeom prst="rect">
                    <a:avLst/>
                  </a:prstGeom>
                  <a:noFill/>
                </pic:spPr>
              </pic:pic>
            </a:graphicData>
          </a:graphic>
          <wp14:sizeRelH relativeFrom="page">
            <wp14:pctWidth>0</wp14:pctWidth>
          </wp14:sizeRelH>
          <wp14:sizeRelV relativeFrom="page">
            <wp14:pctHeight>0</wp14:pctHeight>
          </wp14:sizeRelV>
        </wp:anchor>
      </w:drawing>
    </w:r>
    <w:r w:rsidR="00136E3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40B76" w14:textId="77777777" w:rsidR="0025202B" w:rsidRDefault="0025202B">
      <w:pPr>
        <w:spacing w:after="0"/>
      </w:pPr>
      <w:r>
        <w:separator/>
      </w:r>
    </w:p>
  </w:footnote>
  <w:footnote w:type="continuationSeparator" w:id="0">
    <w:p w14:paraId="0F886B3D" w14:textId="77777777" w:rsidR="0025202B" w:rsidRDefault="002520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B32F" w14:textId="77777777" w:rsidR="0003579E" w:rsidRDefault="0003579E">
    <w:pPr>
      <w:pStyle w:val="Header"/>
    </w:pPr>
    <w:r>
      <w:rPr>
        <w:noProof/>
        <w:color w:val="2B579A"/>
        <w:shd w:val="clear" w:color="auto" w:fill="E6E6E6"/>
        <w:lang w:eastAsia="en-AU"/>
      </w:rPr>
      <w:drawing>
        <wp:anchor distT="0" distB="0" distL="114300" distR="114300" simplePos="0" relativeHeight="251660288" behindDoc="1" locked="0" layoutInCell="1" allowOverlap="1" wp14:anchorId="6A3D1B2B" wp14:editId="45484385">
          <wp:simplePos x="0" y="0"/>
          <wp:positionH relativeFrom="page">
            <wp:align>right</wp:align>
          </wp:positionH>
          <wp:positionV relativeFrom="paragraph">
            <wp:posOffset>-451898</wp:posOffset>
          </wp:positionV>
          <wp:extent cx="7543800" cy="2021840"/>
          <wp:effectExtent l="0" t="0" r="0" b="0"/>
          <wp:wrapNone/>
          <wp:docPr id="1" name="Picture 1" descr="CRE064-E-State-Specific-Letterhead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064-E-State-Specific-Letterheads-Header.jpg"/>
                  <pic:cNvPicPr/>
                </pic:nvPicPr>
                <pic:blipFill>
                  <a:blip r:embed="rId1"/>
                  <a:stretch>
                    <a:fillRect/>
                  </a:stretch>
                </pic:blipFill>
                <pic:spPr>
                  <a:xfrm>
                    <a:off x="0" y="0"/>
                    <a:ext cx="7543800" cy="2021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3AA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D457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62FE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499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4ED8A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941B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1460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421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9AEA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248F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AFE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C51F8C"/>
    <w:multiLevelType w:val="hybridMultilevel"/>
    <w:tmpl w:val="6FEAE494"/>
    <w:lvl w:ilvl="0" w:tplc="8F22781A">
      <w:start w:val="1"/>
      <w:numFmt w:val="decimal"/>
      <w:lvlText w:val="%1."/>
      <w:lvlJc w:val="left"/>
      <w:pPr>
        <w:ind w:left="720" w:hanging="360"/>
      </w:pPr>
      <w:rPr>
        <w:rFonts w:ascii="Calibri Light" w:eastAsia="Times New Roman" w:hAnsi="Calibri Light"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F40B3"/>
    <w:multiLevelType w:val="hybridMultilevel"/>
    <w:tmpl w:val="6388C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B8"/>
    <w:rsid w:val="000034D6"/>
    <w:rsid w:val="00011FFA"/>
    <w:rsid w:val="00015743"/>
    <w:rsid w:val="00033CF1"/>
    <w:rsid w:val="0003579E"/>
    <w:rsid w:val="00043AF4"/>
    <w:rsid w:val="000512B9"/>
    <w:rsid w:val="00097F0E"/>
    <w:rsid w:val="000B69F2"/>
    <w:rsid w:val="000D03F1"/>
    <w:rsid w:val="000E4465"/>
    <w:rsid w:val="001121B9"/>
    <w:rsid w:val="001369CE"/>
    <w:rsid w:val="00136E3A"/>
    <w:rsid w:val="0014044E"/>
    <w:rsid w:val="00156E09"/>
    <w:rsid w:val="0015745B"/>
    <w:rsid w:val="001610B1"/>
    <w:rsid w:val="00165516"/>
    <w:rsid w:val="001705B1"/>
    <w:rsid w:val="0017724F"/>
    <w:rsid w:val="00192AF9"/>
    <w:rsid w:val="001B1A3B"/>
    <w:rsid w:val="001B2F71"/>
    <w:rsid w:val="002124D6"/>
    <w:rsid w:val="00245EDB"/>
    <w:rsid w:val="0025202B"/>
    <w:rsid w:val="0026389C"/>
    <w:rsid w:val="002903E5"/>
    <w:rsid w:val="00290D1D"/>
    <w:rsid w:val="00291C50"/>
    <w:rsid w:val="002972E0"/>
    <w:rsid w:val="002A3B49"/>
    <w:rsid w:val="002A5D00"/>
    <w:rsid w:val="002B05F5"/>
    <w:rsid w:val="002B1174"/>
    <w:rsid w:val="002B2D71"/>
    <w:rsid w:val="002C662A"/>
    <w:rsid w:val="00333E6F"/>
    <w:rsid w:val="00343B08"/>
    <w:rsid w:val="00345A0E"/>
    <w:rsid w:val="00353E26"/>
    <w:rsid w:val="003556CB"/>
    <w:rsid w:val="00383E4E"/>
    <w:rsid w:val="00385FBA"/>
    <w:rsid w:val="003A19F2"/>
    <w:rsid w:val="003A44D2"/>
    <w:rsid w:val="003A5914"/>
    <w:rsid w:val="003B448E"/>
    <w:rsid w:val="003B6121"/>
    <w:rsid w:val="003C3665"/>
    <w:rsid w:val="003F4FEC"/>
    <w:rsid w:val="00412A54"/>
    <w:rsid w:val="00420BAE"/>
    <w:rsid w:val="004302DD"/>
    <w:rsid w:val="004340DA"/>
    <w:rsid w:val="00460270"/>
    <w:rsid w:val="00463E53"/>
    <w:rsid w:val="0047191F"/>
    <w:rsid w:val="00490F23"/>
    <w:rsid w:val="00492318"/>
    <w:rsid w:val="004C51B0"/>
    <w:rsid w:val="004F096D"/>
    <w:rsid w:val="004F0E75"/>
    <w:rsid w:val="00505B71"/>
    <w:rsid w:val="005153A2"/>
    <w:rsid w:val="00516E0C"/>
    <w:rsid w:val="00560BCA"/>
    <w:rsid w:val="00560DB6"/>
    <w:rsid w:val="00573BF9"/>
    <w:rsid w:val="005947D1"/>
    <w:rsid w:val="005A2DEF"/>
    <w:rsid w:val="005C337E"/>
    <w:rsid w:val="005C7BF5"/>
    <w:rsid w:val="005F2B54"/>
    <w:rsid w:val="006036B3"/>
    <w:rsid w:val="00611D7E"/>
    <w:rsid w:val="006124AA"/>
    <w:rsid w:val="00653581"/>
    <w:rsid w:val="006910A9"/>
    <w:rsid w:val="006933B8"/>
    <w:rsid w:val="00693C2A"/>
    <w:rsid w:val="006A2FC6"/>
    <w:rsid w:val="006D3959"/>
    <w:rsid w:val="00744837"/>
    <w:rsid w:val="00761484"/>
    <w:rsid w:val="00784753"/>
    <w:rsid w:val="007F0EA7"/>
    <w:rsid w:val="007F67D0"/>
    <w:rsid w:val="00822D15"/>
    <w:rsid w:val="00832562"/>
    <w:rsid w:val="00841B18"/>
    <w:rsid w:val="00854F77"/>
    <w:rsid w:val="00860737"/>
    <w:rsid w:val="00863E2B"/>
    <w:rsid w:val="00870275"/>
    <w:rsid w:val="00891CAD"/>
    <w:rsid w:val="00893957"/>
    <w:rsid w:val="008B6630"/>
    <w:rsid w:val="008C14E0"/>
    <w:rsid w:val="008D0657"/>
    <w:rsid w:val="008D170F"/>
    <w:rsid w:val="008F04E8"/>
    <w:rsid w:val="008F1EF6"/>
    <w:rsid w:val="00902670"/>
    <w:rsid w:val="009133AD"/>
    <w:rsid w:val="009253BB"/>
    <w:rsid w:val="009274CC"/>
    <w:rsid w:val="009454CC"/>
    <w:rsid w:val="00945DDB"/>
    <w:rsid w:val="00971621"/>
    <w:rsid w:val="00974E3F"/>
    <w:rsid w:val="0098254D"/>
    <w:rsid w:val="009865CB"/>
    <w:rsid w:val="009A2B91"/>
    <w:rsid w:val="009A33F5"/>
    <w:rsid w:val="009A6332"/>
    <w:rsid w:val="009A68C0"/>
    <w:rsid w:val="009A7FE5"/>
    <w:rsid w:val="009E7406"/>
    <w:rsid w:val="009F2D2C"/>
    <w:rsid w:val="00A23E08"/>
    <w:rsid w:val="00A25480"/>
    <w:rsid w:val="00A83242"/>
    <w:rsid w:val="00A948E5"/>
    <w:rsid w:val="00AA0E5B"/>
    <w:rsid w:val="00AD551F"/>
    <w:rsid w:val="00AE70C4"/>
    <w:rsid w:val="00B01076"/>
    <w:rsid w:val="00B41D7A"/>
    <w:rsid w:val="00B52562"/>
    <w:rsid w:val="00B61DFF"/>
    <w:rsid w:val="00B62CED"/>
    <w:rsid w:val="00B70616"/>
    <w:rsid w:val="00B8196B"/>
    <w:rsid w:val="00B843D9"/>
    <w:rsid w:val="00B865D1"/>
    <w:rsid w:val="00B94027"/>
    <w:rsid w:val="00BB762C"/>
    <w:rsid w:val="00BC1496"/>
    <w:rsid w:val="00BE30EA"/>
    <w:rsid w:val="00BF79CD"/>
    <w:rsid w:val="00C1435B"/>
    <w:rsid w:val="00C219F0"/>
    <w:rsid w:val="00C233FC"/>
    <w:rsid w:val="00C3227F"/>
    <w:rsid w:val="00C3335C"/>
    <w:rsid w:val="00C42FC7"/>
    <w:rsid w:val="00C43412"/>
    <w:rsid w:val="00C44CE1"/>
    <w:rsid w:val="00C61614"/>
    <w:rsid w:val="00C64C30"/>
    <w:rsid w:val="00C74B2C"/>
    <w:rsid w:val="00C95D39"/>
    <w:rsid w:val="00CA6A70"/>
    <w:rsid w:val="00CC1742"/>
    <w:rsid w:val="00CC1CBA"/>
    <w:rsid w:val="00D0594B"/>
    <w:rsid w:val="00D13489"/>
    <w:rsid w:val="00D355A4"/>
    <w:rsid w:val="00D43247"/>
    <w:rsid w:val="00D4613C"/>
    <w:rsid w:val="00D67DC4"/>
    <w:rsid w:val="00DB0EBA"/>
    <w:rsid w:val="00DE138D"/>
    <w:rsid w:val="00DE6FEF"/>
    <w:rsid w:val="00DF5DCB"/>
    <w:rsid w:val="00E017F3"/>
    <w:rsid w:val="00E12726"/>
    <w:rsid w:val="00E14B59"/>
    <w:rsid w:val="00E23D37"/>
    <w:rsid w:val="00E2651D"/>
    <w:rsid w:val="00E61CBA"/>
    <w:rsid w:val="00E63276"/>
    <w:rsid w:val="00E6533D"/>
    <w:rsid w:val="00E73180"/>
    <w:rsid w:val="00E805AC"/>
    <w:rsid w:val="00E80CF7"/>
    <w:rsid w:val="00E86F4F"/>
    <w:rsid w:val="00EA0426"/>
    <w:rsid w:val="00EA73A2"/>
    <w:rsid w:val="00EC0A3B"/>
    <w:rsid w:val="00ED595C"/>
    <w:rsid w:val="00EE121B"/>
    <w:rsid w:val="00EF14CC"/>
    <w:rsid w:val="00F31285"/>
    <w:rsid w:val="00F31FBF"/>
    <w:rsid w:val="00F42554"/>
    <w:rsid w:val="00F42680"/>
    <w:rsid w:val="00F465EB"/>
    <w:rsid w:val="00F51627"/>
    <w:rsid w:val="00F61C43"/>
    <w:rsid w:val="00F72C55"/>
    <w:rsid w:val="00F74451"/>
    <w:rsid w:val="00F86BC0"/>
    <w:rsid w:val="00F96AD7"/>
    <w:rsid w:val="00F96E4D"/>
    <w:rsid w:val="00FA2CEF"/>
    <w:rsid w:val="00FB32C8"/>
    <w:rsid w:val="00FB3597"/>
    <w:rsid w:val="00FB414D"/>
    <w:rsid w:val="00FB71A0"/>
    <w:rsid w:val="00FC11B1"/>
    <w:rsid w:val="00FC17FA"/>
    <w:rsid w:val="00FD6713"/>
    <w:rsid w:val="00FD6FE7"/>
    <w:rsid w:val="00FE0075"/>
    <w:rsid w:val="00FE7180"/>
    <w:rsid w:val="00FF4D7E"/>
    <w:rsid w:val="00FF56B6"/>
    <w:rsid w:val="0101BBE3"/>
    <w:rsid w:val="01C9E9E3"/>
    <w:rsid w:val="01F13081"/>
    <w:rsid w:val="03219836"/>
    <w:rsid w:val="0595381E"/>
    <w:rsid w:val="05DE831B"/>
    <w:rsid w:val="0654A571"/>
    <w:rsid w:val="069D5B06"/>
    <w:rsid w:val="071AFAA8"/>
    <w:rsid w:val="07CC2BA1"/>
    <w:rsid w:val="08D0202F"/>
    <w:rsid w:val="090A5B78"/>
    <w:rsid w:val="0A144353"/>
    <w:rsid w:val="0BAE92AE"/>
    <w:rsid w:val="0CAF87D6"/>
    <w:rsid w:val="0D283739"/>
    <w:rsid w:val="0DEDDACC"/>
    <w:rsid w:val="0EC7BB6B"/>
    <w:rsid w:val="0FC44B58"/>
    <w:rsid w:val="1011DB55"/>
    <w:rsid w:val="126BB4C6"/>
    <w:rsid w:val="12A3DDC6"/>
    <w:rsid w:val="13477324"/>
    <w:rsid w:val="159F66A6"/>
    <w:rsid w:val="16802C5F"/>
    <w:rsid w:val="17A741C3"/>
    <w:rsid w:val="17E3138F"/>
    <w:rsid w:val="181E2135"/>
    <w:rsid w:val="1D8A05B3"/>
    <w:rsid w:val="1EE1A8CE"/>
    <w:rsid w:val="1F0424A9"/>
    <w:rsid w:val="20B1E3B2"/>
    <w:rsid w:val="20CBB1DD"/>
    <w:rsid w:val="214C8956"/>
    <w:rsid w:val="21E0090A"/>
    <w:rsid w:val="2462ABB4"/>
    <w:rsid w:val="24F06837"/>
    <w:rsid w:val="2518CE24"/>
    <w:rsid w:val="257DCDA7"/>
    <w:rsid w:val="29159BD5"/>
    <w:rsid w:val="2A4863BF"/>
    <w:rsid w:val="2A7EEE91"/>
    <w:rsid w:val="2B0E04CA"/>
    <w:rsid w:val="2B639629"/>
    <w:rsid w:val="2BFD7348"/>
    <w:rsid w:val="2C720D29"/>
    <w:rsid w:val="2CADFDBE"/>
    <w:rsid w:val="2DC1B48A"/>
    <w:rsid w:val="2E0B056C"/>
    <w:rsid w:val="2E1B6C3A"/>
    <w:rsid w:val="2E74C08F"/>
    <w:rsid w:val="2F4E5CB7"/>
    <w:rsid w:val="2F63E9DC"/>
    <w:rsid w:val="3472754E"/>
    <w:rsid w:val="36E49110"/>
    <w:rsid w:val="375929C8"/>
    <w:rsid w:val="3A49F44E"/>
    <w:rsid w:val="3AA1D661"/>
    <w:rsid w:val="3B198B63"/>
    <w:rsid w:val="3CF5177C"/>
    <w:rsid w:val="3E90E7DD"/>
    <w:rsid w:val="3EDC9D62"/>
    <w:rsid w:val="418BED42"/>
    <w:rsid w:val="42D0F72E"/>
    <w:rsid w:val="4487A92B"/>
    <w:rsid w:val="44DDC777"/>
    <w:rsid w:val="45EDBC07"/>
    <w:rsid w:val="4623798C"/>
    <w:rsid w:val="46CE86EA"/>
    <w:rsid w:val="470BEB5D"/>
    <w:rsid w:val="486A574B"/>
    <w:rsid w:val="49711A83"/>
    <w:rsid w:val="4BA1F80D"/>
    <w:rsid w:val="4BAB3BC1"/>
    <w:rsid w:val="4BC3CA11"/>
    <w:rsid w:val="4E84F17A"/>
    <w:rsid w:val="4EAEF92D"/>
    <w:rsid w:val="4EEAB592"/>
    <w:rsid w:val="504AC98E"/>
    <w:rsid w:val="5084E186"/>
    <w:rsid w:val="517A6905"/>
    <w:rsid w:val="5200676D"/>
    <w:rsid w:val="52F6B676"/>
    <w:rsid w:val="54C063F6"/>
    <w:rsid w:val="5578678B"/>
    <w:rsid w:val="571437EC"/>
    <w:rsid w:val="5888689B"/>
    <w:rsid w:val="5A4BD8AE"/>
    <w:rsid w:val="5A7DB433"/>
    <w:rsid w:val="5B28D124"/>
    <w:rsid w:val="5B2CC29B"/>
    <w:rsid w:val="5E2E86CE"/>
    <w:rsid w:val="6035B6E6"/>
    <w:rsid w:val="60BB1A32"/>
    <w:rsid w:val="6256EA93"/>
    <w:rsid w:val="63787FE9"/>
    <w:rsid w:val="652048C2"/>
    <w:rsid w:val="6616438C"/>
    <w:rsid w:val="665DD4C9"/>
    <w:rsid w:val="672A5BB6"/>
    <w:rsid w:val="67874C12"/>
    <w:rsid w:val="67BD650F"/>
    <w:rsid w:val="680F41B2"/>
    <w:rsid w:val="6857F583"/>
    <w:rsid w:val="68ADB869"/>
    <w:rsid w:val="6A200C8C"/>
    <w:rsid w:val="6A61FC78"/>
    <w:rsid w:val="6B46E274"/>
    <w:rsid w:val="6DB55FE5"/>
    <w:rsid w:val="6E34C5EF"/>
    <w:rsid w:val="7138835B"/>
    <w:rsid w:val="744CFCD9"/>
    <w:rsid w:val="74DCB2EF"/>
    <w:rsid w:val="74E7F56E"/>
    <w:rsid w:val="77E137C8"/>
    <w:rsid w:val="78E43D67"/>
    <w:rsid w:val="7954EC71"/>
    <w:rsid w:val="798A7841"/>
    <w:rsid w:val="7A6B3B89"/>
    <w:rsid w:val="7B7BBC2C"/>
    <w:rsid w:val="7C2DC3A3"/>
    <w:rsid w:val="7C3F3350"/>
    <w:rsid w:val="7C46A604"/>
    <w:rsid w:val="7CC6EB87"/>
    <w:rsid w:val="7DB7AE8A"/>
    <w:rsid w:val="7DE70E67"/>
    <w:rsid w:val="7E86F7FE"/>
    <w:rsid w:val="7F3750B3"/>
    <w:rsid w:val="7FA8545D"/>
    <w:rsid w:val="7FB12459"/>
    <w:rsid w:val="7FE68844"/>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3F653AE"/>
  <w15:docId w15:val="{89090FC1-A30B-4969-A7A9-FD25DBD9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5B1"/>
    <w:rPr>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1B9"/>
    <w:pPr>
      <w:tabs>
        <w:tab w:val="center" w:pos="4320"/>
        <w:tab w:val="right" w:pos="8640"/>
      </w:tabs>
      <w:spacing w:after="0"/>
    </w:pPr>
  </w:style>
  <w:style w:type="character" w:customStyle="1" w:styleId="HeaderChar">
    <w:name w:val="Header Char"/>
    <w:basedOn w:val="DefaultParagraphFont"/>
    <w:link w:val="Header"/>
    <w:uiPriority w:val="99"/>
    <w:rsid w:val="001121B9"/>
    <w:rPr>
      <w:sz w:val="24"/>
      <w:szCs w:val="24"/>
      <w:lang w:val="en-AU"/>
    </w:rPr>
  </w:style>
  <w:style w:type="paragraph" w:styleId="Footer">
    <w:name w:val="footer"/>
    <w:basedOn w:val="Normal"/>
    <w:link w:val="FooterChar"/>
    <w:uiPriority w:val="99"/>
    <w:unhideWhenUsed/>
    <w:rsid w:val="001121B9"/>
    <w:pPr>
      <w:tabs>
        <w:tab w:val="center" w:pos="4320"/>
        <w:tab w:val="right" w:pos="8640"/>
      </w:tabs>
      <w:spacing w:after="0"/>
    </w:pPr>
  </w:style>
  <w:style w:type="character" w:customStyle="1" w:styleId="FooterChar">
    <w:name w:val="Footer Char"/>
    <w:basedOn w:val="DefaultParagraphFont"/>
    <w:link w:val="Footer"/>
    <w:uiPriority w:val="99"/>
    <w:rsid w:val="001121B9"/>
    <w:rPr>
      <w:sz w:val="24"/>
      <w:szCs w:val="24"/>
      <w:lang w:val="en-AU"/>
    </w:rPr>
  </w:style>
  <w:style w:type="character" w:styleId="Hyperlink">
    <w:name w:val="Hyperlink"/>
    <w:uiPriority w:val="99"/>
    <w:unhideWhenUsed/>
    <w:rsid w:val="009F2D2C"/>
    <w:rPr>
      <w:rFonts w:ascii="Arial" w:hAnsi="Arial" w:cs="Arial" w:hint="default"/>
      <w:strike w:val="0"/>
      <w:dstrike w:val="0"/>
      <w:color w:val="533A98"/>
      <w:sz w:val="18"/>
      <w:szCs w:val="18"/>
      <w:u w:val="none"/>
      <w:effect w:val="none"/>
    </w:rPr>
  </w:style>
  <w:style w:type="paragraph" w:styleId="NormalWeb">
    <w:name w:val="Normal (Web)"/>
    <w:basedOn w:val="Normal"/>
    <w:uiPriority w:val="99"/>
    <w:unhideWhenUsed/>
    <w:rsid w:val="009F2D2C"/>
    <w:pPr>
      <w:spacing w:before="100" w:beforeAutospacing="1" w:after="100" w:afterAutospacing="1"/>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4F0E75"/>
    <w:rPr>
      <w:sz w:val="16"/>
      <w:szCs w:val="16"/>
    </w:rPr>
  </w:style>
  <w:style w:type="paragraph" w:styleId="CommentText">
    <w:name w:val="annotation text"/>
    <w:basedOn w:val="Normal"/>
    <w:link w:val="CommentTextChar"/>
    <w:uiPriority w:val="99"/>
    <w:semiHidden/>
    <w:unhideWhenUsed/>
    <w:rsid w:val="004F0E75"/>
    <w:rPr>
      <w:sz w:val="20"/>
      <w:szCs w:val="20"/>
    </w:rPr>
  </w:style>
  <w:style w:type="character" w:customStyle="1" w:styleId="CommentTextChar">
    <w:name w:val="Comment Text Char"/>
    <w:basedOn w:val="DefaultParagraphFont"/>
    <w:link w:val="CommentText"/>
    <w:uiPriority w:val="99"/>
    <w:semiHidden/>
    <w:rsid w:val="004F0E75"/>
    <w:rPr>
      <w:lang w:val="en-AU"/>
    </w:rPr>
  </w:style>
  <w:style w:type="paragraph" w:styleId="CommentSubject">
    <w:name w:val="annotation subject"/>
    <w:basedOn w:val="CommentText"/>
    <w:next w:val="CommentText"/>
    <w:link w:val="CommentSubjectChar"/>
    <w:uiPriority w:val="99"/>
    <w:semiHidden/>
    <w:unhideWhenUsed/>
    <w:rsid w:val="004F0E75"/>
    <w:rPr>
      <w:b/>
      <w:bCs/>
    </w:rPr>
  </w:style>
  <w:style w:type="character" w:customStyle="1" w:styleId="CommentSubjectChar">
    <w:name w:val="Comment Subject Char"/>
    <w:basedOn w:val="CommentTextChar"/>
    <w:link w:val="CommentSubject"/>
    <w:uiPriority w:val="99"/>
    <w:semiHidden/>
    <w:rsid w:val="004F0E75"/>
    <w:rPr>
      <w:b/>
      <w:bCs/>
      <w:lang w:val="en-AU"/>
    </w:rPr>
  </w:style>
  <w:style w:type="paragraph" w:styleId="BalloonText">
    <w:name w:val="Balloon Text"/>
    <w:basedOn w:val="Normal"/>
    <w:link w:val="BalloonTextChar"/>
    <w:uiPriority w:val="99"/>
    <w:semiHidden/>
    <w:unhideWhenUsed/>
    <w:rsid w:val="004F0E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75"/>
    <w:rPr>
      <w:rFonts w:ascii="Segoe UI" w:hAnsi="Segoe UI" w:cs="Segoe UI"/>
      <w:sz w:val="18"/>
      <w:szCs w:val="18"/>
      <w:lang w:val="en-AU"/>
    </w:rPr>
  </w:style>
  <w:style w:type="paragraph" w:styleId="ListParagraph">
    <w:name w:val="List Paragraph"/>
    <w:basedOn w:val="Normal"/>
    <w:uiPriority w:val="34"/>
    <w:qFormat/>
    <w:rsid w:val="00FC17FA"/>
    <w:pPr>
      <w:ind w:left="720"/>
      <w:contextualSpacing/>
    </w:pPr>
  </w:style>
  <w:style w:type="character" w:styleId="UnresolvedMention">
    <w:name w:val="Unresolved Mention"/>
    <w:basedOn w:val="DefaultParagraphFont"/>
    <w:uiPriority w:val="99"/>
    <w:semiHidden/>
    <w:unhideWhenUsed/>
    <w:rsid w:val="00F72C5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semiHidden/>
    <w:unhideWhenUsed/>
    <w:rsid w:val="008D0657"/>
    <w:rPr>
      <w:color w:val="800080" w:themeColor="followedHyperlink"/>
      <w:u w:val="single"/>
    </w:rPr>
  </w:style>
  <w:style w:type="character" w:styleId="Strong">
    <w:name w:val="Strong"/>
    <w:basedOn w:val="DefaultParagraphFont"/>
    <w:uiPriority w:val="22"/>
    <w:qFormat/>
    <w:rsid w:val="00FB414D"/>
    <w:rPr>
      <w:b/>
      <w:bCs/>
    </w:rPr>
  </w:style>
</w:styles>
</file>

<file path=word/tasks.xml><?xml version="1.0" encoding="utf-8"?>
<t:Tasks xmlns:t="http://schemas.microsoft.com/office/tasks/2019/documenttasks" xmlns:oel="http://schemas.microsoft.com/office/2019/extlst">
  <t:Task id="{AB1807C6-B092-4E69-89A3-4B217FCEC706}">
    <t:Anchor>
      <t:Comment id="374487729"/>
    </t:Anchor>
    <t:History>
      <t:Event id="{C6DF14FA-A0C3-40BA-8920-91EAA6F62033}" time="2024-01-16T05:05:18.384Z">
        <t:Attribution userId="S::sarah.chew@create.org.au::dbb59125-f3e8-40ac-bd39-d508c4da077c" userProvider="AD" userName="Sarah Chew"/>
        <t:Anchor>
          <t:Comment id="374487729"/>
        </t:Anchor>
        <t:Create/>
      </t:Event>
      <t:Event id="{AAFE7E45-5110-4BE5-869C-F51CA62DB9E3}" time="2024-01-16T05:05:18.384Z">
        <t:Attribution userId="S::sarah.chew@create.org.au::dbb59125-f3e8-40ac-bd39-d508c4da077c" userProvider="AD" userName="Sarah Chew"/>
        <t:Anchor>
          <t:Comment id="374487729"/>
        </t:Anchor>
        <t:Assign userId="S::monica.carrer@create.org.au::bb6e283d-75e6-4023-a1d5-6300c7d604ee" userProvider="AD" userName="Monica Carrer"/>
      </t:Event>
      <t:Event id="{D55794FB-ACD5-4AF3-A517-C0738A127D8A}" time="2024-01-16T05:05:18.384Z">
        <t:Attribution userId="S::sarah.chew@create.org.au::dbb59125-f3e8-40ac-bd39-d508c4da077c" userProvider="AD" userName="Sarah Chew"/>
        <t:Anchor>
          <t:Comment id="374487729"/>
        </t:Anchor>
        <t:SetTitle title="@Monica Carrer Rephrase around how detaining children in watch houses are not long term solutions or band aid fix which does not address core issues around youth justice re reoffending or keeping communities safe"/>
      </t:Event>
      <t:Event id="{04D3C0C4-ACF6-4DC8-8735-9D326D67291F}" time="2024-01-16T05:29:31.177Z">
        <t:Attribution userId="S::sarah.chew@create.org.au::dbb59125-f3e8-40ac-bd39-d508c4da077c" userProvider="AD" userName="Sarah Chew"/>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1390">
      <w:bodyDiv w:val="1"/>
      <w:marLeft w:val="0"/>
      <w:marRight w:val="0"/>
      <w:marTop w:val="0"/>
      <w:marBottom w:val="0"/>
      <w:divBdr>
        <w:top w:val="none" w:sz="0" w:space="0" w:color="auto"/>
        <w:left w:val="none" w:sz="0" w:space="0" w:color="auto"/>
        <w:bottom w:val="none" w:sz="0" w:space="0" w:color="auto"/>
        <w:right w:val="none" w:sz="0" w:space="0" w:color="auto"/>
      </w:divBdr>
    </w:div>
    <w:div w:id="628321920">
      <w:bodyDiv w:val="1"/>
      <w:marLeft w:val="0"/>
      <w:marRight w:val="0"/>
      <w:marTop w:val="0"/>
      <w:marBottom w:val="0"/>
      <w:divBdr>
        <w:top w:val="none" w:sz="0" w:space="0" w:color="auto"/>
        <w:left w:val="none" w:sz="0" w:space="0" w:color="auto"/>
        <w:bottom w:val="none" w:sz="0" w:space="0" w:color="auto"/>
        <w:right w:val="none" w:sz="0" w:space="0" w:color="auto"/>
      </w:divBdr>
    </w:div>
    <w:div w:id="629476155">
      <w:bodyDiv w:val="1"/>
      <w:marLeft w:val="0"/>
      <w:marRight w:val="0"/>
      <w:marTop w:val="0"/>
      <w:marBottom w:val="0"/>
      <w:divBdr>
        <w:top w:val="none" w:sz="0" w:space="0" w:color="auto"/>
        <w:left w:val="none" w:sz="0" w:space="0" w:color="auto"/>
        <w:bottom w:val="none" w:sz="0" w:space="0" w:color="auto"/>
        <w:right w:val="none" w:sz="0" w:space="0" w:color="auto"/>
      </w:divBdr>
    </w:div>
    <w:div w:id="781917116">
      <w:bodyDiv w:val="1"/>
      <w:marLeft w:val="0"/>
      <w:marRight w:val="0"/>
      <w:marTop w:val="0"/>
      <w:marBottom w:val="0"/>
      <w:divBdr>
        <w:top w:val="none" w:sz="0" w:space="0" w:color="auto"/>
        <w:left w:val="none" w:sz="0" w:space="0" w:color="auto"/>
        <w:bottom w:val="none" w:sz="0" w:space="0" w:color="auto"/>
        <w:right w:val="none" w:sz="0" w:space="0" w:color="auto"/>
      </w:divBdr>
    </w:div>
    <w:div w:id="1213810960">
      <w:bodyDiv w:val="1"/>
      <w:marLeft w:val="0"/>
      <w:marRight w:val="0"/>
      <w:marTop w:val="0"/>
      <w:marBottom w:val="0"/>
      <w:divBdr>
        <w:top w:val="none" w:sz="0" w:space="0" w:color="auto"/>
        <w:left w:val="none" w:sz="0" w:space="0" w:color="auto"/>
        <w:bottom w:val="none" w:sz="0" w:space="0" w:color="auto"/>
        <w:right w:val="none" w:sz="0" w:space="0" w:color="auto"/>
      </w:divBdr>
    </w:div>
    <w:div w:id="1412971815">
      <w:bodyDiv w:val="1"/>
      <w:marLeft w:val="0"/>
      <w:marRight w:val="0"/>
      <w:marTop w:val="0"/>
      <w:marBottom w:val="0"/>
      <w:divBdr>
        <w:top w:val="none" w:sz="0" w:space="0" w:color="auto"/>
        <w:left w:val="none" w:sz="0" w:space="0" w:color="auto"/>
        <w:bottom w:val="none" w:sz="0" w:space="0" w:color="auto"/>
        <w:right w:val="none" w:sz="0" w:space="0" w:color="auto"/>
      </w:divBdr>
    </w:div>
    <w:div w:id="1449080804">
      <w:bodyDiv w:val="1"/>
      <w:marLeft w:val="0"/>
      <w:marRight w:val="0"/>
      <w:marTop w:val="0"/>
      <w:marBottom w:val="0"/>
      <w:divBdr>
        <w:top w:val="none" w:sz="0" w:space="0" w:color="auto"/>
        <w:left w:val="none" w:sz="0" w:space="0" w:color="auto"/>
        <w:bottom w:val="none" w:sz="0" w:space="0" w:color="auto"/>
        <w:right w:val="none" w:sz="0" w:space="0" w:color="auto"/>
      </w:divBdr>
    </w:div>
    <w:div w:id="1917471744">
      <w:bodyDiv w:val="1"/>
      <w:marLeft w:val="0"/>
      <w:marRight w:val="0"/>
      <w:marTop w:val="0"/>
      <w:marBottom w:val="0"/>
      <w:divBdr>
        <w:top w:val="none" w:sz="0" w:space="0" w:color="auto"/>
        <w:left w:val="none" w:sz="0" w:space="0" w:color="auto"/>
        <w:bottom w:val="none" w:sz="0" w:space="0" w:color="auto"/>
        <w:right w:val="none" w:sz="0" w:space="0" w:color="auto"/>
      </w:divBdr>
    </w:div>
    <w:div w:id="201445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oicesinaction.create.org.au/speakers/" TargetMode="External"/><Relationship Id="rId18" Type="http://schemas.openxmlformats.org/officeDocument/2006/relationships/hyperlink" Target="https://voicesinaction.create.org.au/program/" TargetMode="External"/><Relationship Id="R4271ad7df5434b94"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oicesinaction.create.org.au/program/" TargetMode="External"/><Relationship Id="rId17" Type="http://schemas.openxmlformats.org/officeDocument/2006/relationships/hyperlink" Target="mailto:taylor.toovey@create.org.au" TargetMode="External"/><Relationship Id="rId2" Type="http://schemas.openxmlformats.org/officeDocument/2006/relationships/customXml" Target="../customXml/item2.xml"/><Relationship Id="rId16" Type="http://schemas.openxmlformats.org/officeDocument/2006/relationships/hyperlink" Target="voicesinaction.create.org.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oicesinaction.create.org.au/program/" TargetMode="External"/><Relationship Id="rId5" Type="http://schemas.openxmlformats.org/officeDocument/2006/relationships/numbering" Target="numbering.xml"/><Relationship Id="rId15" Type="http://schemas.openxmlformats.org/officeDocument/2006/relationships/hyperlink" Target="https://voicesinaction.create.org.au/sponsors/" TargetMode="External"/><Relationship Id="Rded0d15a9eb94ef4" Type="http://schemas.microsoft.com/office/2019/05/relationships/documenttasks" Target="task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oicesinaction.create.org.au/progra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Toovey\OneDrive%20-%20CREATE%20FOUNDATION%20LIMITED\Desktop\2023%20MEDIA%20RELEASE%20template%20CRE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DC18A3FE8734980423E15CFD20686" ma:contentTypeVersion="15" ma:contentTypeDescription="Create a new document." ma:contentTypeScope="" ma:versionID="eb6b23b0799943ca0cd26f95a63849d4">
  <xsd:schema xmlns:xsd="http://www.w3.org/2001/XMLSchema" xmlns:xs="http://www.w3.org/2001/XMLSchema" xmlns:p="http://schemas.microsoft.com/office/2006/metadata/properties" xmlns:ns2="6335aeb9-e01b-4577-81d4-9533731a3c2e" xmlns:ns3="d6027fe9-d99d-482a-87ea-be3ef13f2c2a" targetNamespace="http://schemas.microsoft.com/office/2006/metadata/properties" ma:root="true" ma:fieldsID="2220b63a96b87b06af0f6d8c3fee7d3c" ns2:_="" ns3:_="">
    <xsd:import namespace="6335aeb9-e01b-4577-81d4-9533731a3c2e"/>
    <xsd:import namespace="d6027fe9-d99d-482a-87ea-be3ef13f2c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5aeb9-e01b-4577-81d4-9533731a3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c70ba7-660c-4304-a716-fbedfb915a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027fe9-d99d-482a-87ea-be3ef13f2c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61b12e-c440-4781-8f29-b3c990726cbf}" ma:internalName="TaxCatchAll" ma:showField="CatchAllData" ma:web="d6027fe9-d99d-482a-87ea-be3ef13f2c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35aeb9-e01b-4577-81d4-9533731a3c2e">
      <Terms xmlns="http://schemas.microsoft.com/office/infopath/2007/PartnerControls"/>
    </lcf76f155ced4ddcb4097134ff3c332f>
    <TaxCatchAll xmlns="d6027fe9-d99d-482a-87ea-be3ef13f2c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E6710-9DBE-4DAE-9CB5-2A48B628B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5aeb9-e01b-4577-81d4-9533731a3c2e"/>
    <ds:schemaRef ds:uri="d6027fe9-d99d-482a-87ea-be3ef13f2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C178D-A4D3-4F0C-9344-48E2C8EE3DD7}">
  <ds:schemaRefs>
    <ds:schemaRef ds:uri="http://schemas.microsoft.com/sharepoint/v3/contenttype/forms"/>
  </ds:schemaRefs>
</ds:datastoreItem>
</file>

<file path=customXml/itemProps3.xml><?xml version="1.0" encoding="utf-8"?>
<ds:datastoreItem xmlns:ds="http://schemas.openxmlformats.org/officeDocument/2006/customXml" ds:itemID="{673CE1DE-AC02-4246-B19B-477431DC9DAF}">
  <ds:schemaRefs>
    <ds:schemaRef ds:uri="http://schemas.microsoft.com/office/2006/documentManagement/types"/>
    <ds:schemaRef ds:uri="http://purl.org/dc/terms/"/>
    <ds:schemaRef ds:uri="http://schemas.openxmlformats.org/package/2006/metadata/core-properties"/>
    <ds:schemaRef ds:uri="http://www.w3.org/XML/1998/namespace"/>
    <ds:schemaRef ds:uri="d6027fe9-d99d-482a-87ea-be3ef13f2c2a"/>
    <ds:schemaRef ds:uri="http://purl.org/dc/elements/1.1/"/>
    <ds:schemaRef ds:uri="6335aeb9-e01b-4577-81d4-9533731a3c2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FAEF250-540C-4625-9D18-8397E0E8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MEDIA RELEASE template CREATE</Template>
  <TotalTime>227</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Quince Creative</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Toovey</dc:creator>
  <cp:keywords/>
  <cp:lastModifiedBy>Taylor Toovey</cp:lastModifiedBy>
  <cp:revision>17</cp:revision>
  <cp:lastPrinted>2015-03-25T01:50:00Z</cp:lastPrinted>
  <dcterms:created xsi:type="dcterms:W3CDTF">2024-01-15T22:46:00Z</dcterms:created>
  <dcterms:modified xsi:type="dcterms:W3CDTF">2024-03-14T09:45:00Z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0x010100F81F55B1C0A12341938E69AA605643B4</vt:lpwstr>
  </property>
  <property fmtid="{D5CDD505-2E9C-101B-9397-08002B2CF9AE}" pid="3" name="Order">
    <vt:r8>1414800</vt:r8>
  </property>
  <property fmtid="{D5CDD505-2E9C-101B-9397-08002B2CF9AE}" pid="4" name="MediaServiceImageTags">
    <vt:lpwstr/>
  </property>
</Properties>
</file>