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color="e3e3e3" w:space="0" w:sz="0" w:val="none"/>
          <w:left w:color="e3e3e3" w:space="0" w:sz="0" w:val="none"/>
          <w:bottom w:color="e3e3e3" w:space="0" w:sz="0" w:val="none"/>
          <w:right w:color="e3e3e3" w:space="0" w:sz="0" w:val="none"/>
          <w:between w:color="e3e3e3" w:space="0" w:sz="0" w:val="none"/>
        </w:pBdr>
        <w:spacing w:after="200" w:lineRule="auto"/>
        <w:rPr/>
      </w:pPr>
      <w:bookmarkStart w:colFirst="0" w:colLast="0" w:name="_4x576euon7it" w:id="0"/>
      <w:bookmarkEnd w:id="0"/>
      <w:r w:rsidDel="00000000" w:rsidR="00000000" w:rsidRPr="00000000">
        <w:rPr>
          <w:rtl w:val="0"/>
        </w:rPr>
        <w:t xml:space="preserve">Queensland Launches Business Energy Saving and Transformation (QBEST) Program to Boost Efficiency</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200" w:before="300" w:lineRule="auto"/>
        <w:rPr>
          <w:color w:val="0d0d0d"/>
          <w:sz w:val="24"/>
          <w:szCs w:val="24"/>
        </w:rPr>
      </w:pPr>
      <w:r w:rsidDel="00000000" w:rsidR="00000000" w:rsidRPr="00000000">
        <w:rPr>
          <w:color w:val="0d0d0d"/>
          <w:sz w:val="24"/>
          <w:szCs w:val="24"/>
          <w:rtl w:val="0"/>
        </w:rPr>
        <w:t xml:space="preserve">Queensland launched the </w:t>
      </w:r>
      <w:hyperlink r:id="rId6">
        <w:r w:rsidDel="00000000" w:rsidR="00000000" w:rsidRPr="00000000">
          <w:rPr>
            <w:color w:val="1155cc"/>
            <w:sz w:val="24"/>
            <w:szCs w:val="24"/>
            <w:u w:val="single"/>
            <w:rtl w:val="0"/>
          </w:rPr>
          <w:t xml:space="preserve">Queensland Business Energy Saving and Transformation Program</w:t>
        </w:r>
      </w:hyperlink>
      <w:r w:rsidDel="00000000" w:rsidR="00000000" w:rsidRPr="00000000">
        <w:rPr>
          <w:color w:val="0d0d0d"/>
          <w:sz w:val="24"/>
          <w:szCs w:val="24"/>
          <w:rtl w:val="0"/>
        </w:rPr>
        <w:t xml:space="preserve"> in 2023</w:t>
      </w:r>
      <w:r w:rsidDel="00000000" w:rsidR="00000000" w:rsidRPr="00000000">
        <w:rPr>
          <w:color w:val="0d0d0d"/>
          <w:sz w:val="24"/>
          <w:szCs w:val="24"/>
          <w:rtl w:val="0"/>
        </w:rPr>
        <w:t xml:space="preserve">. The groundbreaking initiative helps the state’s businesses improve their energy efficiency and reduce their carbon footprints. </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200" w:before="300" w:lineRule="auto"/>
        <w:rPr>
          <w:color w:val="0d0d0d"/>
          <w:sz w:val="24"/>
          <w:szCs w:val="24"/>
        </w:rPr>
      </w:pPr>
      <w:r w:rsidDel="00000000" w:rsidR="00000000" w:rsidRPr="00000000">
        <w:rPr>
          <w:color w:val="0d0d0d"/>
          <w:sz w:val="24"/>
          <w:szCs w:val="24"/>
          <w:rtl w:val="0"/>
        </w:rPr>
        <w:t xml:space="preserve">The QBEST program targets small- to midsize businesses across Queensland to transform the way they consume energy. The program’s end result is cost savings and environmental benefits. </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200" w:before="300" w:lineRule="auto"/>
        <w:rPr>
          <w:color w:val="0d0d0d"/>
          <w:sz w:val="24"/>
          <w:szCs w:val="24"/>
        </w:rPr>
      </w:pPr>
      <w:r w:rsidDel="00000000" w:rsidR="00000000" w:rsidRPr="00000000">
        <w:rPr>
          <w:color w:val="0d0d0d"/>
          <w:sz w:val="24"/>
          <w:szCs w:val="24"/>
          <w:rtl w:val="0"/>
        </w:rPr>
        <w:t xml:space="preserve">How does the program help Queensland businesses reduce energy consumption? It offers tools and resources to enhance operational efficiencies, as well as grants and rebates to help finance new equipment. </w:t>
      </w:r>
    </w:p>
    <w:p w:rsidR="00000000" w:rsidDel="00000000" w:rsidP="00000000" w:rsidRDefault="00000000" w:rsidRPr="00000000" w14:paraId="00000005">
      <w:pPr>
        <w:spacing w:after="200" w:lineRule="auto"/>
        <w:rPr>
          <w:sz w:val="24"/>
          <w:szCs w:val="24"/>
        </w:rPr>
      </w:pPr>
      <w:r w:rsidDel="00000000" w:rsidR="00000000" w:rsidRPr="00000000">
        <w:rPr>
          <w:sz w:val="24"/>
          <w:szCs w:val="24"/>
          <w:rtl w:val="0"/>
        </w:rPr>
        <w:t xml:space="preserve">The QBEST program helps businesses improve their energy efficiency and reduce operational costs. It provides a comprehensive suite of resources to identify and implement energy-saving measures. </w:t>
      </w:r>
    </w:p>
    <w:p w:rsidR="00000000" w:rsidDel="00000000" w:rsidP="00000000" w:rsidRDefault="00000000" w:rsidRPr="00000000" w14:paraId="00000006">
      <w:pPr>
        <w:spacing w:after="200" w:lineRule="auto"/>
        <w:rPr>
          <w:sz w:val="24"/>
          <w:szCs w:val="24"/>
        </w:rPr>
      </w:pPr>
      <w:r w:rsidDel="00000000" w:rsidR="00000000" w:rsidRPr="00000000">
        <w:rPr>
          <w:sz w:val="24"/>
          <w:szCs w:val="24"/>
          <w:rtl w:val="0"/>
        </w:rPr>
        <w:t xml:space="preserve">Because QBEST focuses on practical solutions and long-term benefits, it fosters a more sustainable and economically viable business environment throughout Queensland. </w:t>
      </w:r>
    </w:p>
    <w:p w:rsidR="00000000" w:rsidDel="00000000" w:rsidP="00000000" w:rsidRDefault="00000000" w:rsidRPr="00000000" w14:paraId="00000007">
      <w:pPr>
        <w:spacing w:after="200" w:lineRule="auto"/>
        <w:rPr>
          <w:sz w:val="24"/>
          <w:szCs w:val="24"/>
        </w:rPr>
      </w:pPr>
      <w:r w:rsidDel="00000000" w:rsidR="00000000" w:rsidRPr="00000000">
        <w:rPr>
          <w:sz w:val="24"/>
          <w:szCs w:val="24"/>
          <w:rtl w:val="0"/>
        </w:rPr>
        <w:t xml:space="preserve">Some of the program’s key objectives include reduced energy consumption, lower energy costs and minimized environmental impact. The program facilitates substantial reductions in greenhouse gas emissions, so it contributes to Queensland’s sustainability goals.</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300" w:before="300" w:lineRule="auto"/>
        <w:rPr>
          <w:color w:val="0d0d0d"/>
          <w:sz w:val="24"/>
          <w:szCs w:val="24"/>
        </w:rPr>
      </w:pPr>
      <w:r w:rsidDel="00000000" w:rsidR="00000000" w:rsidRPr="00000000">
        <w:rPr>
          <w:color w:val="0d0d0d"/>
          <w:sz w:val="24"/>
          <w:szCs w:val="24"/>
          <w:rtl w:val="0"/>
        </w:rPr>
        <w:t xml:space="preserve">All eligible businesses are invited to join the QBEST program by partnering with Efficient Energy Group. Efficient Energy Group helps businesses maximize benefits by offering tailored energy solutions, including</w:t>
      </w:r>
      <w:r w:rsidDel="00000000" w:rsidR="00000000" w:rsidRPr="00000000">
        <w:rPr>
          <w:color w:val="0d0d0d"/>
          <w:sz w:val="24"/>
          <w:szCs w:val="24"/>
          <w:rtl w:val="0"/>
        </w:rPr>
        <w:t xml:space="preserve"> </w:t>
      </w:r>
      <w:hyperlink r:id="rId7">
        <w:r w:rsidDel="00000000" w:rsidR="00000000" w:rsidRPr="00000000">
          <w:rPr>
            <w:color w:val="1155cc"/>
            <w:sz w:val="24"/>
            <w:szCs w:val="24"/>
            <w:u w:val="single"/>
            <w:rtl w:val="0"/>
          </w:rPr>
          <w:t xml:space="preserve">LED lighting upgrades</w:t>
        </w:r>
      </w:hyperlink>
      <w:r w:rsidDel="00000000" w:rsidR="00000000" w:rsidRPr="00000000">
        <w:rPr>
          <w:color w:val="0d0d0d"/>
          <w:sz w:val="24"/>
          <w:szCs w:val="24"/>
          <w:rtl w:val="0"/>
        </w:rPr>
        <w:t xml:space="preserve"> for warehouses and offices, and state-of-the-art refrigeration systems. </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after="300" w:before="300" w:lineRule="auto"/>
        <w:rPr>
          <w:color w:val="0d0d0d"/>
          <w:sz w:val="24"/>
          <w:szCs w:val="24"/>
        </w:rPr>
      </w:pPr>
      <w:r w:rsidDel="00000000" w:rsidR="00000000" w:rsidRPr="00000000">
        <w:rPr>
          <w:color w:val="0d0d0d"/>
          <w:sz w:val="24"/>
          <w:szCs w:val="24"/>
          <w:rtl w:val="0"/>
        </w:rPr>
        <w:t xml:space="preserve">Efficient Energy Group’s services not only reduce energy consumption, but they also enhance operational efficiencies and overall business performance. </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after="300" w:before="300" w:lineRule="auto"/>
        <w:rPr>
          <w:color w:val="0d0d0d"/>
          <w:sz w:val="24"/>
          <w:szCs w:val="24"/>
        </w:rPr>
      </w:pPr>
      <w:r w:rsidDel="00000000" w:rsidR="00000000" w:rsidRPr="00000000">
        <w:rPr>
          <w:color w:val="0d0d0d"/>
          <w:sz w:val="24"/>
          <w:szCs w:val="24"/>
          <w:rtl w:val="0"/>
        </w:rPr>
        <w:t xml:space="preserve">By taking advantage of Efficient Energy Group’s expertise and transforming your business environment with energy-efficient LED lighting, you install superior illumination while saving money. </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after="300" w:before="300" w:lineRule="auto"/>
        <w:rPr/>
      </w:pPr>
      <w:r w:rsidDel="00000000" w:rsidR="00000000" w:rsidRPr="00000000">
        <w:rPr>
          <w:color w:val="0d0d0d"/>
          <w:sz w:val="24"/>
          <w:szCs w:val="24"/>
          <w:rtl w:val="0"/>
        </w:rPr>
        <w:t xml:space="preserve">Commercial refrigeration solutions likewise promise optimal performance and energy efficiency – leading to more sustainable and cost-effective operations.</w:t>
      </w:r>
      <w:r w:rsidDel="00000000" w:rsidR="00000000" w:rsidRPr="00000000">
        <w:rPr>
          <w:rtl w:val="0"/>
        </w:rPr>
      </w:r>
    </w:p>
    <w:p w:rsidR="00000000" w:rsidDel="00000000" w:rsidP="00000000" w:rsidRDefault="00000000" w:rsidRPr="00000000" w14:paraId="0000000C">
      <w:pPr>
        <w:spacing w:after="200" w:lineRule="auto"/>
        <w:rPr>
          <w:sz w:val="24"/>
          <w:szCs w:val="24"/>
        </w:rPr>
      </w:pPr>
      <w:r w:rsidDel="00000000" w:rsidR="00000000" w:rsidRPr="00000000">
        <w:rPr>
          <w:sz w:val="24"/>
          <w:szCs w:val="24"/>
          <w:rtl w:val="0"/>
        </w:rPr>
        <w:t xml:space="preserve">The QBEST program also helps businesses compete in their markets by improving operational efficiencies and reducing reliance on non-renewable energy sources.</w:t>
      </w:r>
    </w:p>
    <w:p w:rsidR="00000000" w:rsidDel="00000000" w:rsidP="00000000" w:rsidRDefault="00000000" w:rsidRPr="00000000" w14:paraId="0000000D">
      <w:pPr>
        <w:spacing w:after="200" w:lineRule="auto"/>
        <w:rPr>
          <w:sz w:val="24"/>
          <w:szCs w:val="24"/>
        </w:rPr>
      </w:pPr>
      <w:r w:rsidDel="00000000" w:rsidR="00000000" w:rsidRPr="00000000">
        <w:rPr>
          <w:sz w:val="24"/>
          <w:szCs w:val="24"/>
          <w:rtl w:val="0"/>
        </w:rPr>
        <w:t xml:space="preserve">The Queensland initiative targets small to medium-sized businesses across a variety of industries. A few other more common resources offered through the program include:</w:t>
      </w:r>
    </w:p>
    <w:p w:rsidR="00000000" w:rsidDel="00000000" w:rsidP="00000000" w:rsidRDefault="00000000" w:rsidRPr="00000000" w14:paraId="0000000E">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200" w:before="120" w:lineRule="auto"/>
        <w:ind w:left="720" w:hanging="360"/>
      </w:pPr>
      <w:r w:rsidDel="00000000" w:rsidR="00000000" w:rsidRPr="00000000">
        <w:rPr>
          <w:b w:val="1"/>
          <w:color w:val="0d0d0d"/>
          <w:sz w:val="24"/>
          <w:szCs w:val="24"/>
          <w:rtl w:val="0"/>
        </w:rPr>
        <w:t xml:space="preserve">Energy Audits</w:t>
      </w:r>
      <w:r w:rsidDel="00000000" w:rsidR="00000000" w:rsidRPr="00000000">
        <w:rPr>
          <w:color w:val="0d0d0d"/>
          <w:sz w:val="24"/>
          <w:szCs w:val="24"/>
          <w:rtl w:val="0"/>
        </w:rPr>
        <w:t xml:space="preserve">: The QBEST program provides professional energy audits to assess current energy usage and identify areas for improvement.</w:t>
      </w:r>
    </w:p>
    <w:p w:rsidR="00000000" w:rsidDel="00000000" w:rsidP="00000000" w:rsidRDefault="00000000" w:rsidRPr="00000000" w14:paraId="0000000F">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200" w:before="0" w:lineRule="auto"/>
        <w:ind w:left="720" w:hanging="360"/>
      </w:pPr>
      <w:r w:rsidDel="00000000" w:rsidR="00000000" w:rsidRPr="00000000">
        <w:rPr>
          <w:b w:val="1"/>
          <w:color w:val="0d0d0d"/>
          <w:sz w:val="24"/>
          <w:szCs w:val="24"/>
          <w:rtl w:val="0"/>
        </w:rPr>
        <w:t xml:space="preserve">Financial Incentives</w:t>
      </w:r>
      <w:r w:rsidDel="00000000" w:rsidR="00000000" w:rsidRPr="00000000">
        <w:rPr>
          <w:color w:val="0d0d0d"/>
          <w:sz w:val="24"/>
          <w:szCs w:val="24"/>
          <w:rtl w:val="0"/>
        </w:rPr>
        <w:t xml:space="preserve">: Grants, </w:t>
      </w:r>
      <w:hyperlink r:id="rId8">
        <w:r w:rsidDel="00000000" w:rsidR="00000000" w:rsidRPr="00000000">
          <w:rPr>
            <w:color w:val="1155cc"/>
            <w:sz w:val="24"/>
            <w:szCs w:val="24"/>
            <w:u w:val="single"/>
            <w:rtl w:val="0"/>
          </w:rPr>
          <w:t xml:space="preserve">QBEST rebates</w:t>
        </w:r>
      </w:hyperlink>
      <w:r w:rsidDel="00000000" w:rsidR="00000000" w:rsidRPr="00000000">
        <w:rPr>
          <w:color w:val="0d0d0d"/>
          <w:sz w:val="24"/>
          <w:szCs w:val="24"/>
          <w:rtl w:val="0"/>
        </w:rPr>
        <w:t xml:space="preserve"> up to $12,500, and low-interest loans help offset the costs of implementing energy-efficient technologies and practices.</w:t>
      </w:r>
      <w:r w:rsidDel="00000000" w:rsidR="00000000" w:rsidRPr="00000000">
        <w:rPr>
          <w:color w:val="242424"/>
          <w:sz w:val="24"/>
          <w:szCs w:val="24"/>
          <w:highlight w:val="white"/>
          <w:rtl w:val="0"/>
        </w:rPr>
        <w:t xml:space="preserve">The rebate amounts to 50% of the purchase and installation costs of eligible equipment.</w:t>
      </w:r>
      <w:r w:rsidDel="00000000" w:rsidR="00000000" w:rsidRPr="00000000">
        <w:rPr>
          <w:rtl w:val="0"/>
        </w:rPr>
      </w:r>
    </w:p>
    <w:p w:rsidR="00000000" w:rsidDel="00000000" w:rsidP="00000000" w:rsidRDefault="00000000" w:rsidRPr="00000000" w14:paraId="00000010">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200" w:before="0" w:lineRule="auto"/>
        <w:ind w:left="720" w:hanging="360"/>
      </w:pPr>
      <w:r w:rsidDel="00000000" w:rsidR="00000000" w:rsidRPr="00000000">
        <w:rPr>
          <w:b w:val="1"/>
          <w:color w:val="0d0d0d"/>
          <w:sz w:val="24"/>
          <w:szCs w:val="24"/>
          <w:rtl w:val="0"/>
        </w:rPr>
        <w:t xml:space="preserve">Technical Assistance</w:t>
      </w:r>
      <w:r w:rsidDel="00000000" w:rsidR="00000000" w:rsidRPr="00000000">
        <w:rPr>
          <w:color w:val="0d0d0d"/>
          <w:sz w:val="24"/>
          <w:szCs w:val="24"/>
          <w:rtl w:val="0"/>
        </w:rPr>
        <w:t xml:space="preserve">: Expert advice and support are available for businesses to design and implement energy-saving strategies.</w:t>
      </w:r>
    </w:p>
    <w:p w:rsidR="00000000" w:rsidDel="00000000" w:rsidP="00000000" w:rsidRDefault="00000000" w:rsidRPr="00000000" w14:paraId="00000011">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200" w:before="0" w:lineRule="auto"/>
        <w:ind w:left="720" w:hanging="360"/>
      </w:pPr>
      <w:r w:rsidDel="00000000" w:rsidR="00000000" w:rsidRPr="00000000">
        <w:rPr>
          <w:b w:val="1"/>
          <w:color w:val="0d0d0d"/>
          <w:sz w:val="24"/>
          <w:szCs w:val="24"/>
          <w:rtl w:val="0"/>
        </w:rPr>
        <w:t xml:space="preserve">Educational Workshops</w:t>
      </w:r>
      <w:r w:rsidDel="00000000" w:rsidR="00000000" w:rsidRPr="00000000">
        <w:rPr>
          <w:color w:val="0d0d0d"/>
          <w:sz w:val="24"/>
          <w:szCs w:val="24"/>
          <w:rtl w:val="0"/>
        </w:rPr>
        <w:t xml:space="preserve">: Training sessions and workshops educate business owners and employees on best practices for energy management.</w:t>
      </w:r>
    </w:p>
    <w:p w:rsidR="00000000" w:rsidDel="00000000" w:rsidP="00000000" w:rsidRDefault="00000000" w:rsidRPr="00000000" w14:paraId="00000012">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200" w:before="120" w:lineRule="auto"/>
        <w:ind w:left="720" w:hanging="360"/>
      </w:pPr>
      <w:r w:rsidDel="00000000" w:rsidR="00000000" w:rsidRPr="00000000">
        <w:rPr>
          <w:b w:val="1"/>
          <w:color w:val="0d0d0d"/>
          <w:sz w:val="24"/>
          <w:szCs w:val="24"/>
          <w:rtl w:val="0"/>
        </w:rPr>
        <w:t xml:space="preserve">Monitoring and Reporting</w:t>
      </w:r>
      <w:r w:rsidDel="00000000" w:rsidR="00000000" w:rsidRPr="00000000">
        <w:rPr>
          <w:color w:val="0d0d0d"/>
          <w:sz w:val="24"/>
          <w:szCs w:val="24"/>
          <w:rtl w:val="0"/>
        </w:rPr>
        <w:t xml:space="preserve">: Additional tools and resources help businesses monitor their energy usage and report on their progress.</w:t>
      </w:r>
      <w:r w:rsidDel="00000000" w:rsidR="00000000" w:rsidRPr="00000000">
        <w:rPr>
          <w:rtl w:val="0"/>
        </w:rPr>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pacing w:after="200" w:before="300" w:lineRule="auto"/>
        <w:rPr>
          <w:color w:val="0d0d0d"/>
          <w:sz w:val="24"/>
          <w:szCs w:val="24"/>
        </w:rPr>
      </w:pPr>
      <w:r w:rsidDel="00000000" w:rsidR="00000000" w:rsidRPr="00000000">
        <w:rPr>
          <w:color w:val="0d0d0d"/>
          <w:sz w:val="24"/>
          <w:szCs w:val="24"/>
          <w:rtl w:val="0"/>
        </w:rPr>
        <w:t xml:space="preserve">Why take part in the QBEST program?</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pacing w:after="200" w:before="300" w:lineRule="auto"/>
        <w:rPr>
          <w:color w:val="0d0d0d"/>
          <w:sz w:val="24"/>
          <w:szCs w:val="24"/>
        </w:rPr>
      </w:pPr>
      <w:r w:rsidDel="00000000" w:rsidR="00000000" w:rsidRPr="00000000">
        <w:rPr>
          <w:color w:val="0d0d0d"/>
          <w:sz w:val="24"/>
          <w:szCs w:val="24"/>
          <w:rtl w:val="0"/>
        </w:rPr>
        <w:t xml:space="preserve">The program offers a wide range of benefits for participants, including both immediate and long-term advantages. From cost savings to sustainability, some of the most common benefits of the QBEST program include:</w:t>
      </w:r>
    </w:p>
    <w:p w:rsidR="00000000" w:rsidDel="00000000" w:rsidP="00000000" w:rsidRDefault="00000000" w:rsidRPr="00000000" w14:paraId="00000015">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200" w:before="420" w:lineRule="auto"/>
        <w:ind w:left="720" w:hanging="360"/>
        <w:rPr>
          <w:rFonts w:ascii="Roboto" w:cs="Roboto" w:eastAsia="Roboto" w:hAnsi="Roboto"/>
          <w:color w:val="0d0d0d"/>
          <w:sz w:val="24"/>
          <w:szCs w:val="24"/>
          <w:u w:val="none"/>
        </w:rPr>
      </w:pPr>
      <w:r w:rsidDel="00000000" w:rsidR="00000000" w:rsidRPr="00000000">
        <w:rPr>
          <w:b w:val="1"/>
          <w:color w:val="0d0d0d"/>
          <w:sz w:val="24"/>
          <w:szCs w:val="24"/>
          <w:rtl w:val="0"/>
        </w:rPr>
        <w:t xml:space="preserve">Potential Cost Savings</w:t>
      </w:r>
      <w:r w:rsidDel="00000000" w:rsidR="00000000" w:rsidRPr="00000000">
        <w:rPr>
          <w:color w:val="0d0d0d"/>
          <w:sz w:val="24"/>
          <w:szCs w:val="24"/>
          <w:rtl w:val="0"/>
        </w:rPr>
        <w:t xml:space="preserve">: Participating businesses can significantly reduce their energy bills with improved energy efficiency and renewable energy sources. </w:t>
      </w:r>
    </w:p>
    <w:p w:rsidR="00000000" w:rsidDel="00000000" w:rsidP="00000000" w:rsidRDefault="00000000" w:rsidRPr="00000000" w14:paraId="00000016">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200" w:before="0" w:lineRule="auto"/>
        <w:ind w:left="720" w:hanging="360"/>
      </w:pPr>
      <w:r w:rsidDel="00000000" w:rsidR="00000000" w:rsidRPr="00000000">
        <w:rPr>
          <w:b w:val="1"/>
          <w:color w:val="0d0d0d"/>
          <w:sz w:val="24"/>
          <w:szCs w:val="24"/>
          <w:rtl w:val="0"/>
        </w:rPr>
        <w:t xml:space="preserve">Environmental Benefits</w:t>
      </w:r>
      <w:r w:rsidDel="00000000" w:rsidR="00000000" w:rsidRPr="00000000">
        <w:rPr>
          <w:color w:val="0d0d0d"/>
          <w:sz w:val="24"/>
          <w:szCs w:val="24"/>
          <w:rtl w:val="0"/>
        </w:rPr>
        <w:t xml:space="preserve">: By reducing energy consumption and promoting clean energy, the QBEST program helps businesses lower their carbon footprints.</w:t>
      </w:r>
    </w:p>
    <w:p w:rsidR="00000000" w:rsidDel="00000000" w:rsidP="00000000" w:rsidRDefault="00000000" w:rsidRPr="00000000" w14:paraId="00000017">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200" w:before="0" w:lineRule="auto"/>
        <w:ind w:left="720" w:hanging="360"/>
      </w:pPr>
      <w:r w:rsidDel="00000000" w:rsidR="00000000" w:rsidRPr="00000000">
        <w:rPr>
          <w:b w:val="1"/>
          <w:color w:val="0d0d0d"/>
          <w:sz w:val="24"/>
          <w:szCs w:val="24"/>
          <w:rtl w:val="0"/>
        </w:rPr>
        <w:t xml:space="preserve">Enhanced Competitiveness and Operational Efficiency</w:t>
      </w:r>
      <w:r w:rsidDel="00000000" w:rsidR="00000000" w:rsidRPr="00000000">
        <w:rPr>
          <w:color w:val="0d0d0d"/>
          <w:sz w:val="24"/>
          <w:szCs w:val="24"/>
          <w:rtl w:val="0"/>
        </w:rPr>
        <w:t xml:space="preserve">: Energy-efficient practices streamline operations, reduce waste, and increase productivity. </w:t>
      </w:r>
    </w:p>
    <w:p w:rsidR="00000000" w:rsidDel="00000000" w:rsidP="00000000" w:rsidRDefault="00000000" w:rsidRPr="00000000" w14:paraId="00000018">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200" w:before="0" w:lineRule="auto"/>
        <w:ind w:left="720" w:hanging="360"/>
      </w:pPr>
      <w:r w:rsidDel="00000000" w:rsidR="00000000" w:rsidRPr="00000000">
        <w:rPr>
          <w:b w:val="1"/>
          <w:color w:val="0d0d0d"/>
          <w:sz w:val="24"/>
          <w:szCs w:val="24"/>
          <w:rtl w:val="0"/>
        </w:rPr>
        <w:t xml:space="preserve">Long-term Sustainability Benefits</w:t>
      </w:r>
      <w:r w:rsidDel="00000000" w:rsidR="00000000" w:rsidRPr="00000000">
        <w:rPr>
          <w:color w:val="0d0d0d"/>
          <w:sz w:val="24"/>
          <w:szCs w:val="24"/>
          <w:rtl w:val="0"/>
        </w:rPr>
        <w:t xml:space="preserve">: Investing in energy efficiency and renewable energy technologies helps businesses prepare for future energy challenges.</w:t>
      </w:r>
    </w:p>
    <w:p w:rsidR="00000000" w:rsidDel="00000000" w:rsidP="00000000" w:rsidRDefault="00000000" w:rsidRPr="00000000" w14:paraId="00000019">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200" w:before="0" w:lineRule="auto"/>
        <w:ind w:left="720" w:hanging="360"/>
      </w:pPr>
      <w:r w:rsidDel="00000000" w:rsidR="00000000" w:rsidRPr="00000000">
        <w:rPr>
          <w:b w:val="1"/>
          <w:color w:val="0d0d0d"/>
          <w:sz w:val="24"/>
          <w:szCs w:val="24"/>
          <w:rtl w:val="0"/>
        </w:rPr>
        <w:t xml:space="preserve">Access to Expert Support and Resources</w:t>
      </w:r>
      <w:r w:rsidDel="00000000" w:rsidR="00000000" w:rsidRPr="00000000">
        <w:rPr>
          <w:color w:val="0d0d0d"/>
          <w:sz w:val="24"/>
          <w:szCs w:val="24"/>
          <w:rtl w:val="0"/>
        </w:rPr>
        <w:t xml:space="preserve">: The program provides businesses with expert advice, technical support, and educational resources. </w:t>
      </w:r>
      <w:r w:rsidDel="00000000" w:rsidR="00000000" w:rsidRPr="00000000">
        <w:rPr>
          <w:rtl w:val="0"/>
        </w:rPr>
      </w:r>
    </w:p>
    <w:p w:rsidR="00000000" w:rsidDel="00000000" w:rsidP="00000000" w:rsidRDefault="00000000" w:rsidRPr="00000000" w14:paraId="0000001A">
      <w:pPr>
        <w:spacing w:after="200" w:lineRule="auto"/>
        <w:rPr/>
      </w:pPr>
      <w:r w:rsidDel="00000000" w:rsidR="00000000" w:rsidRPr="00000000">
        <w:rPr>
          <w:rtl w:val="0"/>
        </w:rPr>
        <w:t xml:space="preserve">Who is eligible for the QBEST scheme?</w:t>
      </w:r>
    </w:p>
    <w:p w:rsidR="00000000" w:rsidDel="00000000" w:rsidP="00000000" w:rsidRDefault="00000000" w:rsidRPr="00000000" w14:paraId="0000001B">
      <w:pPr>
        <w:spacing w:after="200" w:lineRule="auto"/>
        <w:rPr/>
      </w:pPr>
      <w:r w:rsidDel="00000000" w:rsidR="00000000" w:rsidRPr="00000000">
        <w:rPr>
          <w:rtl w:val="0"/>
        </w:rPr>
        <w:t xml:space="preserve">A wide range of businesses across Queensland are </w:t>
      </w:r>
      <w:hyperlink r:id="rId9">
        <w:r w:rsidDel="00000000" w:rsidR="00000000" w:rsidRPr="00000000">
          <w:rPr>
            <w:color w:val="1155cc"/>
            <w:u w:val="single"/>
            <w:rtl w:val="0"/>
          </w:rPr>
          <w:t xml:space="preserve">eligible for the QBEST program</w:t>
        </w:r>
      </w:hyperlink>
      <w:r w:rsidDel="00000000" w:rsidR="00000000" w:rsidRPr="00000000">
        <w:rPr>
          <w:rtl w:val="0"/>
        </w:rPr>
        <w:t xml:space="preserve">. To quality, a business must be registered and operating in Queensland, and it must demonstrate a commitment to improved energy efficiency. </w:t>
      </w:r>
    </w:p>
    <w:p w:rsidR="00000000" w:rsidDel="00000000" w:rsidP="00000000" w:rsidRDefault="00000000" w:rsidRPr="00000000" w14:paraId="0000001C">
      <w:pPr>
        <w:spacing w:after="200" w:lineRule="auto"/>
        <w:rPr/>
      </w:pPr>
      <w:r w:rsidDel="00000000" w:rsidR="00000000" w:rsidRPr="00000000">
        <w:rPr>
          <w:rtl w:val="0"/>
        </w:rPr>
        <w:t xml:space="preserve">Participants also must meet specific energy consumption thresholds. </w:t>
      </w:r>
      <w:r w:rsidDel="00000000" w:rsidR="00000000" w:rsidRPr="00000000">
        <w:rPr>
          <w:color w:val="242424"/>
          <w:sz w:val="24"/>
          <w:szCs w:val="24"/>
          <w:highlight w:val="white"/>
          <w:rtl w:val="0"/>
        </w:rPr>
        <w:t xml:space="preserve">Likewise, eligible businesses must spend a minimum of $8,000 on the purchase and installation of equipment.</w:t>
      </w:r>
      <w:r w:rsidDel="00000000" w:rsidR="00000000" w:rsidRPr="00000000">
        <w:rPr>
          <w:rtl w:val="0"/>
        </w:rPr>
      </w:r>
    </w:p>
    <w:p w:rsidR="00000000" w:rsidDel="00000000" w:rsidP="00000000" w:rsidRDefault="00000000" w:rsidRPr="00000000" w14:paraId="0000001D">
      <w:pPr>
        <w:spacing w:after="200" w:lineRule="auto"/>
        <w:rPr>
          <w:b w:val="1"/>
          <w:color w:val="0d0d0d"/>
          <w:sz w:val="26"/>
          <w:szCs w:val="26"/>
        </w:rPr>
      </w:pPr>
      <w:r w:rsidDel="00000000" w:rsidR="00000000" w:rsidRPr="00000000">
        <w:rPr>
          <w:sz w:val="24"/>
          <w:szCs w:val="24"/>
          <w:rtl w:val="0"/>
        </w:rPr>
        <w:t xml:space="preserve">Small- to midsize businesses can apply for the QBEST program in a few simple steps, including: </w:t>
      </w:r>
      <w:r w:rsidDel="00000000" w:rsidR="00000000" w:rsidRPr="00000000">
        <w:rPr>
          <w:rtl w:val="0"/>
        </w:rPr>
      </w:r>
    </w:p>
    <w:p w:rsidR="00000000" w:rsidDel="00000000" w:rsidP="00000000" w:rsidRDefault="00000000" w:rsidRPr="00000000" w14:paraId="0000001E">
      <w:pPr>
        <w:numPr>
          <w:ilvl w:val="0"/>
          <w:numId w:val="3"/>
        </w:numPr>
        <w:spacing w:after="200" w:lineRule="auto"/>
        <w:ind w:left="720" w:hanging="360"/>
        <w:rPr>
          <w:rFonts w:ascii="Roboto" w:cs="Roboto" w:eastAsia="Roboto" w:hAnsi="Roboto"/>
          <w:color w:val="0d0d0d"/>
          <w:sz w:val="24"/>
          <w:szCs w:val="24"/>
          <w:u w:val="none"/>
        </w:rPr>
      </w:pPr>
      <w:r w:rsidDel="00000000" w:rsidR="00000000" w:rsidRPr="00000000">
        <w:rPr>
          <w:b w:val="1"/>
          <w:color w:val="0d0d0d"/>
          <w:sz w:val="24"/>
          <w:szCs w:val="24"/>
          <w:rtl w:val="0"/>
        </w:rPr>
        <w:t xml:space="preserve">Initial Assessment</w:t>
      </w:r>
      <w:r w:rsidDel="00000000" w:rsidR="00000000" w:rsidRPr="00000000">
        <w:rPr>
          <w:color w:val="0d0d0d"/>
          <w:sz w:val="24"/>
          <w:szCs w:val="24"/>
          <w:rtl w:val="0"/>
        </w:rPr>
        <w:t xml:space="preserve">: The first step is to complete an initial assessment form, available on the </w:t>
      </w:r>
      <w:hyperlink r:id="rId10">
        <w:r w:rsidDel="00000000" w:rsidR="00000000" w:rsidRPr="00000000">
          <w:rPr>
            <w:color w:val="1155cc"/>
            <w:sz w:val="24"/>
            <w:szCs w:val="24"/>
            <w:u w:val="single"/>
            <w:rtl w:val="0"/>
          </w:rPr>
          <w:t xml:space="preserve">QBEST Program website</w:t>
        </w:r>
      </w:hyperlink>
      <w:r w:rsidDel="00000000" w:rsidR="00000000" w:rsidRPr="00000000">
        <w:rPr>
          <w:color w:val="0d0d0d"/>
          <w:sz w:val="24"/>
          <w:szCs w:val="24"/>
          <w:rtl w:val="0"/>
        </w:rPr>
        <w:t xml:space="preserve">, to determine eligibility.</w:t>
      </w:r>
    </w:p>
    <w:p w:rsidR="00000000" w:rsidDel="00000000" w:rsidP="00000000" w:rsidRDefault="00000000" w:rsidRPr="00000000" w14:paraId="0000001F">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200" w:before="0" w:lineRule="auto"/>
        <w:ind w:left="720" w:hanging="360"/>
      </w:pPr>
      <w:r w:rsidDel="00000000" w:rsidR="00000000" w:rsidRPr="00000000">
        <w:rPr>
          <w:b w:val="1"/>
          <w:color w:val="0d0d0d"/>
          <w:sz w:val="24"/>
          <w:szCs w:val="24"/>
          <w:rtl w:val="0"/>
        </w:rPr>
        <w:t xml:space="preserve">Energy Audit</w:t>
      </w:r>
      <w:r w:rsidDel="00000000" w:rsidR="00000000" w:rsidRPr="00000000">
        <w:rPr>
          <w:color w:val="0d0d0d"/>
          <w:sz w:val="24"/>
          <w:szCs w:val="24"/>
          <w:rtl w:val="0"/>
        </w:rPr>
        <w:t xml:space="preserve">: Schedule and complete a comprehensive energy audit conducted by a QBEST-approved energy auditor.</w:t>
      </w:r>
    </w:p>
    <w:p w:rsidR="00000000" w:rsidDel="00000000" w:rsidP="00000000" w:rsidRDefault="00000000" w:rsidRPr="00000000" w14:paraId="00000020">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200" w:before="0" w:lineRule="auto"/>
        <w:ind w:left="720" w:hanging="360"/>
      </w:pPr>
      <w:r w:rsidDel="00000000" w:rsidR="00000000" w:rsidRPr="00000000">
        <w:rPr>
          <w:b w:val="1"/>
          <w:color w:val="0d0d0d"/>
          <w:sz w:val="24"/>
          <w:szCs w:val="24"/>
          <w:rtl w:val="0"/>
        </w:rPr>
        <w:t xml:space="preserve">Submit Application</w:t>
      </w:r>
      <w:r w:rsidDel="00000000" w:rsidR="00000000" w:rsidRPr="00000000">
        <w:rPr>
          <w:color w:val="0d0d0d"/>
          <w:sz w:val="24"/>
          <w:szCs w:val="24"/>
          <w:rtl w:val="0"/>
        </w:rPr>
        <w:t xml:space="preserve">: Fill out and submit the official QBEST application form along with the energy audit report and any other required documentation.</w:t>
      </w:r>
    </w:p>
    <w:p w:rsidR="00000000" w:rsidDel="00000000" w:rsidP="00000000" w:rsidRDefault="00000000" w:rsidRPr="00000000" w14:paraId="00000021">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200" w:before="0" w:lineRule="auto"/>
        <w:ind w:left="720" w:hanging="360"/>
      </w:pPr>
      <w:r w:rsidDel="00000000" w:rsidR="00000000" w:rsidRPr="00000000">
        <w:rPr>
          <w:b w:val="1"/>
          <w:color w:val="0d0d0d"/>
          <w:sz w:val="24"/>
          <w:szCs w:val="24"/>
          <w:rtl w:val="0"/>
        </w:rPr>
        <w:t xml:space="preserve">Review and Approval</w:t>
      </w:r>
      <w:r w:rsidDel="00000000" w:rsidR="00000000" w:rsidRPr="00000000">
        <w:rPr>
          <w:color w:val="0d0d0d"/>
          <w:sz w:val="24"/>
          <w:szCs w:val="24"/>
          <w:rtl w:val="0"/>
        </w:rPr>
        <w:t xml:space="preserve">: Applications are reviewed by the QBEST team, and businesses are notified of their approval status within a specific timeframe.</w:t>
      </w:r>
    </w:p>
    <w:p w:rsidR="00000000" w:rsidDel="00000000" w:rsidP="00000000" w:rsidRDefault="00000000" w:rsidRPr="00000000" w14:paraId="00000022">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200" w:before="420" w:lineRule="auto"/>
        <w:ind w:left="720" w:hanging="360"/>
      </w:pPr>
      <w:r w:rsidDel="00000000" w:rsidR="00000000" w:rsidRPr="00000000">
        <w:rPr>
          <w:b w:val="1"/>
          <w:color w:val="0d0d0d"/>
          <w:sz w:val="24"/>
          <w:szCs w:val="24"/>
          <w:rtl w:val="0"/>
        </w:rPr>
        <w:t xml:space="preserve">Implementation</w:t>
      </w:r>
      <w:r w:rsidDel="00000000" w:rsidR="00000000" w:rsidRPr="00000000">
        <w:rPr>
          <w:color w:val="0d0d0d"/>
          <w:sz w:val="24"/>
          <w:szCs w:val="24"/>
          <w:rtl w:val="0"/>
        </w:rPr>
        <w:t xml:space="preserve">: Once approved, businesses can begin implementing the recommended energy-saving measures with the support and guidance provided by the QBEST Program.</w:t>
      </w:r>
    </w:p>
    <w:p w:rsidR="00000000" w:rsidDel="00000000" w:rsidP="00000000" w:rsidRDefault="00000000" w:rsidRPr="00000000" w14:paraId="00000023">
      <w:pPr>
        <w:pBdr>
          <w:top w:color="e3e3e3" w:space="0" w:sz="0" w:val="none"/>
          <w:left w:color="e3e3e3" w:space="0" w:sz="0" w:val="none"/>
          <w:bottom w:color="e3e3e3" w:space="0" w:sz="0" w:val="none"/>
          <w:right w:color="e3e3e3" w:space="0" w:sz="0" w:val="none"/>
          <w:between w:color="e3e3e3" w:space="0" w:sz="0" w:val="none"/>
        </w:pBdr>
        <w:spacing w:after="200" w:before="300" w:lineRule="auto"/>
        <w:rPr>
          <w:color w:val="0d0d0d"/>
          <w:sz w:val="24"/>
          <w:szCs w:val="24"/>
        </w:rPr>
      </w:pPr>
      <w:r w:rsidDel="00000000" w:rsidR="00000000" w:rsidRPr="00000000">
        <w:rPr>
          <w:color w:val="0d0d0d"/>
          <w:sz w:val="24"/>
          <w:szCs w:val="24"/>
          <w:rtl w:val="0"/>
        </w:rPr>
        <w:t xml:space="preserve">Applications for the QBEST Program are accepted on a rolling basis. However, businesses are encouraged to </w:t>
      </w:r>
      <w:hyperlink r:id="rId11">
        <w:r w:rsidDel="00000000" w:rsidR="00000000" w:rsidRPr="00000000">
          <w:rPr>
            <w:color w:val="1155cc"/>
            <w:sz w:val="24"/>
            <w:szCs w:val="24"/>
            <w:u w:val="single"/>
            <w:rtl w:val="0"/>
          </w:rPr>
          <w:t xml:space="preserve">apply early</w:t>
        </w:r>
      </w:hyperlink>
      <w:r w:rsidDel="00000000" w:rsidR="00000000" w:rsidRPr="00000000">
        <w:rPr>
          <w:color w:val="0d0d0d"/>
          <w:sz w:val="24"/>
          <w:szCs w:val="24"/>
          <w:rtl w:val="0"/>
        </w:rPr>
        <w:t xml:space="preserve"> to take full advantage of the program’s resources and funding. </w:t>
      </w:r>
    </w:p>
    <w:p w:rsidR="00000000" w:rsidDel="00000000" w:rsidP="00000000" w:rsidRDefault="00000000" w:rsidRPr="00000000" w14:paraId="00000024">
      <w:pPr>
        <w:pBdr>
          <w:top w:color="e3e3e3" w:space="0" w:sz="0" w:val="none"/>
          <w:left w:color="e3e3e3" w:space="0" w:sz="0" w:val="none"/>
          <w:bottom w:color="e3e3e3" w:space="0" w:sz="0" w:val="none"/>
          <w:right w:color="e3e3e3" w:space="0" w:sz="0" w:val="none"/>
          <w:between w:color="e3e3e3" w:space="0" w:sz="0" w:val="none"/>
        </w:pBdr>
        <w:spacing w:after="200" w:before="300" w:lineRule="auto"/>
        <w:rPr>
          <w:color w:val="0d0d0d"/>
          <w:sz w:val="24"/>
          <w:szCs w:val="24"/>
        </w:rPr>
      </w:pPr>
      <w:hyperlink r:id="rId12">
        <w:r w:rsidDel="00000000" w:rsidR="00000000" w:rsidRPr="00000000">
          <w:rPr>
            <w:color w:val="1155cc"/>
            <w:sz w:val="24"/>
            <w:szCs w:val="24"/>
            <w:u w:val="single"/>
            <w:rtl w:val="0"/>
          </w:rPr>
          <w:t xml:space="preserve">Key deadlines</w:t>
        </w:r>
      </w:hyperlink>
      <w:r w:rsidDel="00000000" w:rsidR="00000000" w:rsidRPr="00000000">
        <w:rPr>
          <w:color w:val="0d0d0d"/>
          <w:sz w:val="24"/>
          <w:szCs w:val="24"/>
          <w:rtl w:val="0"/>
        </w:rPr>
        <w:t xml:space="preserve"> and important dates, including the cut-off for grant applications and project completion timelines, are regularly updated on the QBEST Program website.</w:t>
      </w:r>
    </w:p>
    <w:p w:rsidR="00000000" w:rsidDel="00000000" w:rsidP="00000000" w:rsidRDefault="00000000" w:rsidRPr="00000000" w14:paraId="00000025">
      <w:pPr>
        <w:pBdr>
          <w:top w:color="e3e3e3" w:space="0" w:sz="0" w:val="none"/>
          <w:left w:color="e3e3e3" w:space="0" w:sz="0" w:val="none"/>
          <w:bottom w:color="e3e3e3" w:space="0" w:sz="0" w:val="none"/>
          <w:right w:color="e3e3e3" w:space="0" w:sz="0" w:val="none"/>
          <w:between w:color="e3e3e3" w:space="0" w:sz="0" w:val="none"/>
        </w:pBdr>
        <w:spacing w:after="300" w:before="300" w:lineRule="auto"/>
        <w:rPr>
          <w:color w:val="0d0d0d"/>
          <w:sz w:val="24"/>
          <w:szCs w:val="24"/>
        </w:rPr>
      </w:pPr>
      <w:r w:rsidDel="00000000" w:rsidR="00000000" w:rsidRPr="00000000">
        <w:rPr>
          <w:color w:val="0d0d0d"/>
          <w:sz w:val="24"/>
          <w:szCs w:val="24"/>
          <w:rtl w:val="0"/>
        </w:rPr>
        <w:t xml:space="preserve">The QBEST program allows small businesses throughout the state a chance to reduce costs and boost efficiencies while contributing to a sustainable future. Businesses that participate in the program also gain a competitive edge thanks to their increased operational efficiencies. </w:t>
      </w:r>
    </w:p>
    <w:p w:rsidR="00000000" w:rsidDel="00000000" w:rsidP="00000000" w:rsidRDefault="00000000" w:rsidRPr="00000000" w14:paraId="00000026">
      <w:pPr>
        <w:pBdr>
          <w:top w:color="e3e3e3" w:space="0" w:sz="0" w:val="none"/>
          <w:left w:color="e3e3e3" w:space="0" w:sz="0" w:val="none"/>
          <w:bottom w:color="e3e3e3" w:space="0" w:sz="0" w:val="none"/>
          <w:right w:color="e3e3e3" w:space="0" w:sz="0" w:val="none"/>
          <w:between w:color="e3e3e3" w:space="0" w:sz="0" w:val="none"/>
        </w:pBdr>
        <w:spacing w:after="300" w:before="300" w:lineRule="auto"/>
        <w:rPr>
          <w:color w:val="0d0d0d"/>
          <w:sz w:val="24"/>
          <w:szCs w:val="24"/>
        </w:rPr>
      </w:pPr>
      <w:r w:rsidDel="00000000" w:rsidR="00000000" w:rsidRPr="00000000">
        <w:rPr>
          <w:color w:val="0d0d0d"/>
          <w:sz w:val="24"/>
          <w:szCs w:val="24"/>
          <w:rtl w:val="0"/>
        </w:rPr>
        <w:t xml:space="preserve">Because of t</w:t>
      </w:r>
      <w:r w:rsidDel="00000000" w:rsidR="00000000" w:rsidRPr="00000000">
        <w:rPr>
          <w:color w:val="0d0d0d"/>
          <w:sz w:val="24"/>
          <w:szCs w:val="24"/>
          <w:rtl w:val="0"/>
        </w:rPr>
        <w:t xml:space="preserve">he program's comprehensive support – including financial incentives, expert advice, and educational resources – businesses are equipped to implement effective energy-saving measures.</w:t>
      </w:r>
    </w:p>
    <w:p w:rsidR="00000000" w:rsidDel="00000000" w:rsidP="00000000" w:rsidRDefault="00000000" w:rsidRPr="00000000" w14:paraId="00000027">
      <w:pPr>
        <w:pBdr>
          <w:top w:color="e3e3e3" w:space="0" w:sz="0" w:val="none"/>
          <w:left w:color="e3e3e3" w:space="0" w:sz="0" w:val="none"/>
          <w:bottom w:color="e3e3e3" w:space="0" w:sz="0" w:val="none"/>
          <w:right w:color="e3e3e3" w:space="0" w:sz="0" w:val="none"/>
          <w:between w:color="e3e3e3" w:space="0" w:sz="0" w:val="none"/>
        </w:pBdr>
        <w:spacing w:after="300" w:before="300" w:lineRule="auto"/>
        <w:rPr>
          <w:color w:val="0d0d0d"/>
          <w:sz w:val="24"/>
          <w:szCs w:val="24"/>
        </w:rPr>
      </w:pPr>
      <w:r w:rsidDel="00000000" w:rsidR="00000000" w:rsidRPr="00000000">
        <w:rPr>
          <w:color w:val="0d0d0d"/>
          <w:sz w:val="24"/>
          <w:szCs w:val="24"/>
          <w:rtl w:val="0"/>
        </w:rPr>
        <w:t xml:space="preserve">The QBEST program is scheduled to run through June 2025. The program’s timeline allows businesses that participate to gradually adopt and integrate environmentally-friendly practices into their operations. That way, they enjoy sustainable and long-lasting improvements. The program’s duration also offers plenty of time for businesses to see measurable results and benefits. </w:t>
      </w:r>
    </w:p>
    <w:p w:rsidR="00000000" w:rsidDel="00000000" w:rsidP="00000000" w:rsidRDefault="00000000" w:rsidRPr="00000000" w14:paraId="00000028">
      <w:pPr>
        <w:rPr>
          <w:sz w:val="24"/>
          <w:szCs w:val="24"/>
        </w:rPr>
      </w:pPr>
      <w:r w:rsidDel="00000000" w:rsidR="00000000" w:rsidRPr="00000000">
        <w:rPr>
          <w:sz w:val="24"/>
          <w:szCs w:val="24"/>
          <w:rtl w:val="0"/>
        </w:rPr>
        <w:t xml:space="preserve">By joining the QBEST Program and collaborating with</w:t>
      </w:r>
      <w:hyperlink r:id="rId13">
        <w:r w:rsidDel="00000000" w:rsidR="00000000" w:rsidRPr="00000000">
          <w:rPr>
            <w:color w:val="1155cc"/>
            <w:sz w:val="24"/>
            <w:szCs w:val="24"/>
            <w:u w:val="single"/>
            <w:rtl w:val="0"/>
          </w:rPr>
          <w:t xml:space="preserve"> Efficient Energy Group</w:t>
        </w:r>
      </w:hyperlink>
      <w:r w:rsidDel="00000000" w:rsidR="00000000" w:rsidRPr="00000000">
        <w:rPr>
          <w:sz w:val="24"/>
          <w:szCs w:val="24"/>
          <w:rtl w:val="0"/>
        </w:rPr>
        <w:t xml:space="preserve">, your business plays a vital role in driving Queensland towards a greener, more energy-efficient economy. Don't miss this opportunity to </w:t>
      </w:r>
      <w:r w:rsidDel="00000000" w:rsidR="00000000" w:rsidRPr="00000000">
        <w:rPr>
          <w:sz w:val="24"/>
          <w:szCs w:val="24"/>
          <w:rtl w:val="0"/>
        </w:rPr>
        <w:t xml:space="preserve">check your eligibility</w:t>
      </w:r>
      <w:r w:rsidDel="00000000" w:rsidR="00000000" w:rsidRPr="00000000">
        <w:rPr>
          <w:sz w:val="24"/>
          <w:szCs w:val="24"/>
          <w:rtl w:val="0"/>
        </w:rPr>
        <w:t xml:space="preserve">, enhance your business operations and contribute to a sustainable future.</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To check your eligibility, check out </w:t>
      </w:r>
      <w:hyperlink r:id="rId14">
        <w:r w:rsidDel="00000000" w:rsidR="00000000" w:rsidRPr="00000000">
          <w:rPr>
            <w:color w:val="1155cc"/>
            <w:sz w:val="24"/>
            <w:szCs w:val="24"/>
            <w:u w:val="single"/>
            <w:rtl w:val="0"/>
          </w:rPr>
          <w:t xml:space="preserve">this page</w:t>
        </w:r>
      </w:hyperlink>
      <w:r w:rsidDel="00000000" w:rsidR="00000000" w:rsidRPr="00000000">
        <w:rPr>
          <w:sz w:val="24"/>
          <w:szCs w:val="24"/>
          <w:rtl w:val="0"/>
        </w:rPr>
        <w:t xml:space="preserve"> for the full scoop on the Queensland Energy Saving Scheme. </w:t>
      </w:r>
    </w:p>
    <w:p w:rsidR="00000000" w:rsidDel="00000000" w:rsidP="00000000" w:rsidRDefault="00000000" w:rsidRPr="00000000" w14:paraId="0000002B">
      <w:pPr>
        <w:pBdr>
          <w:top w:color="e3e3e3" w:space="0" w:sz="0" w:val="none"/>
          <w:left w:color="e3e3e3" w:space="0" w:sz="0" w:val="none"/>
          <w:bottom w:color="e3e3e3" w:space="0" w:sz="0" w:val="none"/>
          <w:right w:color="e3e3e3" w:space="0" w:sz="0" w:val="none"/>
          <w:between w:color="e3e3e3" w:space="0" w:sz="0" w:val="none"/>
        </w:pBdr>
        <w:spacing w:after="200" w:before="420" w:lineRule="auto"/>
        <w:ind w:left="0" w:firstLine="0"/>
        <w:rPr>
          <w:b w:val="1"/>
          <w:color w:val="0d0d0d"/>
          <w:sz w:val="24"/>
          <w:szCs w:val="24"/>
        </w:rPr>
      </w:pPr>
      <w:r w:rsidDel="00000000" w:rsidR="00000000" w:rsidRPr="00000000">
        <w:rPr>
          <w:rtl w:val="0"/>
        </w:rPr>
      </w:r>
    </w:p>
    <w:p w:rsidR="00000000" w:rsidDel="00000000" w:rsidP="00000000" w:rsidRDefault="00000000" w:rsidRPr="00000000" w14:paraId="0000002C">
      <w:pPr>
        <w:spacing w:after="200" w:lineRule="auto"/>
        <w:rPr/>
      </w:pPr>
      <w:r w:rsidDel="00000000" w:rsidR="00000000" w:rsidRPr="00000000">
        <w:rPr>
          <w:rtl w:val="0"/>
        </w:rPr>
      </w:r>
    </w:p>
    <w:p w:rsidR="00000000" w:rsidDel="00000000" w:rsidP="00000000" w:rsidRDefault="00000000" w:rsidRPr="00000000" w14:paraId="0000002D">
      <w:pPr>
        <w:spacing w:after="20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pPr>
    <w:rPr>
      <w:b w:val="1"/>
      <w:color w:val="ff0000"/>
      <w:shd w:fill="fafafa" w:val="clear"/>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epw.qld.gov.au/__data/assets/pdf_file/0022/37561/BEST-guidelines_FINAL.pdf" TargetMode="External"/><Relationship Id="rId10" Type="http://schemas.openxmlformats.org/officeDocument/2006/relationships/hyperlink" Target="https://www.business.qld.gov.au/running-business/energy-business/energy-efficiency-rebate" TargetMode="External"/><Relationship Id="rId13" Type="http://schemas.openxmlformats.org/officeDocument/2006/relationships/hyperlink" Target="https://www.efficientenergygroup.com.au/" TargetMode="External"/><Relationship Id="rId12" Type="http://schemas.openxmlformats.org/officeDocument/2006/relationships/hyperlink" Target="https://www.epw.qld.gov.au/__data/assets/pdf_file/0022/37561/BEST-guidelines_FINAL.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usiness.qld.gov.au/running-business/energy-business/energy-efficiency-rebate" TargetMode="External"/><Relationship Id="rId14" Type="http://schemas.openxmlformats.org/officeDocument/2006/relationships/hyperlink" Target="https://www.efficientenergygroup.com.au/qld-energy-savings-scheme-information/" TargetMode="External"/><Relationship Id="rId5" Type="http://schemas.openxmlformats.org/officeDocument/2006/relationships/styles" Target="styles.xml"/><Relationship Id="rId6" Type="http://schemas.openxmlformats.org/officeDocument/2006/relationships/hyperlink" Target="https://www.business.qld.gov.au/running-business/energy-business/energy-saving/other-programs" TargetMode="External"/><Relationship Id="rId7" Type="http://schemas.openxmlformats.org/officeDocument/2006/relationships/hyperlink" Target="https://www.efficientenergygroup.com.au/led-warehouse-lighting/" TargetMode="External"/><Relationship Id="rId8" Type="http://schemas.openxmlformats.org/officeDocument/2006/relationships/hyperlink" Target="https://www.energyandclimate.qld.gov.au/about/initiatives/queensland-business-energy-savings-transform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