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6925" w14:textId="77777777" w:rsidR="006D05B4" w:rsidRPr="006D05B4" w:rsidRDefault="006D05B4" w:rsidP="006D05B4">
      <w:pPr>
        <w:rPr>
          <w:rFonts w:ascii="Aptos" w:hAnsi="Aptos"/>
          <w:b/>
          <w:bCs/>
        </w:rPr>
      </w:pPr>
      <w:r w:rsidRPr="006D05B4">
        <w:rPr>
          <w:rFonts w:ascii="Aptos" w:hAnsi="Aptos"/>
          <w:b/>
          <w:bCs/>
        </w:rPr>
        <w:t xml:space="preserve">In this Mental Health Awareness week let’s talk about how stressed managers add stress to the workplace </w:t>
      </w:r>
    </w:p>
    <w:p w14:paraId="2945C28D" w14:textId="77777777" w:rsidR="006D05B4" w:rsidRPr="006D05B4" w:rsidRDefault="006D05B4" w:rsidP="00F23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</w:p>
    <w:p w14:paraId="056474DC" w14:textId="77777777" w:rsidR="003A14A4" w:rsidRPr="006D05B4" w:rsidRDefault="003A14A4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565C53CA" w14:textId="1BC5F59F" w:rsidR="00F234DF" w:rsidRDefault="00F234DF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6D05B4">
        <w:rPr>
          <w:rStyle w:val="normaltextrun"/>
          <w:rFonts w:ascii="Aptos" w:hAnsi="Aptos" w:cs="Segoe UI"/>
        </w:rPr>
        <w:t>For Immediate Release — October 8, 2024</w:t>
      </w:r>
      <w:r w:rsidRPr="006D05B4">
        <w:rPr>
          <w:rStyle w:val="eop"/>
          <w:rFonts w:ascii="Aptos" w:hAnsi="Aptos" w:cs="Segoe UI"/>
        </w:rPr>
        <w:t> </w:t>
      </w:r>
    </w:p>
    <w:p w14:paraId="146C93DB" w14:textId="77777777" w:rsidR="006D05B4" w:rsidRPr="006D05B4" w:rsidRDefault="006D05B4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322E1E06" w14:textId="77777777" w:rsidR="003A14A4" w:rsidRPr="006D05B4" w:rsidRDefault="003A14A4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2F075848" w14:textId="3858AA7B" w:rsidR="00F234DF" w:rsidRPr="006D05B4" w:rsidRDefault="00F234DF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proofErr w:type="gramStart"/>
      <w:r w:rsidRPr="006D05B4">
        <w:rPr>
          <w:rStyle w:val="normaltextrun"/>
          <w:rFonts w:ascii="Aptos" w:hAnsi="Aptos" w:cs="Segoe UI"/>
        </w:rPr>
        <w:t>In the midst of</w:t>
      </w:r>
      <w:proofErr w:type="gramEnd"/>
      <w:r w:rsidRPr="006D05B4">
        <w:rPr>
          <w:rStyle w:val="normaltextrun"/>
          <w:rFonts w:ascii="Aptos" w:hAnsi="Aptos" w:cs="Segoe UI"/>
        </w:rPr>
        <w:t xml:space="preserve"> Mental Health Awareness Week, Relate-U-cation shines a spotlight on a critical yet often overlooked aspect of business success: the well-being of middle managers. These unsung heroes straddle two worlds—the demands of top-level business leaders and the needs of their teams at the grassroots level. But what happens when the lines blur, and stress creeps in?</w:t>
      </w:r>
      <w:r w:rsidRPr="006D05B4">
        <w:rPr>
          <w:rStyle w:val="eop"/>
          <w:rFonts w:ascii="Aptos" w:hAnsi="Aptos" w:cs="Segoe UI"/>
        </w:rPr>
        <w:t> </w:t>
      </w:r>
    </w:p>
    <w:p w14:paraId="3C90F039" w14:textId="1F5C95BF" w:rsidR="003A14A4" w:rsidRPr="006D05B4" w:rsidRDefault="003A14A4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73337446" w14:textId="378FF1AE" w:rsidR="00F234DF" w:rsidRPr="006D05B4" w:rsidRDefault="00A05E95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6D05B4">
        <w:rPr>
          <w:rStyle w:val="normaltextrun"/>
          <w:rFonts w:ascii="Aptos" w:hAnsi="Aptos" w:cs="Segoe UI"/>
        </w:rPr>
        <w:t xml:space="preserve">The problem is that there’s an obvious </w:t>
      </w:r>
      <w:r w:rsidR="003A14A4" w:rsidRPr="006D05B4">
        <w:rPr>
          <w:rStyle w:val="normaltextrun"/>
          <w:rFonts w:ascii="Aptos" w:hAnsi="Aptos" w:cs="Segoe UI"/>
        </w:rPr>
        <w:t>skills gap. C</w:t>
      </w:r>
      <w:r w:rsidR="00F234DF" w:rsidRPr="006D05B4">
        <w:rPr>
          <w:rStyle w:val="normaltextrun"/>
          <w:rFonts w:ascii="Aptos" w:hAnsi="Aptos" w:cs="Segoe UI"/>
        </w:rPr>
        <w:t>orporate training manuals tend to focus on hard skills—metrics, processes, and technical proficiency. Yet, the soft skills—empathy, conflict management, and team dynamics—are equally vital. Relate-U-cation recognizes this gap and offers a unique formula for success: nurturing connected, engaged, and caring relationships. It’s not just about ticking off tasks; it’s about leading with purpose.</w:t>
      </w:r>
      <w:r w:rsidR="00F234DF" w:rsidRPr="006D05B4">
        <w:rPr>
          <w:rStyle w:val="eop"/>
          <w:rFonts w:ascii="Aptos" w:hAnsi="Aptos" w:cs="Segoe UI"/>
        </w:rPr>
        <w:t> </w:t>
      </w:r>
    </w:p>
    <w:p w14:paraId="2837812C" w14:textId="77777777" w:rsidR="00A05E95" w:rsidRPr="006D05B4" w:rsidRDefault="00A05E95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6B90523C" w14:textId="74632A1B" w:rsidR="00F234DF" w:rsidRPr="006D05B4" w:rsidRDefault="00F234DF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6D05B4">
        <w:rPr>
          <w:rStyle w:val="normaltextrun"/>
          <w:rFonts w:ascii="Aptos" w:hAnsi="Aptos" w:cs="Segoe UI"/>
        </w:rPr>
        <w:t>The foundation of any successful organization lies in its people. And at the heart of a healthy workplace? The mental health of its managers. Bad managers drain talent and resources, while likable, engaged leaders boost employee retention rates. It’s a simple equation: invest in your managers, and you’ll reap the rewards.</w:t>
      </w:r>
      <w:r w:rsidRPr="006D05B4">
        <w:rPr>
          <w:rStyle w:val="eop"/>
          <w:rFonts w:ascii="Aptos" w:hAnsi="Aptos" w:cs="Segoe UI"/>
        </w:rPr>
        <w:t> </w:t>
      </w:r>
    </w:p>
    <w:p w14:paraId="1B5345B2" w14:textId="77777777" w:rsidR="00A05E95" w:rsidRPr="006D05B4" w:rsidRDefault="00A05E95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79023616" w14:textId="495FAE9C" w:rsidR="00A05E95" w:rsidRPr="006D05B4" w:rsidRDefault="00F234DF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6D05B4">
        <w:rPr>
          <w:rStyle w:val="normaltextrun"/>
          <w:rFonts w:ascii="Aptos" w:hAnsi="Aptos" w:cs="Segoe UI"/>
        </w:rPr>
        <w:t xml:space="preserve">Middle managers </w:t>
      </w:r>
      <w:proofErr w:type="gramStart"/>
      <w:r w:rsidR="00A05E95" w:rsidRPr="006D05B4">
        <w:rPr>
          <w:rStyle w:val="normaltextrun"/>
          <w:rFonts w:ascii="Aptos" w:hAnsi="Aptos" w:cs="Segoe UI"/>
        </w:rPr>
        <w:t>have to</w:t>
      </w:r>
      <w:proofErr w:type="gramEnd"/>
      <w:r w:rsidR="00A05E95" w:rsidRPr="006D05B4">
        <w:rPr>
          <w:rStyle w:val="normaltextrun"/>
          <w:rFonts w:ascii="Aptos" w:hAnsi="Aptos" w:cs="Segoe UI"/>
        </w:rPr>
        <w:t xml:space="preserve"> navigate a middle ground which can be stressful as they </w:t>
      </w:r>
      <w:r w:rsidRPr="006D05B4">
        <w:rPr>
          <w:rStyle w:val="normaltextrun"/>
          <w:rFonts w:ascii="Aptos" w:hAnsi="Aptos" w:cs="Segoe UI"/>
        </w:rPr>
        <w:t xml:space="preserve">walk a tightrope. They must maintain operational standards while juggling diverse teams in an ever-evolving work landscape—whether in the office or a hybrid model. The pressure to please both bosses and team members can lead to confusion and stress. </w:t>
      </w:r>
    </w:p>
    <w:p w14:paraId="47659E85" w14:textId="77777777" w:rsidR="00A05E95" w:rsidRPr="006D05B4" w:rsidRDefault="00A05E95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6BC432EA" w14:textId="7DC7F6CE" w:rsidR="00F234DF" w:rsidRPr="006D05B4" w:rsidRDefault="006D05B4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6D05B4">
        <w:rPr>
          <w:rFonts w:ascii="Aptos" w:hAnsi="Aptos"/>
        </w:rPr>
        <w:t xml:space="preserve">“Studies show that stress leads to incivility in the workplace and bosses who do not demonstrate compassion are a major contributing factor to the reasons for people quitting their jobs,” says Relate-U-cation’s Valerie Lew Kiedrowski. “Our training programs focus on building healthy </w:t>
      </w:r>
      <w:proofErr w:type="gramStart"/>
      <w:r w:rsidRPr="006D05B4">
        <w:rPr>
          <w:rFonts w:ascii="Aptos" w:hAnsi="Aptos"/>
        </w:rPr>
        <w:t>relationships, and</w:t>
      </w:r>
      <w:proofErr w:type="gramEnd"/>
      <w:r w:rsidRPr="006D05B4">
        <w:rPr>
          <w:rFonts w:ascii="Aptos" w:hAnsi="Aptos"/>
        </w:rPr>
        <w:t xml:space="preserve"> are built around the idea that there is no more ‘us’ versus ‘them’, only ‘we’.</w:t>
      </w:r>
      <w:r>
        <w:rPr>
          <w:rFonts w:ascii="Aptos" w:hAnsi="Aptos"/>
        </w:rPr>
        <w:t xml:space="preserve"> </w:t>
      </w:r>
      <w:proofErr w:type="gramStart"/>
      <w:r w:rsidR="00F234DF" w:rsidRPr="006D05B4">
        <w:rPr>
          <w:rStyle w:val="normaltextrun"/>
          <w:rFonts w:ascii="Aptos" w:hAnsi="Aptos" w:cs="Segoe UI"/>
        </w:rPr>
        <w:t>Stress</w:t>
      </w:r>
      <w:proofErr w:type="gramEnd"/>
      <w:r w:rsidR="00F234DF" w:rsidRPr="006D05B4">
        <w:rPr>
          <w:rStyle w:val="normaltextrun"/>
          <w:rFonts w:ascii="Aptos" w:hAnsi="Aptos" w:cs="Segoe UI"/>
        </w:rPr>
        <w:t xml:space="preserve"> breeds incivility, and compassion matters. Clear communication, constructive feedback, and achievable goals—these are the cornerstones of success.</w:t>
      </w:r>
      <w:r w:rsidR="00F234DF" w:rsidRPr="006D05B4">
        <w:rPr>
          <w:rStyle w:val="eop"/>
          <w:rFonts w:ascii="Aptos" w:hAnsi="Aptos" w:cs="Segoe UI"/>
        </w:rPr>
        <w:t> </w:t>
      </w:r>
    </w:p>
    <w:p w14:paraId="69500533" w14:textId="77777777" w:rsidR="00A05E95" w:rsidRPr="006D05B4" w:rsidRDefault="00A05E95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618ABDD9" w14:textId="185AB771" w:rsidR="00F234DF" w:rsidRPr="006D05B4" w:rsidRDefault="00F234DF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6D05B4">
        <w:rPr>
          <w:rStyle w:val="normaltextrun"/>
          <w:rFonts w:ascii="Aptos" w:hAnsi="Aptos" w:cs="Segoe UI"/>
        </w:rPr>
        <w:t xml:space="preserve">Leadership </w:t>
      </w:r>
      <w:r w:rsidR="00A05E95" w:rsidRPr="006D05B4">
        <w:rPr>
          <w:rStyle w:val="normaltextrun"/>
          <w:rFonts w:ascii="Aptos" w:hAnsi="Aptos" w:cs="Segoe UI"/>
        </w:rPr>
        <w:t>is more than m</w:t>
      </w:r>
      <w:r w:rsidRPr="006D05B4">
        <w:rPr>
          <w:rStyle w:val="normaltextrun"/>
          <w:rFonts w:ascii="Aptos" w:hAnsi="Aptos" w:cs="Segoe UI"/>
        </w:rPr>
        <w:t>etrics</w:t>
      </w:r>
      <w:r w:rsidR="00A05E95" w:rsidRPr="006D05B4">
        <w:rPr>
          <w:rStyle w:val="normaltextrun"/>
          <w:rFonts w:ascii="Aptos" w:hAnsi="Aptos" w:cs="Segoe UI"/>
        </w:rPr>
        <w:t>, and s</w:t>
      </w:r>
      <w:r w:rsidRPr="006D05B4">
        <w:rPr>
          <w:rStyle w:val="normaltextrun"/>
          <w:rFonts w:ascii="Aptos" w:hAnsi="Aptos" w:cs="Segoe UI"/>
        </w:rPr>
        <w:t>uccess isn’t just about hitting targets; it’s about embodying empathy, relatability, and approachability. Gallup surveys confirm that employee well-being directly impacts organizational resilience and performance. When leaders invest in mental health and self-awareness programs, they foster healthier work environments and reduce turnover.</w:t>
      </w:r>
      <w:r w:rsidRPr="006D05B4">
        <w:rPr>
          <w:rStyle w:val="eop"/>
          <w:rFonts w:ascii="Aptos" w:hAnsi="Aptos" w:cs="Segoe UI"/>
        </w:rPr>
        <w:t> </w:t>
      </w:r>
    </w:p>
    <w:p w14:paraId="32B62D85" w14:textId="77777777" w:rsidR="00A05E95" w:rsidRPr="006D05B4" w:rsidRDefault="00A05E95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408B1AF0" w14:textId="2470E9CA" w:rsidR="00F234DF" w:rsidRDefault="00A05E95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6D05B4">
        <w:rPr>
          <w:rStyle w:val="normaltextrun"/>
          <w:rFonts w:ascii="Aptos" w:hAnsi="Aptos" w:cs="Segoe UI"/>
        </w:rPr>
        <w:t>There is a r</w:t>
      </w:r>
      <w:r w:rsidR="00F234DF" w:rsidRPr="006D05B4">
        <w:rPr>
          <w:rStyle w:val="normaltextrun"/>
          <w:rFonts w:ascii="Aptos" w:hAnsi="Aptos" w:cs="Segoe UI"/>
        </w:rPr>
        <w:t xml:space="preserve">ipple </w:t>
      </w:r>
      <w:r w:rsidRPr="006D05B4">
        <w:rPr>
          <w:rStyle w:val="normaltextrun"/>
          <w:rFonts w:ascii="Aptos" w:hAnsi="Aptos" w:cs="Segoe UI"/>
        </w:rPr>
        <w:t>e</w:t>
      </w:r>
      <w:r w:rsidR="00F234DF" w:rsidRPr="006D05B4">
        <w:rPr>
          <w:rStyle w:val="normaltextrun"/>
          <w:rFonts w:ascii="Aptos" w:hAnsi="Aptos" w:cs="Segoe UI"/>
        </w:rPr>
        <w:t>ffect</w:t>
      </w:r>
      <w:r w:rsidR="00F234DF" w:rsidRPr="006D05B4">
        <w:rPr>
          <w:rStyle w:val="eop"/>
          <w:rFonts w:ascii="Aptos" w:hAnsi="Aptos" w:cs="Segoe UI"/>
        </w:rPr>
        <w:t> </w:t>
      </w:r>
      <w:r w:rsidRPr="006D05B4">
        <w:rPr>
          <w:rStyle w:val="eop"/>
          <w:rFonts w:ascii="Aptos" w:hAnsi="Aptos" w:cs="Segoe UI"/>
        </w:rPr>
        <w:t>- m</w:t>
      </w:r>
      <w:r w:rsidR="00F234DF" w:rsidRPr="006D05B4">
        <w:rPr>
          <w:rStyle w:val="normaltextrun"/>
          <w:rFonts w:ascii="Aptos" w:hAnsi="Aptos" w:cs="Segoe UI"/>
        </w:rPr>
        <w:t>anagers lacking essential skills directly impact workplace stress. Without the right elements in place, morale plummets, and performance suffers. Relate-U-cation’s training programs facilitate real conversations, accountability, and harmony. It’s time to empower our middle managers—the linchpins of workplace well-being.</w:t>
      </w:r>
      <w:r w:rsidR="00F234DF" w:rsidRPr="006D05B4">
        <w:rPr>
          <w:rStyle w:val="eop"/>
          <w:rFonts w:ascii="Aptos" w:hAnsi="Aptos" w:cs="Segoe UI"/>
        </w:rPr>
        <w:t> </w:t>
      </w:r>
    </w:p>
    <w:p w14:paraId="1AC5AAD3" w14:textId="2C371C39" w:rsidR="006D05B4" w:rsidRDefault="006D05B4" w:rsidP="00F234D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594279B1" w14:textId="77777777" w:rsidR="006D05B4" w:rsidRPr="006D05B4" w:rsidRDefault="006D05B4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339532EB" w14:textId="2DA09ABC" w:rsidR="00F234DF" w:rsidRPr="006D05B4" w:rsidRDefault="00F234DF" w:rsidP="00F234D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6D05B4">
        <w:rPr>
          <w:rFonts w:ascii="Aptos" w:eastAsiaTheme="minorHAnsi" w:hAnsi="Aptos" w:cstheme="minorBidi"/>
          <w:noProof/>
          <w:lang w:val="en-GB" w:eastAsia="en-US"/>
        </w:rPr>
        <w:drawing>
          <wp:inline distT="0" distB="0" distL="0" distR="0" wp14:anchorId="3F4F8F7F" wp14:editId="6723BC49">
            <wp:extent cx="8890" cy="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5B4">
        <w:rPr>
          <w:rStyle w:val="eop"/>
          <w:rFonts w:ascii="Aptos" w:hAnsi="Aptos" w:cs="Segoe UI"/>
        </w:rPr>
        <w:t> </w:t>
      </w:r>
    </w:p>
    <w:p w14:paraId="109869E1" w14:textId="39B0C588" w:rsidR="00F234DF" w:rsidRPr="006D05B4" w:rsidRDefault="00A05E95" w:rsidP="00A05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 w:rsidRPr="006D05B4">
        <w:rPr>
          <w:rStyle w:val="normaltextrun"/>
          <w:rFonts w:ascii="Aptos" w:hAnsi="Aptos" w:cs="Segoe UI"/>
        </w:rPr>
        <w:t>I</w:t>
      </w:r>
      <w:r w:rsidR="00F234DF" w:rsidRPr="006D05B4">
        <w:rPr>
          <w:rStyle w:val="normaltextrun"/>
          <w:rFonts w:ascii="Aptos" w:hAnsi="Aptos" w:cs="Segoe UI"/>
        </w:rPr>
        <w:t xml:space="preserve">t’s all about promoting a healthier, more compassionate workplace! </w:t>
      </w:r>
    </w:p>
    <w:p w14:paraId="4D96BF95" w14:textId="2B40946B" w:rsidR="006D05B4" w:rsidRPr="006D05B4" w:rsidRDefault="006D05B4" w:rsidP="00A05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</w:p>
    <w:p w14:paraId="678A85D1" w14:textId="77777777" w:rsidR="006D05B4" w:rsidRPr="006D05B4" w:rsidRDefault="006D05B4" w:rsidP="00A05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</w:p>
    <w:p w14:paraId="70DF3937" w14:textId="1BB52CC3" w:rsidR="00A05E95" w:rsidRDefault="006D05B4" w:rsidP="00A05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 w:rsidRPr="006D05B4">
        <w:rPr>
          <w:rStyle w:val="normaltextrun"/>
          <w:rFonts w:ascii="Aptos" w:hAnsi="Aptos" w:cs="Segoe UI"/>
        </w:rPr>
        <w:t>Ends</w:t>
      </w:r>
    </w:p>
    <w:p w14:paraId="1082F236" w14:textId="77777777" w:rsidR="00BB7988" w:rsidRPr="006D05B4" w:rsidRDefault="00BB7988" w:rsidP="00A05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</w:p>
    <w:p w14:paraId="07E5D70A" w14:textId="3F5CBCF8" w:rsidR="00A05E95" w:rsidRPr="006D05B4" w:rsidRDefault="00A05E95" w:rsidP="00A05E95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63553666" w14:textId="77777777" w:rsidR="006D05B4" w:rsidRPr="006D05B4" w:rsidRDefault="006D05B4" w:rsidP="006D05B4">
      <w:pPr>
        <w:spacing w:line="360" w:lineRule="auto"/>
        <w:rPr>
          <w:rFonts w:ascii="Aptos" w:hAnsi="Aptos" w:cs="Arial"/>
          <w:color w:val="000000" w:themeColor="text1"/>
        </w:rPr>
      </w:pPr>
      <w:r w:rsidRPr="006D05B4">
        <w:rPr>
          <w:rFonts w:ascii="Aptos" w:hAnsi="Aptos" w:cs="Arial"/>
          <w:color w:val="000000" w:themeColor="text1"/>
        </w:rPr>
        <w:t>Valerie Lew-Kiedrowski</w:t>
      </w:r>
    </w:p>
    <w:p w14:paraId="5714DD4A" w14:textId="77777777" w:rsidR="006D05B4" w:rsidRPr="006D05B4" w:rsidRDefault="006D05B4" w:rsidP="006D05B4">
      <w:pPr>
        <w:spacing w:line="360" w:lineRule="auto"/>
        <w:rPr>
          <w:rFonts w:ascii="Aptos" w:hAnsi="Aptos" w:cs="Arial"/>
          <w:color w:val="000000" w:themeColor="text1"/>
        </w:rPr>
      </w:pPr>
      <w:r w:rsidRPr="006D05B4">
        <w:rPr>
          <w:rFonts w:ascii="Aptos" w:hAnsi="Aptos" w:cs="Arial"/>
          <w:color w:val="000000" w:themeColor="text1"/>
        </w:rPr>
        <w:t>MD Relate-U-cation Pty Ltd</w:t>
      </w:r>
    </w:p>
    <w:p w14:paraId="567A51D9" w14:textId="3049D6E6" w:rsidR="006D05B4" w:rsidRPr="006D05B4" w:rsidRDefault="006D05B4" w:rsidP="006D05B4">
      <w:pPr>
        <w:spacing w:line="360" w:lineRule="auto"/>
        <w:rPr>
          <w:rFonts w:ascii="Aptos" w:hAnsi="Aptos" w:cs="Arial"/>
          <w:color w:val="000000" w:themeColor="text1"/>
        </w:rPr>
      </w:pPr>
      <w:r w:rsidRPr="006D05B4">
        <w:rPr>
          <w:rFonts w:ascii="Aptos" w:hAnsi="Aptos" w:cs="Arial"/>
          <w:color w:val="000000" w:themeColor="text1"/>
        </w:rPr>
        <w:t>Mobile: 0448</w:t>
      </w:r>
      <w:r w:rsidRPr="006D05B4">
        <w:rPr>
          <w:rFonts w:ascii="Aptos" w:hAnsi="Aptos" w:cs="Arial"/>
          <w:color w:val="000000" w:themeColor="text1"/>
        </w:rPr>
        <w:t xml:space="preserve"> </w:t>
      </w:r>
      <w:r w:rsidRPr="006D05B4">
        <w:rPr>
          <w:rFonts w:ascii="Aptos" w:hAnsi="Aptos" w:cs="Arial"/>
          <w:color w:val="000000" w:themeColor="text1"/>
        </w:rPr>
        <w:t>322</w:t>
      </w:r>
      <w:r w:rsidRPr="006D05B4">
        <w:rPr>
          <w:rFonts w:ascii="Aptos" w:hAnsi="Aptos" w:cs="Arial"/>
          <w:color w:val="000000" w:themeColor="text1"/>
        </w:rPr>
        <w:t xml:space="preserve"> </w:t>
      </w:r>
      <w:r w:rsidRPr="006D05B4">
        <w:rPr>
          <w:rFonts w:ascii="Aptos" w:hAnsi="Aptos" w:cs="Arial"/>
          <w:color w:val="000000" w:themeColor="text1"/>
        </w:rPr>
        <w:t>772</w:t>
      </w:r>
    </w:p>
    <w:p w14:paraId="2DA2D63D" w14:textId="77777777" w:rsidR="006D05B4" w:rsidRPr="006D05B4" w:rsidRDefault="006D05B4" w:rsidP="006D05B4">
      <w:pPr>
        <w:spacing w:line="360" w:lineRule="auto"/>
        <w:rPr>
          <w:rFonts w:ascii="Aptos" w:hAnsi="Aptos" w:cs="Arial"/>
          <w:color w:val="000000" w:themeColor="text1"/>
        </w:rPr>
      </w:pPr>
      <w:hyperlink r:id="rId5" w:history="1">
        <w:r w:rsidRPr="006D05B4">
          <w:rPr>
            <w:rStyle w:val="Hyperlink"/>
            <w:rFonts w:ascii="Aptos" w:hAnsi="Aptos" w:cs="Arial"/>
          </w:rPr>
          <w:t>www.relateucation.com</w:t>
        </w:r>
      </w:hyperlink>
    </w:p>
    <w:p w14:paraId="63CA4F68" w14:textId="77777777" w:rsidR="006D05B4" w:rsidRPr="006D05B4" w:rsidRDefault="006D05B4" w:rsidP="00A05E95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16658B79" w14:textId="77777777" w:rsidR="00FA1558" w:rsidRPr="006D05B4" w:rsidRDefault="00000000">
      <w:pPr>
        <w:rPr>
          <w:rFonts w:ascii="Aptos" w:hAnsi="Aptos"/>
        </w:rPr>
      </w:pPr>
    </w:p>
    <w:sectPr w:rsidR="00FA1558" w:rsidRPr="006D05B4" w:rsidSect="00657B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DF"/>
    <w:rsid w:val="001519B3"/>
    <w:rsid w:val="003A14A4"/>
    <w:rsid w:val="003E16FD"/>
    <w:rsid w:val="00533BE3"/>
    <w:rsid w:val="00582DED"/>
    <w:rsid w:val="00657B23"/>
    <w:rsid w:val="006D05B4"/>
    <w:rsid w:val="00832CCF"/>
    <w:rsid w:val="00850D50"/>
    <w:rsid w:val="00882E95"/>
    <w:rsid w:val="00926FFF"/>
    <w:rsid w:val="009B4CA2"/>
    <w:rsid w:val="00A05E95"/>
    <w:rsid w:val="00B66AD0"/>
    <w:rsid w:val="00BB7988"/>
    <w:rsid w:val="00D626AC"/>
    <w:rsid w:val="00F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8E4C"/>
  <w14:defaultImageDpi w14:val="32767"/>
  <w15:chartTrackingRefBased/>
  <w15:docId w15:val="{1FE31452-3DE9-6741-A4C2-F74ED02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34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normaltextrun">
    <w:name w:val="normaltextrun"/>
    <w:basedOn w:val="DefaultParagraphFont"/>
    <w:rsid w:val="00F234DF"/>
  </w:style>
  <w:style w:type="character" w:customStyle="1" w:styleId="eop">
    <w:name w:val="eop"/>
    <w:basedOn w:val="DefaultParagraphFont"/>
    <w:rsid w:val="00F234DF"/>
  </w:style>
  <w:style w:type="character" w:styleId="Hyperlink">
    <w:name w:val="Hyperlink"/>
    <w:basedOn w:val="DefaultParagraphFont"/>
    <w:uiPriority w:val="99"/>
    <w:unhideWhenUsed/>
    <w:rsid w:val="006D0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lateucat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Law</dc:creator>
  <cp:keywords/>
  <dc:description/>
  <cp:lastModifiedBy>Valerie Law</cp:lastModifiedBy>
  <cp:revision>2</cp:revision>
  <dcterms:created xsi:type="dcterms:W3CDTF">2024-10-08T00:29:00Z</dcterms:created>
  <dcterms:modified xsi:type="dcterms:W3CDTF">2024-10-08T00:29:00Z</dcterms:modified>
</cp:coreProperties>
</file>