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A4984" w14:textId="4C83E4C7" w:rsidR="00EE1F0D" w:rsidRPr="00F9732B" w:rsidRDefault="00EE1F0D" w:rsidP="00F9732B">
      <w:pPr>
        <w:jc w:val="center"/>
        <w:rPr>
          <w:lang w:val="en-AU"/>
        </w:rPr>
      </w:pPr>
      <w:r w:rsidRPr="00EE1F0D">
        <w:rPr>
          <w:noProof/>
          <w:lang w:val="en-AU"/>
        </w:rPr>
        <w:drawing>
          <wp:inline distT="0" distB="0" distL="0" distR="0" wp14:anchorId="1A040C40" wp14:editId="62E80BFE">
            <wp:extent cx="2692400" cy="93423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3137" cy="9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C17F" w14:textId="77777777" w:rsidR="00913D99" w:rsidRDefault="00913D99" w:rsidP="00EE1F0D">
      <w:pPr>
        <w:rPr>
          <w:b/>
          <w:bCs/>
          <w:sz w:val="28"/>
          <w:szCs w:val="28"/>
          <w:lang w:val="en-AU"/>
        </w:rPr>
      </w:pPr>
    </w:p>
    <w:p w14:paraId="7F806618" w14:textId="7B20EC68" w:rsidR="00EE1F0D" w:rsidRPr="00913D99" w:rsidRDefault="00EE1F0D" w:rsidP="00EE1F0D">
      <w:pPr>
        <w:rPr>
          <w:b/>
          <w:bCs/>
          <w:sz w:val="36"/>
          <w:szCs w:val="36"/>
          <w:lang w:val="en-AU"/>
        </w:rPr>
      </w:pPr>
      <w:r w:rsidRPr="00913D99">
        <w:rPr>
          <w:b/>
          <w:bCs/>
          <w:sz w:val="36"/>
          <w:szCs w:val="36"/>
          <w:lang w:val="en-AU"/>
        </w:rPr>
        <w:t xml:space="preserve">MEDIA RELEASE … </w:t>
      </w:r>
    </w:p>
    <w:p w14:paraId="696F4BB0" w14:textId="04FB0DA5" w:rsidR="00EE1F0D" w:rsidRPr="00913D99" w:rsidRDefault="00EE1F0D" w:rsidP="00EE1F0D">
      <w:pPr>
        <w:rPr>
          <w:b/>
          <w:bCs/>
          <w:sz w:val="36"/>
          <w:szCs w:val="36"/>
          <w:lang w:val="en-AU"/>
        </w:rPr>
      </w:pPr>
      <w:r w:rsidRPr="00913D99">
        <w:rPr>
          <w:b/>
          <w:bCs/>
          <w:sz w:val="36"/>
          <w:szCs w:val="36"/>
          <w:lang w:val="en-AU"/>
        </w:rPr>
        <w:t>For Immediate Release</w:t>
      </w:r>
    </w:p>
    <w:p w14:paraId="2E4716C2" w14:textId="1A961216" w:rsidR="00EE1F0D" w:rsidRDefault="00EE1F0D" w:rsidP="00EE1F0D">
      <w:pPr>
        <w:rPr>
          <w:b/>
          <w:bCs/>
          <w:sz w:val="28"/>
          <w:szCs w:val="28"/>
          <w:lang w:val="en-AU"/>
        </w:rPr>
      </w:pPr>
    </w:p>
    <w:p w14:paraId="0A408DAB" w14:textId="77777777" w:rsidR="00913D99" w:rsidRDefault="00913D99" w:rsidP="00EE1F0D">
      <w:pPr>
        <w:rPr>
          <w:b/>
          <w:bCs/>
          <w:sz w:val="28"/>
          <w:szCs w:val="28"/>
          <w:lang w:val="en-AU"/>
        </w:rPr>
      </w:pPr>
    </w:p>
    <w:p w14:paraId="13712D3B" w14:textId="7BD9B12F" w:rsidR="00EE1F0D" w:rsidRPr="00175410" w:rsidRDefault="00EE1F0D" w:rsidP="00196946">
      <w:pPr>
        <w:rPr>
          <w:b/>
          <w:bCs/>
          <w:sz w:val="36"/>
          <w:szCs w:val="36"/>
          <w:lang w:val="en-AU"/>
        </w:rPr>
      </w:pPr>
      <w:r w:rsidRPr="00175410">
        <w:rPr>
          <w:b/>
          <w:bCs/>
          <w:sz w:val="36"/>
          <w:szCs w:val="36"/>
          <w:lang w:val="en-AU"/>
        </w:rPr>
        <w:t>Who wouldn’t want Free Caviar?</w:t>
      </w:r>
    </w:p>
    <w:p w14:paraId="77E0F763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0C7F91B2" w14:textId="78281365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>Sydney, NSW</w:t>
      </w:r>
      <w:r w:rsidR="00913D99">
        <w:rPr>
          <w:sz w:val="28"/>
          <w:szCs w:val="28"/>
          <w:lang w:val="en-AU"/>
        </w:rPr>
        <w:t>,</w:t>
      </w:r>
      <w:r>
        <w:rPr>
          <w:sz w:val="28"/>
          <w:szCs w:val="28"/>
          <w:lang w:val="en-AU"/>
        </w:rPr>
        <w:t xml:space="preserve"> April </w:t>
      </w:r>
      <w:r w:rsidR="00482C44">
        <w:rPr>
          <w:sz w:val="28"/>
          <w:szCs w:val="28"/>
          <w:lang w:val="en-AU"/>
        </w:rPr>
        <w:t>29</w:t>
      </w:r>
      <w:r w:rsidR="00482C44" w:rsidRPr="00482C44">
        <w:rPr>
          <w:sz w:val="28"/>
          <w:szCs w:val="28"/>
          <w:vertAlign w:val="superscript"/>
          <w:lang w:val="en-AU"/>
        </w:rPr>
        <w:t>th</w:t>
      </w:r>
      <w:r>
        <w:rPr>
          <w:sz w:val="28"/>
          <w:szCs w:val="28"/>
          <w:lang w:val="en-AU"/>
        </w:rPr>
        <w:t xml:space="preserve"> 2021</w:t>
      </w:r>
      <w:r w:rsidRPr="00EE1F0D">
        <w:rPr>
          <w:sz w:val="28"/>
          <w:szCs w:val="28"/>
          <w:lang w:val="en-AU"/>
        </w:rPr>
        <w:t xml:space="preserve"> – Retailer, Habitat &amp; Style</w:t>
      </w:r>
      <w:r w:rsidR="00913D99">
        <w:rPr>
          <w:sz w:val="28"/>
          <w:szCs w:val="28"/>
          <w:lang w:val="en-AU"/>
        </w:rPr>
        <w:t>,</w:t>
      </w:r>
      <w:r w:rsidRPr="00EE1F0D">
        <w:rPr>
          <w:sz w:val="28"/>
          <w:szCs w:val="28"/>
          <w:lang w:val="en-AU"/>
        </w:rPr>
        <w:t xml:space="preserve"> is breaking the promotion traditions by giving </w:t>
      </w:r>
      <w:r w:rsidR="00482C44">
        <w:rPr>
          <w:sz w:val="28"/>
          <w:szCs w:val="28"/>
          <w:lang w:val="en-AU"/>
        </w:rPr>
        <w:t xml:space="preserve">all </w:t>
      </w:r>
      <w:r w:rsidRPr="00EE1F0D">
        <w:rPr>
          <w:sz w:val="28"/>
          <w:szCs w:val="28"/>
          <w:lang w:val="en-AU"/>
        </w:rPr>
        <w:t>customers</w:t>
      </w:r>
      <w:r w:rsidR="00482C44">
        <w:rPr>
          <w:sz w:val="28"/>
          <w:szCs w:val="28"/>
          <w:lang w:val="en-AU"/>
        </w:rPr>
        <w:t xml:space="preserve"> a </w:t>
      </w:r>
      <w:r w:rsidR="00913D99">
        <w:rPr>
          <w:sz w:val="28"/>
          <w:szCs w:val="28"/>
          <w:lang w:val="en-AU"/>
        </w:rPr>
        <w:t xml:space="preserve">120gram jar of </w:t>
      </w:r>
      <w:r w:rsidR="00482C44">
        <w:rPr>
          <w:sz w:val="28"/>
          <w:szCs w:val="28"/>
          <w:lang w:val="en-AU"/>
        </w:rPr>
        <w:t xml:space="preserve">Caviar </w:t>
      </w:r>
      <w:proofErr w:type="spellStart"/>
      <w:r w:rsidR="00482C44">
        <w:rPr>
          <w:sz w:val="28"/>
          <w:szCs w:val="28"/>
          <w:lang w:val="en-AU"/>
        </w:rPr>
        <w:t>Avruga</w:t>
      </w:r>
      <w:proofErr w:type="spellEnd"/>
      <w:r w:rsidR="00482C44">
        <w:rPr>
          <w:sz w:val="28"/>
          <w:szCs w:val="28"/>
          <w:lang w:val="en-AU"/>
        </w:rPr>
        <w:t xml:space="preserve"> </w:t>
      </w:r>
      <w:r w:rsidR="00913D99">
        <w:rPr>
          <w:sz w:val="28"/>
          <w:szCs w:val="28"/>
          <w:lang w:val="en-AU"/>
        </w:rPr>
        <w:t>for Free</w:t>
      </w:r>
      <w:r w:rsidR="00196946">
        <w:rPr>
          <w:sz w:val="28"/>
          <w:szCs w:val="28"/>
          <w:lang w:val="en-AU"/>
        </w:rPr>
        <w:t>,</w:t>
      </w:r>
      <w:r w:rsidR="00913D99">
        <w:rPr>
          <w:sz w:val="28"/>
          <w:szCs w:val="28"/>
          <w:lang w:val="en-AU"/>
        </w:rPr>
        <w:t xml:space="preserve"> </w:t>
      </w:r>
      <w:r w:rsidR="00482C44">
        <w:rPr>
          <w:sz w:val="28"/>
          <w:szCs w:val="28"/>
          <w:lang w:val="en-AU"/>
        </w:rPr>
        <w:t>w</w:t>
      </w:r>
      <w:r w:rsidRPr="00EE1F0D">
        <w:rPr>
          <w:sz w:val="28"/>
          <w:szCs w:val="28"/>
          <w:lang w:val="en-AU"/>
        </w:rPr>
        <w:t>h</w:t>
      </w:r>
      <w:r w:rsidR="00482C44">
        <w:rPr>
          <w:sz w:val="28"/>
          <w:szCs w:val="28"/>
          <w:lang w:val="en-AU"/>
        </w:rPr>
        <w:t>en they</w:t>
      </w:r>
      <w:r w:rsidRPr="00EE1F0D">
        <w:rPr>
          <w:sz w:val="28"/>
          <w:szCs w:val="28"/>
          <w:lang w:val="en-AU"/>
        </w:rPr>
        <w:t xml:space="preserve"> purchase a</w:t>
      </w:r>
      <w:r w:rsidR="008A5110">
        <w:rPr>
          <w:sz w:val="28"/>
          <w:szCs w:val="28"/>
          <w:lang w:val="en-AU"/>
        </w:rPr>
        <w:t>ny size</w:t>
      </w:r>
      <w:r w:rsidRPr="00EE1F0D">
        <w:rPr>
          <w:sz w:val="28"/>
          <w:szCs w:val="28"/>
          <w:lang w:val="en-AU"/>
        </w:rPr>
        <w:t xml:space="preserve"> marble top table</w:t>
      </w:r>
      <w:r w:rsidR="00482C44">
        <w:rPr>
          <w:sz w:val="28"/>
          <w:szCs w:val="28"/>
          <w:lang w:val="en-AU"/>
        </w:rPr>
        <w:t>.</w:t>
      </w:r>
    </w:p>
    <w:p w14:paraId="15050F8A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2A329856" w14:textId="0DC82AA2" w:rsid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 xml:space="preserve">Owner, Grant Breen, states “ this </w:t>
      </w:r>
      <w:r w:rsidR="00913D99">
        <w:rPr>
          <w:sz w:val="28"/>
          <w:szCs w:val="28"/>
          <w:lang w:val="en-AU"/>
        </w:rPr>
        <w:t>offer</w:t>
      </w:r>
      <w:r w:rsidRPr="00EE1F0D">
        <w:rPr>
          <w:sz w:val="28"/>
          <w:szCs w:val="28"/>
          <w:lang w:val="en-AU"/>
        </w:rPr>
        <w:t xml:space="preserve"> has something for everyone</w:t>
      </w:r>
      <w:r w:rsidR="00482C44">
        <w:rPr>
          <w:sz w:val="28"/>
          <w:szCs w:val="28"/>
          <w:lang w:val="en-AU"/>
        </w:rPr>
        <w:t xml:space="preserve"> … </w:t>
      </w:r>
      <w:r w:rsidRPr="00EE1F0D">
        <w:rPr>
          <w:sz w:val="28"/>
          <w:szCs w:val="28"/>
          <w:lang w:val="en-AU"/>
        </w:rPr>
        <w:t>A $100 discount</w:t>
      </w:r>
      <w:r w:rsidR="00F9732B">
        <w:rPr>
          <w:sz w:val="28"/>
          <w:szCs w:val="28"/>
          <w:lang w:val="en-AU"/>
        </w:rPr>
        <w:t xml:space="preserve"> … </w:t>
      </w:r>
      <w:r w:rsidRPr="00EE1F0D">
        <w:rPr>
          <w:sz w:val="28"/>
          <w:szCs w:val="28"/>
          <w:lang w:val="en-AU"/>
        </w:rPr>
        <w:t xml:space="preserve">Free Caviar </w:t>
      </w:r>
      <w:proofErr w:type="spellStart"/>
      <w:r w:rsidR="00482C44">
        <w:rPr>
          <w:sz w:val="28"/>
          <w:szCs w:val="28"/>
          <w:lang w:val="en-AU"/>
        </w:rPr>
        <w:t>Avruga</w:t>
      </w:r>
      <w:proofErr w:type="spellEnd"/>
      <w:r w:rsidR="00F9732B">
        <w:rPr>
          <w:sz w:val="28"/>
          <w:szCs w:val="28"/>
          <w:lang w:val="en-AU"/>
        </w:rPr>
        <w:t xml:space="preserve"> …</w:t>
      </w:r>
      <w:r w:rsidR="00482C44">
        <w:rPr>
          <w:sz w:val="28"/>
          <w:szCs w:val="28"/>
          <w:lang w:val="en-AU"/>
        </w:rPr>
        <w:t xml:space="preserve"> </w:t>
      </w:r>
      <w:r w:rsidR="00070451">
        <w:rPr>
          <w:sz w:val="28"/>
          <w:szCs w:val="28"/>
          <w:lang w:val="en-AU"/>
        </w:rPr>
        <w:t xml:space="preserve">a wide choice of table styles … </w:t>
      </w:r>
      <w:r w:rsidR="00196946">
        <w:rPr>
          <w:sz w:val="28"/>
          <w:szCs w:val="28"/>
          <w:lang w:val="en-AU"/>
        </w:rPr>
        <w:t>plus</w:t>
      </w:r>
      <w:r w:rsidRPr="00EE1F0D">
        <w:rPr>
          <w:sz w:val="28"/>
          <w:szCs w:val="28"/>
          <w:lang w:val="en-AU"/>
        </w:rPr>
        <w:t xml:space="preserve"> Free Delivery to mainland capital cities and </w:t>
      </w:r>
      <w:r w:rsidR="00482C44">
        <w:rPr>
          <w:sz w:val="28"/>
          <w:szCs w:val="28"/>
          <w:lang w:val="en-AU"/>
        </w:rPr>
        <w:t>other locations</w:t>
      </w:r>
      <w:r w:rsidRPr="00EE1F0D">
        <w:rPr>
          <w:sz w:val="28"/>
          <w:szCs w:val="28"/>
          <w:lang w:val="en-AU"/>
        </w:rPr>
        <w:t xml:space="preserve">.” </w:t>
      </w:r>
    </w:p>
    <w:p w14:paraId="5C28AEA4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706CE0AA" w14:textId="77719EDB" w:rsidR="00482C44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 xml:space="preserve">From </w:t>
      </w:r>
      <w:r w:rsidR="00482C44">
        <w:rPr>
          <w:sz w:val="28"/>
          <w:szCs w:val="28"/>
          <w:lang w:val="en-AU"/>
        </w:rPr>
        <w:t>today</w:t>
      </w:r>
      <w:r w:rsidRPr="00EE1F0D">
        <w:rPr>
          <w:sz w:val="28"/>
          <w:szCs w:val="28"/>
          <w:lang w:val="en-AU"/>
        </w:rPr>
        <w:t xml:space="preserve">, </w:t>
      </w:r>
      <w:r w:rsidR="00913D99">
        <w:rPr>
          <w:sz w:val="28"/>
          <w:szCs w:val="28"/>
          <w:lang w:val="en-AU"/>
        </w:rPr>
        <w:t>anyone</w:t>
      </w:r>
      <w:r w:rsidRPr="00EE1F0D">
        <w:rPr>
          <w:sz w:val="28"/>
          <w:szCs w:val="28"/>
          <w:lang w:val="en-AU"/>
        </w:rPr>
        <w:t xml:space="preserve"> </w:t>
      </w:r>
      <w:r w:rsidR="00203C1B">
        <w:rPr>
          <w:sz w:val="28"/>
          <w:szCs w:val="28"/>
          <w:lang w:val="en-AU"/>
        </w:rPr>
        <w:t>who</w:t>
      </w:r>
      <w:r w:rsidRPr="00EE1F0D">
        <w:rPr>
          <w:sz w:val="28"/>
          <w:szCs w:val="28"/>
          <w:lang w:val="en-AU"/>
        </w:rPr>
        <w:t xml:space="preserve"> purchase</w:t>
      </w:r>
      <w:r w:rsidR="00913D99">
        <w:rPr>
          <w:sz w:val="28"/>
          <w:szCs w:val="28"/>
          <w:lang w:val="en-AU"/>
        </w:rPr>
        <w:t>s</w:t>
      </w:r>
      <w:r w:rsidRPr="00EE1F0D">
        <w:rPr>
          <w:sz w:val="28"/>
          <w:szCs w:val="28"/>
          <w:lang w:val="en-AU"/>
        </w:rPr>
        <w:t xml:space="preserve"> </w:t>
      </w:r>
      <w:r w:rsidR="00913D99">
        <w:rPr>
          <w:sz w:val="28"/>
          <w:szCs w:val="28"/>
          <w:lang w:val="en-AU"/>
        </w:rPr>
        <w:t>a</w:t>
      </w:r>
      <w:r w:rsidR="00196946">
        <w:rPr>
          <w:sz w:val="28"/>
          <w:szCs w:val="28"/>
          <w:lang w:val="en-AU"/>
        </w:rPr>
        <w:t xml:space="preserve"> </w:t>
      </w:r>
      <w:r w:rsidRPr="00EE1F0D">
        <w:rPr>
          <w:sz w:val="28"/>
          <w:szCs w:val="28"/>
          <w:lang w:val="en-AU"/>
        </w:rPr>
        <w:t>round, square or rectangle marble top table</w:t>
      </w:r>
      <w:r w:rsidR="002027FA">
        <w:rPr>
          <w:sz w:val="28"/>
          <w:szCs w:val="28"/>
          <w:lang w:val="en-AU"/>
        </w:rPr>
        <w:t xml:space="preserve"> </w:t>
      </w:r>
      <w:r w:rsidR="00772A6F">
        <w:rPr>
          <w:sz w:val="28"/>
          <w:szCs w:val="28"/>
          <w:lang w:val="en-AU"/>
        </w:rPr>
        <w:t>will</w:t>
      </w:r>
      <w:r w:rsidRPr="00EE1F0D">
        <w:rPr>
          <w:sz w:val="28"/>
          <w:szCs w:val="28"/>
          <w:lang w:val="en-AU"/>
        </w:rPr>
        <w:t xml:space="preserve"> save $100, get Free Caviar</w:t>
      </w:r>
      <w:r w:rsidR="00482C44">
        <w:rPr>
          <w:sz w:val="28"/>
          <w:szCs w:val="28"/>
          <w:lang w:val="en-AU"/>
        </w:rPr>
        <w:t xml:space="preserve"> </w:t>
      </w:r>
      <w:proofErr w:type="spellStart"/>
      <w:r w:rsidR="00482C44">
        <w:rPr>
          <w:sz w:val="28"/>
          <w:szCs w:val="28"/>
          <w:lang w:val="en-AU"/>
        </w:rPr>
        <w:t>Avruga</w:t>
      </w:r>
      <w:proofErr w:type="spellEnd"/>
      <w:r w:rsidR="00482C44">
        <w:rPr>
          <w:sz w:val="28"/>
          <w:szCs w:val="28"/>
          <w:lang w:val="en-AU"/>
        </w:rPr>
        <w:t xml:space="preserve"> 120gram jar</w:t>
      </w:r>
      <w:r w:rsidRPr="00EE1F0D">
        <w:rPr>
          <w:sz w:val="28"/>
          <w:szCs w:val="28"/>
          <w:lang w:val="en-AU"/>
        </w:rPr>
        <w:t xml:space="preserve"> and Free Delivery by simply using this link.</w:t>
      </w:r>
    </w:p>
    <w:p w14:paraId="25D121B0" w14:textId="5184D85A" w:rsid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 xml:space="preserve"> </w:t>
      </w:r>
    </w:p>
    <w:p w14:paraId="1636563B" w14:textId="01B38F66" w:rsidR="00EE1F0D" w:rsidRDefault="00070451" w:rsidP="00EE1F0D">
      <w:pPr>
        <w:rPr>
          <w:sz w:val="28"/>
          <w:szCs w:val="28"/>
          <w:lang w:val="en-AU"/>
        </w:rPr>
      </w:pPr>
      <w:hyperlink r:id="rId5" w:history="1">
        <w:r w:rsidRPr="00A62F41">
          <w:rPr>
            <w:rStyle w:val="Hyperlink"/>
            <w:sz w:val="28"/>
            <w:szCs w:val="28"/>
            <w:lang w:val="en-AU"/>
          </w:rPr>
          <w:t>https://habitatandstyle.com.au/free-caviar-offer</w:t>
        </w:r>
      </w:hyperlink>
      <w:r>
        <w:rPr>
          <w:sz w:val="28"/>
          <w:szCs w:val="28"/>
          <w:lang w:val="en-AU"/>
        </w:rPr>
        <w:t xml:space="preserve"> </w:t>
      </w:r>
    </w:p>
    <w:p w14:paraId="6090DE39" w14:textId="77777777" w:rsidR="00070451" w:rsidRPr="00070451" w:rsidRDefault="00070451" w:rsidP="00EE1F0D">
      <w:pPr>
        <w:rPr>
          <w:sz w:val="28"/>
          <w:szCs w:val="28"/>
          <w:lang w:val="en-AU"/>
        </w:rPr>
      </w:pPr>
    </w:p>
    <w:p w14:paraId="3DBC6267" w14:textId="4E5A81E1" w:rsidR="00913D99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 xml:space="preserve">Another bonus is the marble has been treated with a Waterproof Solution </w:t>
      </w:r>
      <w:r w:rsidR="008D2715">
        <w:rPr>
          <w:sz w:val="28"/>
          <w:szCs w:val="28"/>
          <w:lang w:val="en-AU"/>
        </w:rPr>
        <w:t xml:space="preserve">and </w:t>
      </w:r>
      <w:r w:rsidRPr="00EE1F0D">
        <w:rPr>
          <w:sz w:val="28"/>
          <w:szCs w:val="28"/>
          <w:lang w:val="en-AU"/>
        </w:rPr>
        <w:t xml:space="preserve">tested not to stain </w:t>
      </w:r>
      <w:r w:rsidR="00F9732B">
        <w:rPr>
          <w:sz w:val="28"/>
          <w:szCs w:val="28"/>
          <w:lang w:val="en-AU"/>
        </w:rPr>
        <w:t>with</w:t>
      </w:r>
      <w:r w:rsidRPr="00EE1F0D">
        <w:rPr>
          <w:sz w:val="28"/>
          <w:szCs w:val="28"/>
          <w:lang w:val="en-AU"/>
        </w:rPr>
        <w:t xml:space="preserve"> a tomato sauce spill </w:t>
      </w:r>
      <w:r w:rsidR="00F9732B">
        <w:rPr>
          <w:sz w:val="28"/>
          <w:szCs w:val="28"/>
          <w:lang w:val="en-AU"/>
        </w:rPr>
        <w:t xml:space="preserve">that </w:t>
      </w:r>
      <w:r w:rsidRPr="00EE1F0D">
        <w:rPr>
          <w:sz w:val="28"/>
          <w:szCs w:val="28"/>
          <w:lang w:val="en-AU"/>
        </w:rPr>
        <w:t xml:space="preserve">was left for 24 hours. </w:t>
      </w:r>
    </w:p>
    <w:p w14:paraId="52706CE8" w14:textId="77777777" w:rsidR="00913D99" w:rsidRDefault="00913D99" w:rsidP="00EE1F0D">
      <w:pPr>
        <w:rPr>
          <w:sz w:val="28"/>
          <w:szCs w:val="28"/>
          <w:lang w:val="en-AU"/>
        </w:rPr>
      </w:pPr>
    </w:p>
    <w:p w14:paraId="3D96E5E8" w14:textId="4E5C7867" w:rsidR="00EE1F0D" w:rsidRPr="00EE1F0D" w:rsidRDefault="00F9732B" w:rsidP="00EE1F0D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Marble top t</w:t>
      </w:r>
      <w:r w:rsidR="00EE1F0D" w:rsidRPr="00EE1F0D">
        <w:rPr>
          <w:sz w:val="28"/>
          <w:szCs w:val="28"/>
          <w:lang w:val="en-AU"/>
        </w:rPr>
        <w:t xml:space="preserve">ables with cast iron bases </w:t>
      </w:r>
      <w:r>
        <w:rPr>
          <w:sz w:val="28"/>
          <w:szCs w:val="28"/>
          <w:lang w:val="en-AU"/>
        </w:rPr>
        <w:t>are</w:t>
      </w:r>
      <w:r w:rsidR="00EE1F0D" w:rsidRPr="00EE1F0D">
        <w:rPr>
          <w:sz w:val="28"/>
          <w:szCs w:val="28"/>
          <w:lang w:val="en-AU"/>
        </w:rPr>
        <w:t xml:space="preserve"> suited to high rise balconies</w:t>
      </w:r>
      <w:r>
        <w:rPr>
          <w:sz w:val="28"/>
          <w:szCs w:val="28"/>
          <w:lang w:val="en-AU"/>
        </w:rPr>
        <w:t>, outdoor</w:t>
      </w:r>
      <w:r w:rsidR="00482C44">
        <w:rPr>
          <w:sz w:val="28"/>
          <w:szCs w:val="28"/>
          <w:lang w:val="en-AU"/>
        </w:rPr>
        <w:t xml:space="preserve"> </w:t>
      </w:r>
      <w:r w:rsidR="00913D99">
        <w:rPr>
          <w:sz w:val="28"/>
          <w:szCs w:val="28"/>
          <w:lang w:val="en-AU"/>
        </w:rPr>
        <w:t>or</w:t>
      </w:r>
      <w:r w:rsidR="00482C44">
        <w:rPr>
          <w:sz w:val="28"/>
          <w:szCs w:val="28"/>
          <w:lang w:val="en-AU"/>
        </w:rPr>
        <w:t xml:space="preserve"> indoor use.</w:t>
      </w:r>
    </w:p>
    <w:p w14:paraId="60FED244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2AD56481" w14:textId="77777777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>Offer is valid till June 30</w:t>
      </w:r>
      <w:r w:rsidRPr="00EE1F0D">
        <w:rPr>
          <w:sz w:val="28"/>
          <w:szCs w:val="28"/>
          <w:vertAlign w:val="superscript"/>
          <w:lang w:val="en-AU"/>
        </w:rPr>
        <w:t>th</w:t>
      </w:r>
      <w:r w:rsidRPr="00EE1F0D">
        <w:rPr>
          <w:sz w:val="28"/>
          <w:szCs w:val="28"/>
          <w:lang w:val="en-AU"/>
        </w:rPr>
        <w:t xml:space="preserve"> 2021 with a ‘raincheck’ provision if the requested table is out of stock awaiting the next shipment.</w:t>
      </w:r>
    </w:p>
    <w:p w14:paraId="577D6E9F" w14:textId="4F0396EF" w:rsidR="00EE1F0D" w:rsidRDefault="00EE1F0D" w:rsidP="00EE1F0D">
      <w:pPr>
        <w:rPr>
          <w:sz w:val="28"/>
          <w:szCs w:val="28"/>
          <w:lang w:val="en-AU"/>
        </w:rPr>
      </w:pPr>
    </w:p>
    <w:p w14:paraId="57C24177" w14:textId="2F1DA23F" w:rsidR="00EE1F0D" w:rsidRDefault="00EE1F0D" w:rsidP="00EE1F0D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Caviar </w:t>
      </w:r>
      <w:proofErr w:type="spellStart"/>
      <w:r w:rsidR="00482C44">
        <w:rPr>
          <w:sz w:val="28"/>
          <w:szCs w:val="28"/>
          <w:lang w:val="en-AU"/>
        </w:rPr>
        <w:t>Avruga</w:t>
      </w:r>
      <w:proofErr w:type="spellEnd"/>
      <w:r w:rsidR="00482C44">
        <w:rPr>
          <w:sz w:val="28"/>
          <w:szCs w:val="28"/>
          <w:lang w:val="en-AU"/>
        </w:rPr>
        <w:t xml:space="preserve"> </w:t>
      </w:r>
      <w:r>
        <w:rPr>
          <w:sz w:val="28"/>
          <w:szCs w:val="28"/>
          <w:lang w:val="en-AU"/>
        </w:rPr>
        <w:t>is produced in Spain from Herring and has a distinctive ‘smoky’ flavour – it is washed with squid ink to create the rich black lustre.</w:t>
      </w:r>
    </w:p>
    <w:p w14:paraId="64F53CA6" w14:textId="1EE61E36" w:rsidR="00EE1F0D" w:rsidRDefault="00EE1F0D" w:rsidP="00EE1F0D">
      <w:pPr>
        <w:rPr>
          <w:sz w:val="28"/>
          <w:szCs w:val="28"/>
          <w:lang w:val="en-AU"/>
        </w:rPr>
      </w:pPr>
    </w:p>
    <w:p w14:paraId="7D21B07D" w14:textId="77777777" w:rsidR="00482C44" w:rsidRPr="00EE1F0D" w:rsidRDefault="00482C44" w:rsidP="00EE1F0D">
      <w:pPr>
        <w:rPr>
          <w:sz w:val="28"/>
          <w:szCs w:val="28"/>
          <w:lang w:val="en-AU"/>
        </w:rPr>
      </w:pPr>
    </w:p>
    <w:p w14:paraId="47743581" w14:textId="107CB86E" w:rsidR="00EE1F0D" w:rsidRDefault="00EE1F0D" w:rsidP="00EE1F0D">
      <w:pPr>
        <w:jc w:val="center"/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>##</w:t>
      </w:r>
      <w:r w:rsidR="00ED3929">
        <w:rPr>
          <w:sz w:val="28"/>
          <w:szCs w:val="28"/>
          <w:lang w:val="en-AU"/>
        </w:rPr>
        <w:t>#</w:t>
      </w:r>
    </w:p>
    <w:p w14:paraId="503572C7" w14:textId="5FD9948E" w:rsid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lastRenderedPageBreak/>
        <w:t xml:space="preserve">Habitat &amp; Style is located in Sydney’s Eastern Suburbs retailing an eclectic mix of Sculpture, new and old Collectables, </w:t>
      </w:r>
      <w:r w:rsidR="00772A6F">
        <w:rPr>
          <w:sz w:val="28"/>
          <w:szCs w:val="28"/>
          <w:lang w:val="en-AU"/>
        </w:rPr>
        <w:t>M</w:t>
      </w:r>
      <w:r w:rsidRPr="00EE1F0D">
        <w:rPr>
          <w:sz w:val="28"/>
          <w:szCs w:val="28"/>
          <w:lang w:val="en-AU"/>
        </w:rPr>
        <w:t xml:space="preserve">arble top </w:t>
      </w:r>
      <w:r w:rsidR="00F9732B">
        <w:rPr>
          <w:sz w:val="28"/>
          <w:szCs w:val="28"/>
          <w:lang w:val="en-AU"/>
        </w:rPr>
        <w:t>t</w:t>
      </w:r>
      <w:r w:rsidRPr="00EE1F0D">
        <w:rPr>
          <w:sz w:val="28"/>
          <w:szCs w:val="28"/>
          <w:lang w:val="en-AU"/>
        </w:rPr>
        <w:t>ables</w:t>
      </w:r>
      <w:r>
        <w:rPr>
          <w:sz w:val="28"/>
          <w:szCs w:val="28"/>
          <w:lang w:val="en-AU"/>
        </w:rPr>
        <w:t>,</w:t>
      </w:r>
      <w:r w:rsidRPr="00EE1F0D">
        <w:rPr>
          <w:sz w:val="28"/>
          <w:szCs w:val="28"/>
          <w:lang w:val="en-AU"/>
        </w:rPr>
        <w:t xml:space="preserve"> </w:t>
      </w:r>
      <w:r w:rsidR="00ED3929">
        <w:rPr>
          <w:sz w:val="28"/>
          <w:szCs w:val="28"/>
          <w:lang w:val="en-AU"/>
        </w:rPr>
        <w:t>A</w:t>
      </w:r>
      <w:r w:rsidRPr="00EE1F0D">
        <w:rPr>
          <w:sz w:val="28"/>
          <w:szCs w:val="28"/>
          <w:lang w:val="en-AU"/>
        </w:rPr>
        <w:t>ntiques and more.</w:t>
      </w:r>
    </w:p>
    <w:p w14:paraId="481BF3B0" w14:textId="73608AE4" w:rsidR="002027FA" w:rsidRDefault="002027FA" w:rsidP="00EE1F0D">
      <w:pPr>
        <w:rPr>
          <w:sz w:val="28"/>
          <w:szCs w:val="28"/>
          <w:lang w:val="en-AU"/>
        </w:rPr>
      </w:pPr>
    </w:p>
    <w:p w14:paraId="112CC7EA" w14:textId="6487A8E2" w:rsidR="00ED3929" w:rsidRDefault="002027FA" w:rsidP="00EE1F0D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Free delivery </w:t>
      </w:r>
      <w:r w:rsidR="00913D99">
        <w:rPr>
          <w:sz w:val="28"/>
          <w:szCs w:val="28"/>
          <w:lang w:val="en-AU"/>
        </w:rPr>
        <w:t xml:space="preserve">for any </w:t>
      </w:r>
      <w:r w:rsidR="00704621">
        <w:rPr>
          <w:sz w:val="28"/>
          <w:szCs w:val="28"/>
          <w:lang w:val="en-AU"/>
        </w:rPr>
        <w:t xml:space="preserve">Free Caviar Offer </w:t>
      </w:r>
      <w:r w:rsidR="00175410">
        <w:rPr>
          <w:sz w:val="28"/>
          <w:szCs w:val="28"/>
          <w:lang w:val="en-AU"/>
        </w:rPr>
        <w:t xml:space="preserve">marble top table </w:t>
      </w:r>
      <w:r w:rsidR="00913D99">
        <w:rPr>
          <w:sz w:val="28"/>
          <w:szCs w:val="28"/>
          <w:lang w:val="en-AU"/>
        </w:rPr>
        <w:t xml:space="preserve">order </w:t>
      </w:r>
      <w:r w:rsidR="00704621">
        <w:rPr>
          <w:sz w:val="28"/>
          <w:szCs w:val="28"/>
          <w:lang w:val="en-AU"/>
        </w:rPr>
        <w:t>is</w:t>
      </w:r>
      <w:r>
        <w:rPr>
          <w:sz w:val="28"/>
          <w:szCs w:val="28"/>
          <w:lang w:val="en-AU"/>
        </w:rPr>
        <w:t xml:space="preserve"> offered to </w:t>
      </w:r>
    </w:p>
    <w:p w14:paraId="59BD3281" w14:textId="5A5DC052" w:rsidR="002027FA" w:rsidRPr="00EE1F0D" w:rsidRDefault="002027FA" w:rsidP="00EE1F0D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Perth, Adelaide and surrounds, Melbourne and </w:t>
      </w:r>
      <w:r w:rsidR="00ED3929">
        <w:rPr>
          <w:sz w:val="28"/>
          <w:szCs w:val="28"/>
          <w:lang w:val="en-AU"/>
        </w:rPr>
        <w:t xml:space="preserve">regional Victoria, Canberra and all of ACT, Sydney and regional NSW, Brisbane and South East Qld </w:t>
      </w:r>
      <w:r w:rsidR="00175410">
        <w:rPr>
          <w:sz w:val="28"/>
          <w:szCs w:val="28"/>
          <w:lang w:val="en-AU"/>
        </w:rPr>
        <w:t>plus</w:t>
      </w:r>
      <w:r w:rsidR="00ED3929">
        <w:rPr>
          <w:sz w:val="28"/>
          <w:szCs w:val="28"/>
          <w:lang w:val="en-AU"/>
        </w:rPr>
        <w:t xml:space="preserve"> Darwin. Discounted delivery </w:t>
      </w:r>
      <w:r w:rsidR="00913D99">
        <w:rPr>
          <w:sz w:val="28"/>
          <w:szCs w:val="28"/>
          <w:lang w:val="en-AU"/>
        </w:rPr>
        <w:t xml:space="preserve">is </w:t>
      </w:r>
      <w:r w:rsidR="00ED3929">
        <w:rPr>
          <w:sz w:val="28"/>
          <w:szCs w:val="28"/>
          <w:lang w:val="en-AU"/>
        </w:rPr>
        <w:t>available elsewhere.</w:t>
      </w:r>
    </w:p>
    <w:p w14:paraId="2D810FC4" w14:textId="6F70C739" w:rsidR="00EE1F0D" w:rsidRDefault="00EE1F0D" w:rsidP="00EE1F0D">
      <w:pPr>
        <w:rPr>
          <w:sz w:val="28"/>
          <w:szCs w:val="28"/>
          <w:lang w:val="en-AU"/>
        </w:rPr>
      </w:pPr>
    </w:p>
    <w:p w14:paraId="5497D310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4B469304" w14:textId="77777777" w:rsidR="00EE1F0D" w:rsidRPr="00772A6F" w:rsidRDefault="00EE1F0D" w:rsidP="00EE1F0D">
      <w:pPr>
        <w:rPr>
          <w:b/>
          <w:bCs/>
          <w:sz w:val="28"/>
          <w:szCs w:val="28"/>
          <w:lang w:val="en-AU"/>
        </w:rPr>
      </w:pPr>
      <w:r w:rsidRPr="00772A6F">
        <w:rPr>
          <w:b/>
          <w:bCs/>
          <w:sz w:val="28"/>
          <w:szCs w:val="28"/>
          <w:lang w:val="en-AU"/>
        </w:rPr>
        <w:t>Contact Information</w:t>
      </w:r>
    </w:p>
    <w:p w14:paraId="6D82DEDC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50AC9907" w14:textId="77777777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>Habitat &amp; Style</w:t>
      </w:r>
    </w:p>
    <w:p w14:paraId="08778C2B" w14:textId="3598B98A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 xml:space="preserve">178 </w:t>
      </w:r>
      <w:r w:rsidR="00772A6F">
        <w:rPr>
          <w:sz w:val="28"/>
          <w:szCs w:val="28"/>
          <w:lang w:val="en-AU"/>
        </w:rPr>
        <w:t>J</w:t>
      </w:r>
      <w:r w:rsidRPr="00EE1F0D">
        <w:rPr>
          <w:sz w:val="28"/>
          <w:szCs w:val="28"/>
          <w:lang w:val="en-AU"/>
        </w:rPr>
        <w:t xml:space="preserve">ersey road, </w:t>
      </w:r>
    </w:p>
    <w:p w14:paraId="6D49134D" w14:textId="77777777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>Woollahra, NSW, 2025</w:t>
      </w:r>
    </w:p>
    <w:p w14:paraId="27766E54" w14:textId="77777777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>(02) 90075333</w:t>
      </w:r>
      <w:r w:rsidRPr="00EE1F0D">
        <w:rPr>
          <w:sz w:val="28"/>
          <w:szCs w:val="28"/>
          <w:lang w:val="en-AU"/>
        </w:rPr>
        <w:tab/>
      </w:r>
      <w:r w:rsidRPr="00EE1F0D">
        <w:rPr>
          <w:sz w:val="28"/>
          <w:szCs w:val="28"/>
          <w:lang w:val="en-AU"/>
        </w:rPr>
        <w:tab/>
      </w:r>
    </w:p>
    <w:p w14:paraId="05736203" w14:textId="77777777" w:rsidR="00EE1F0D" w:rsidRPr="00EE1F0D" w:rsidRDefault="00EE1F0D" w:rsidP="00EE1F0D">
      <w:pPr>
        <w:rPr>
          <w:sz w:val="28"/>
          <w:szCs w:val="28"/>
          <w:lang w:val="en-AU"/>
        </w:rPr>
      </w:pPr>
      <w:r w:rsidRPr="00EE1F0D">
        <w:rPr>
          <w:sz w:val="28"/>
          <w:szCs w:val="28"/>
          <w:lang w:val="en-AU"/>
        </w:rPr>
        <w:t xml:space="preserve">Open Tuesday to Saturday 10am to 5pm </w:t>
      </w:r>
    </w:p>
    <w:p w14:paraId="3683CA3B" w14:textId="77777777" w:rsidR="00EE1F0D" w:rsidRPr="00EE1F0D" w:rsidRDefault="00070451" w:rsidP="00EE1F0D">
      <w:pPr>
        <w:rPr>
          <w:sz w:val="28"/>
          <w:szCs w:val="28"/>
          <w:lang w:val="en-AU"/>
        </w:rPr>
      </w:pPr>
      <w:hyperlink r:id="rId6" w:history="1">
        <w:r w:rsidR="00EE1F0D" w:rsidRPr="00EE1F0D">
          <w:rPr>
            <w:rStyle w:val="Hyperlink"/>
            <w:sz w:val="28"/>
            <w:szCs w:val="28"/>
            <w:lang w:val="en-AU"/>
          </w:rPr>
          <w:t>www.habitatandstyle.com.au</w:t>
        </w:r>
      </w:hyperlink>
    </w:p>
    <w:p w14:paraId="78F21BA9" w14:textId="77777777" w:rsidR="00EE1F0D" w:rsidRPr="00EE1F0D" w:rsidRDefault="00EE1F0D" w:rsidP="00EE1F0D">
      <w:pPr>
        <w:rPr>
          <w:sz w:val="28"/>
          <w:szCs w:val="28"/>
          <w:lang w:val="en-AU"/>
        </w:rPr>
      </w:pPr>
    </w:p>
    <w:p w14:paraId="7B1C279D" w14:textId="652A7D0A" w:rsidR="00EE1F0D" w:rsidRPr="00772A6F" w:rsidRDefault="00EE1F0D" w:rsidP="00EE1F0D">
      <w:pPr>
        <w:rPr>
          <w:b/>
          <w:bCs/>
          <w:sz w:val="28"/>
          <w:szCs w:val="28"/>
          <w:lang w:val="en-AU"/>
        </w:rPr>
      </w:pPr>
      <w:r w:rsidRPr="00772A6F">
        <w:rPr>
          <w:b/>
          <w:bCs/>
          <w:sz w:val="28"/>
          <w:szCs w:val="28"/>
          <w:lang w:val="en-AU"/>
        </w:rPr>
        <w:t xml:space="preserve">Grant Breen </w:t>
      </w:r>
      <w:r w:rsidR="00175410">
        <w:rPr>
          <w:b/>
          <w:bCs/>
          <w:sz w:val="28"/>
          <w:szCs w:val="28"/>
          <w:lang w:val="en-AU"/>
        </w:rPr>
        <w:t xml:space="preserve">  </w:t>
      </w:r>
      <w:r w:rsidRPr="00772A6F">
        <w:rPr>
          <w:b/>
          <w:bCs/>
          <w:sz w:val="28"/>
          <w:szCs w:val="28"/>
          <w:lang w:val="en-AU"/>
        </w:rPr>
        <w:t xml:space="preserve">– </w:t>
      </w:r>
      <w:r w:rsidR="00175410">
        <w:rPr>
          <w:b/>
          <w:bCs/>
          <w:sz w:val="28"/>
          <w:szCs w:val="28"/>
          <w:lang w:val="en-AU"/>
        </w:rPr>
        <w:t xml:space="preserve">  </w:t>
      </w:r>
      <w:r w:rsidRPr="00772A6F">
        <w:rPr>
          <w:b/>
          <w:bCs/>
          <w:sz w:val="28"/>
          <w:szCs w:val="28"/>
          <w:lang w:val="en-AU"/>
        </w:rPr>
        <w:t xml:space="preserve">0412479175 </w:t>
      </w:r>
      <w:r w:rsidR="00175410">
        <w:rPr>
          <w:b/>
          <w:bCs/>
          <w:sz w:val="28"/>
          <w:szCs w:val="28"/>
          <w:lang w:val="en-AU"/>
        </w:rPr>
        <w:t xml:space="preserve">  </w:t>
      </w:r>
      <w:r w:rsidRPr="00772A6F">
        <w:rPr>
          <w:b/>
          <w:bCs/>
          <w:sz w:val="28"/>
          <w:szCs w:val="28"/>
          <w:lang w:val="en-AU"/>
        </w:rPr>
        <w:t xml:space="preserve">– </w:t>
      </w:r>
      <w:r w:rsidR="00175410">
        <w:rPr>
          <w:b/>
          <w:bCs/>
          <w:sz w:val="28"/>
          <w:szCs w:val="28"/>
          <w:lang w:val="en-AU"/>
        </w:rPr>
        <w:t xml:space="preserve">  </w:t>
      </w:r>
      <w:r w:rsidRPr="00772A6F">
        <w:rPr>
          <w:b/>
          <w:bCs/>
          <w:sz w:val="28"/>
          <w:szCs w:val="28"/>
          <w:lang w:val="en-AU"/>
        </w:rPr>
        <w:t xml:space="preserve">always available </w:t>
      </w:r>
    </w:p>
    <w:p w14:paraId="66778D36" w14:textId="22DB2918" w:rsidR="00EE1F0D" w:rsidRDefault="00EE1F0D">
      <w:pPr>
        <w:rPr>
          <w:sz w:val="28"/>
          <w:szCs w:val="28"/>
          <w:lang w:val="en-AU"/>
        </w:rPr>
      </w:pPr>
    </w:p>
    <w:p w14:paraId="4CC43610" w14:textId="1E5AF46F" w:rsidR="00ED3929" w:rsidRDefault="00ED3929">
      <w:pPr>
        <w:rPr>
          <w:sz w:val="28"/>
          <w:szCs w:val="28"/>
          <w:lang w:val="en-AU"/>
        </w:rPr>
      </w:pPr>
    </w:p>
    <w:p w14:paraId="225FFA07" w14:textId="57079EC1" w:rsidR="00ED3929" w:rsidRDefault="00ED3929">
      <w:pPr>
        <w:rPr>
          <w:sz w:val="28"/>
          <w:szCs w:val="28"/>
          <w:lang w:val="en-AU"/>
        </w:rPr>
      </w:pPr>
    </w:p>
    <w:p w14:paraId="5A624580" w14:textId="77777777" w:rsidR="00ED3929" w:rsidRPr="00EE1F0D" w:rsidRDefault="00ED3929">
      <w:pPr>
        <w:rPr>
          <w:sz w:val="28"/>
          <w:szCs w:val="28"/>
          <w:lang w:val="en-AU"/>
        </w:rPr>
      </w:pPr>
    </w:p>
    <w:p w14:paraId="0228B0BE" w14:textId="2A0BD02F" w:rsidR="00EE1F0D" w:rsidRDefault="00772A6F">
      <w:pPr>
        <w:rPr>
          <w:sz w:val="28"/>
          <w:szCs w:val="28"/>
          <w:lang w:val="en-AU"/>
        </w:rPr>
      </w:pPr>
      <w:r w:rsidRPr="00772A6F">
        <w:rPr>
          <w:noProof/>
          <w:sz w:val="28"/>
          <w:szCs w:val="28"/>
          <w:lang w:val="en-AU"/>
        </w:rPr>
        <w:drawing>
          <wp:inline distT="0" distB="0" distL="0" distR="0" wp14:anchorId="0FB798F6" wp14:editId="69EE32FE">
            <wp:extent cx="2866888" cy="209613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327" cy="216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AU"/>
        </w:rPr>
        <w:t xml:space="preserve"> </w:t>
      </w:r>
      <w:r w:rsidRPr="00772A6F">
        <w:rPr>
          <w:noProof/>
          <w:sz w:val="28"/>
          <w:szCs w:val="28"/>
          <w:lang w:val="en-AU"/>
        </w:rPr>
        <w:drawing>
          <wp:inline distT="0" distB="0" distL="0" distR="0" wp14:anchorId="43E35CCE" wp14:editId="609DDAAE">
            <wp:extent cx="2692400" cy="20455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7654" cy="214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75F7" w14:textId="40800284" w:rsidR="00175410" w:rsidRPr="00EE1F0D" w:rsidRDefault="00175410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Habitat &amp; Styl</w:t>
      </w:r>
      <w:r w:rsidR="00913D99">
        <w:rPr>
          <w:sz w:val="28"/>
          <w:szCs w:val="28"/>
          <w:lang w:val="en-AU"/>
        </w:rPr>
        <w:t>e</w:t>
      </w:r>
      <w:r>
        <w:rPr>
          <w:sz w:val="28"/>
          <w:szCs w:val="28"/>
          <w:lang w:val="en-AU"/>
        </w:rPr>
        <w:tab/>
      </w:r>
      <w:r>
        <w:rPr>
          <w:sz w:val="28"/>
          <w:szCs w:val="28"/>
          <w:lang w:val="en-AU"/>
        </w:rPr>
        <w:tab/>
      </w:r>
      <w:r>
        <w:rPr>
          <w:sz w:val="28"/>
          <w:szCs w:val="28"/>
          <w:lang w:val="en-AU"/>
        </w:rPr>
        <w:tab/>
      </w:r>
      <w:r>
        <w:rPr>
          <w:sz w:val="28"/>
          <w:szCs w:val="28"/>
          <w:lang w:val="en-AU"/>
        </w:rPr>
        <w:tab/>
      </w:r>
      <w:r>
        <w:rPr>
          <w:sz w:val="28"/>
          <w:szCs w:val="28"/>
          <w:lang w:val="en-AU"/>
        </w:rPr>
        <w:tab/>
      </w:r>
      <w:proofErr w:type="spellStart"/>
      <w:r>
        <w:rPr>
          <w:sz w:val="28"/>
          <w:szCs w:val="28"/>
          <w:lang w:val="en-AU"/>
        </w:rPr>
        <w:t>Avruga</w:t>
      </w:r>
      <w:proofErr w:type="spellEnd"/>
      <w:r>
        <w:rPr>
          <w:sz w:val="28"/>
          <w:szCs w:val="28"/>
          <w:lang w:val="en-AU"/>
        </w:rPr>
        <w:t xml:space="preserve"> Caviar</w:t>
      </w:r>
    </w:p>
    <w:sectPr w:rsidR="00175410" w:rsidRPr="00EE1F0D" w:rsidSect="00EE1F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0D"/>
    <w:rsid w:val="00070451"/>
    <w:rsid w:val="00175410"/>
    <w:rsid w:val="00196946"/>
    <w:rsid w:val="002027FA"/>
    <w:rsid w:val="00203C1B"/>
    <w:rsid w:val="00205B48"/>
    <w:rsid w:val="00295020"/>
    <w:rsid w:val="00482C44"/>
    <w:rsid w:val="00704621"/>
    <w:rsid w:val="00772A6F"/>
    <w:rsid w:val="007952EB"/>
    <w:rsid w:val="00824894"/>
    <w:rsid w:val="008A5110"/>
    <w:rsid w:val="008D2715"/>
    <w:rsid w:val="00913D99"/>
    <w:rsid w:val="00BD3949"/>
    <w:rsid w:val="00ED3929"/>
    <w:rsid w:val="00EE1F0D"/>
    <w:rsid w:val="00F9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2BC8EF"/>
  <w14:defaultImageDpi w14:val="32767"/>
  <w15:chartTrackingRefBased/>
  <w15:docId w15:val="{BA222A72-9625-C346-A71E-87EA554D4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1F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70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bitatandstyle.com.au" TargetMode="External"/><Relationship Id="rId5" Type="http://schemas.openxmlformats.org/officeDocument/2006/relationships/hyperlink" Target="https://habitatandstyle.com.au/free-caviar-offe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Breen</dc:creator>
  <cp:keywords/>
  <dc:description/>
  <cp:lastModifiedBy>Grant Breen</cp:lastModifiedBy>
  <cp:revision>3</cp:revision>
  <dcterms:created xsi:type="dcterms:W3CDTF">2021-04-28T23:12:00Z</dcterms:created>
  <dcterms:modified xsi:type="dcterms:W3CDTF">2021-04-28T23:16:00Z</dcterms:modified>
</cp:coreProperties>
</file>