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14477" w14:textId="3639A2EA" w:rsidR="00813142" w:rsidRPr="00FE5747" w:rsidRDefault="00336C17" w:rsidP="00FE5747">
      <w:pPr>
        <w:jc w:val="center"/>
        <w:rPr>
          <w:rFonts w:ascii="Calibri" w:eastAsia="Times New Roman" w:hAnsi="Calibri" w:cs="Calibri"/>
          <w:b/>
          <w:noProof/>
          <w:color w:val="FF0000"/>
          <w:lang w:eastAsia="en-GB"/>
        </w:rPr>
      </w:pPr>
      <w:r>
        <w:rPr>
          <w:rFonts w:ascii="Arial" w:hAnsi="Arial" w:cs="Arial"/>
          <w:b/>
          <w:noProof/>
          <w:lang w:val="en"/>
        </w:rPr>
        <w:drawing>
          <wp:inline distT="0" distB="0" distL="0" distR="0" wp14:anchorId="5C2BB9D5" wp14:editId="1484FD85">
            <wp:extent cx="1343752" cy="1018572"/>
            <wp:effectExtent l="0" t="0" r="254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493" cy="10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C8B7" w14:textId="47C58791" w:rsidR="00A47F67" w:rsidRPr="00FE5747" w:rsidRDefault="006D7C08" w:rsidP="00A47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15th</w:t>
      </w:r>
      <w:r w:rsidR="00BB6BA2" w:rsidRPr="00FE5747">
        <w:rPr>
          <w:rFonts w:ascii="Arial" w:hAnsi="Arial" w:cs="Arial"/>
          <w:b/>
        </w:rPr>
        <w:t xml:space="preserve"> </w:t>
      </w:r>
      <w:r w:rsidR="00336C17">
        <w:rPr>
          <w:rFonts w:ascii="Arial" w:hAnsi="Arial" w:cs="Arial"/>
          <w:b/>
        </w:rPr>
        <w:t>June</w:t>
      </w:r>
      <w:r w:rsidR="008D49AB" w:rsidRPr="00FE5747">
        <w:rPr>
          <w:rFonts w:ascii="Arial" w:hAnsi="Arial" w:cs="Arial"/>
          <w:b/>
        </w:rPr>
        <w:t xml:space="preserve"> </w:t>
      </w:r>
      <w:r w:rsidR="007C4F02" w:rsidRPr="00FE5747">
        <w:rPr>
          <w:rFonts w:ascii="Arial" w:hAnsi="Arial" w:cs="Arial"/>
          <w:b/>
        </w:rPr>
        <w:t>20</w:t>
      </w:r>
      <w:r w:rsidR="00336C17">
        <w:rPr>
          <w:rFonts w:ascii="Arial" w:hAnsi="Arial" w:cs="Arial"/>
          <w:b/>
        </w:rPr>
        <w:t>21</w:t>
      </w:r>
    </w:p>
    <w:p w14:paraId="670907FF" w14:textId="77777777" w:rsidR="00B82EB8" w:rsidRPr="00FE5747" w:rsidRDefault="00B82EB8" w:rsidP="00CE1E98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4CB009AF" w14:textId="1B0C2665" w:rsidR="000A1999" w:rsidRDefault="00336C17" w:rsidP="000A1999">
      <w:pPr>
        <w:spacing w:after="0" w:line="276" w:lineRule="auto"/>
        <w:jc w:val="center"/>
        <w:rPr>
          <w:rFonts w:ascii="Arial" w:eastAsia="Times New Roman" w:hAnsi="Arial" w:cs="Arial"/>
          <w:b/>
          <w:sz w:val="28"/>
        </w:rPr>
      </w:pPr>
      <w:r w:rsidRPr="0043371E">
        <w:rPr>
          <w:rFonts w:ascii="Arial" w:eastAsia="Times New Roman" w:hAnsi="Arial" w:cs="Arial"/>
          <w:b/>
          <w:sz w:val="28"/>
        </w:rPr>
        <w:t xml:space="preserve">BOOK LAUNCH: Adelaide </w:t>
      </w:r>
      <w:r w:rsidR="00AF7F4E">
        <w:rPr>
          <w:rFonts w:ascii="Arial" w:eastAsia="Times New Roman" w:hAnsi="Arial" w:cs="Arial"/>
          <w:b/>
          <w:sz w:val="28"/>
        </w:rPr>
        <w:t>entrepreneur</w:t>
      </w:r>
      <w:r w:rsidR="000A1999">
        <w:rPr>
          <w:rFonts w:ascii="Arial" w:eastAsia="Times New Roman" w:hAnsi="Arial" w:cs="Arial"/>
          <w:b/>
          <w:sz w:val="28"/>
        </w:rPr>
        <w:t xml:space="preserve"> celebrates becoming a bestselling author, sharing her inspirational story of using childhood trauma to drive business success</w:t>
      </w:r>
    </w:p>
    <w:p w14:paraId="275BDEEF" w14:textId="77777777" w:rsidR="000A1999" w:rsidRDefault="000A1999" w:rsidP="000A1999">
      <w:pPr>
        <w:spacing w:after="0" w:line="276" w:lineRule="auto"/>
        <w:jc w:val="center"/>
        <w:rPr>
          <w:rFonts w:ascii="Arial" w:eastAsia="Times New Roman" w:hAnsi="Arial" w:cs="Arial"/>
          <w:b/>
          <w:sz w:val="28"/>
        </w:rPr>
      </w:pPr>
    </w:p>
    <w:p w14:paraId="1FD640B1" w14:textId="71C142E1" w:rsidR="00BB6BA2" w:rsidRPr="00572375" w:rsidRDefault="000A1999" w:rsidP="00AF7F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i/>
          <w:sz w:val="24"/>
        </w:rPr>
      </w:pPr>
      <w:r w:rsidRPr="00572375">
        <w:rPr>
          <w:rFonts w:ascii="Arial" w:eastAsia="Times New Roman" w:hAnsi="Arial" w:cs="Arial"/>
          <w:b/>
          <w:i/>
          <w:sz w:val="24"/>
        </w:rPr>
        <w:t xml:space="preserve">Sian Burton </w:t>
      </w:r>
      <w:r w:rsidR="00A51DC7" w:rsidRPr="00572375">
        <w:rPr>
          <w:rFonts w:ascii="Arial" w:eastAsia="Times New Roman" w:hAnsi="Arial" w:cs="Arial"/>
          <w:b/>
          <w:i/>
          <w:sz w:val="24"/>
        </w:rPr>
        <w:t xml:space="preserve">chosen </w:t>
      </w:r>
      <w:r w:rsidRPr="00572375">
        <w:rPr>
          <w:rFonts w:ascii="Arial" w:eastAsia="Times New Roman" w:hAnsi="Arial" w:cs="Arial"/>
          <w:b/>
          <w:i/>
          <w:sz w:val="24"/>
        </w:rPr>
        <w:t xml:space="preserve">by international publishers </w:t>
      </w:r>
      <w:r w:rsidR="00A51DC7" w:rsidRPr="00572375">
        <w:rPr>
          <w:rFonts w:ascii="Arial" w:eastAsia="Times New Roman" w:hAnsi="Arial" w:cs="Arial"/>
          <w:b/>
          <w:i/>
          <w:sz w:val="24"/>
        </w:rPr>
        <w:t>to feature</w:t>
      </w:r>
      <w:r w:rsidR="0048343F" w:rsidRPr="00572375">
        <w:rPr>
          <w:rFonts w:ascii="Arial" w:eastAsia="Times New Roman" w:hAnsi="Arial" w:cs="Arial"/>
          <w:b/>
          <w:i/>
          <w:sz w:val="24"/>
        </w:rPr>
        <w:t xml:space="preserve"> </w:t>
      </w:r>
      <w:r w:rsidR="00A51DC7" w:rsidRPr="00572375">
        <w:rPr>
          <w:rFonts w:ascii="Arial" w:eastAsia="Times New Roman" w:hAnsi="Arial" w:cs="Arial"/>
          <w:b/>
          <w:i/>
          <w:sz w:val="24"/>
        </w:rPr>
        <w:t xml:space="preserve">in </w:t>
      </w:r>
      <w:r w:rsidR="00CA0656" w:rsidRPr="00572375">
        <w:rPr>
          <w:rFonts w:ascii="Arial" w:eastAsia="Times New Roman" w:hAnsi="Arial" w:cs="Arial"/>
          <w:b/>
          <w:i/>
          <w:sz w:val="24"/>
        </w:rPr>
        <w:t>global bestselling</w:t>
      </w:r>
      <w:r w:rsidR="00336C17" w:rsidRPr="00572375">
        <w:rPr>
          <w:rFonts w:ascii="Arial" w:eastAsia="Times New Roman" w:hAnsi="Arial" w:cs="Arial"/>
          <w:b/>
          <w:i/>
          <w:sz w:val="24"/>
        </w:rPr>
        <w:t xml:space="preserve"> business title</w:t>
      </w:r>
      <w:r w:rsidR="00FB16B1" w:rsidRPr="00572375">
        <w:rPr>
          <w:rFonts w:ascii="Arial" w:eastAsia="Times New Roman" w:hAnsi="Arial" w:cs="Arial"/>
          <w:b/>
          <w:i/>
          <w:sz w:val="24"/>
        </w:rPr>
        <w:t xml:space="preserve"> </w:t>
      </w:r>
      <w:r w:rsidR="00F73011" w:rsidRPr="00572375">
        <w:rPr>
          <w:rFonts w:ascii="Arial" w:eastAsia="Times New Roman" w:hAnsi="Arial" w:cs="Arial"/>
          <w:b/>
          <w:i/>
          <w:sz w:val="24"/>
        </w:rPr>
        <w:t>‘</w:t>
      </w:r>
      <w:r w:rsidRPr="00572375">
        <w:rPr>
          <w:rFonts w:ascii="Arial" w:eastAsia="Times New Roman" w:hAnsi="Arial" w:cs="Arial"/>
          <w:b/>
          <w:i/>
          <w:sz w:val="24"/>
        </w:rPr>
        <w:t>When Women Heal’</w:t>
      </w:r>
      <w:r w:rsidR="00AF7F4E">
        <w:rPr>
          <w:rFonts w:ascii="Arial" w:eastAsia="Times New Roman" w:hAnsi="Arial" w:cs="Arial"/>
          <w:b/>
          <w:i/>
          <w:sz w:val="24"/>
        </w:rPr>
        <w:t>.</w:t>
      </w:r>
    </w:p>
    <w:p w14:paraId="1F7F11C5" w14:textId="2F5D5EC8" w:rsidR="00CE1E98" w:rsidRPr="00FE5747" w:rsidRDefault="00CE1E98" w:rsidP="00AF7F4E">
      <w:pPr>
        <w:spacing w:after="0" w:line="240" w:lineRule="auto"/>
        <w:rPr>
          <w:rFonts w:ascii="Arial" w:eastAsia="Times New Roman" w:hAnsi="Arial" w:cs="Arial"/>
          <w:b/>
        </w:rPr>
      </w:pPr>
    </w:p>
    <w:p w14:paraId="627CECF1" w14:textId="2501DCFF" w:rsidR="00AF7F4E" w:rsidRPr="00AF7F4E" w:rsidRDefault="00BF7C0B" w:rsidP="00AF7F4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i/>
          <w:shd w:val="clear" w:color="auto" w:fill="FFFFFF"/>
        </w:rPr>
        <w:t>Chapter</w:t>
      </w:r>
      <w:r w:rsidR="00CA0656" w:rsidRPr="00AF7F4E">
        <w:rPr>
          <w:rFonts w:ascii="Arial" w:hAnsi="Arial" w:cs="Arial"/>
          <w:b/>
          <w:i/>
          <w:shd w:val="clear" w:color="auto" w:fill="FFFFFF"/>
        </w:rPr>
        <w:t xml:space="preserve"> reveals how </w:t>
      </w:r>
      <w:r w:rsidR="0014259E">
        <w:rPr>
          <w:rFonts w:ascii="Arial" w:hAnsi="Arial" w:cs="Arial"/>
          <w:b/>
          <w:i/>
          <w:shd w:val="clear" w:color="auto" w:fill="FFFFFF"/>
        </w:rPr>
        <w:t>Sian</w:t>
      </w:r>
      <w:r w:rsidR="00CA0656" w:rsidRPr="00AF7F4E">
        <w:rPr>
          <w:rFonts w:ascii="Arial" w:hAnsi="Arial" w:cs="Arial"/>
          <w:b/>
          <w:i/>
          <w:shd w:val="clear" w:color="auto" w:fill="FFFFFF"/>
        </w:rPr>
        <w:t xml:space="preserve"> </w:t>
      </w:r>
      <w:r w:rsidR="00AF7F4E" w:rsidRPr="00AF7F4E">
        <w:rPr>
          <w:rFonts w:ascii="Arial" w:hAnsi="Arial" w:cs="Arial"/>
          <w:b/>
          <w:i/>
          <w:shd w:val="clear" w:color="auto" w:fill="FFFFFF"/>
        </w:rPr>
        <w:t>uses her experience</w:t>
      </w:r>
      <w:r w:rsidR="00AF7F4E">
        <w:rPr>
          <w:rFonts w:ascii="Arial" w:hAnsi="Arial" w:cs="Arial"/>
          <w:b/>
          <w:i/>
          <w:shd w:val="clear" w:color="auto" w:fill="FFFFFF"/>
        </w:rPr>
        <w:t>s</w:t>
      </w:r>
      <w:r w:rsidR="00AF7F4E" w:rsidRPr="00AF7F4E">
        <w:rPr>
          <w:rFonts w:ascii="Arial" w:hAnsi="Arial" w:cs="Arial"/>
          <w:b/>
          <w:i/>
          <w:shd w:val="clear" w:color="auto" w:fill="FFFFFF"/>
        </w:rPr>
        <w:t xml:space="preserve"> to coach</w:t>
      </w:r>
      <w:r w:rsidR="00CA0656" w:rsidRPr="00AF7F4E">
        <w:rPr>
          <w:rFonts w:ascii="Arial" w:hAnsi="Arial" w:cs="Arial"/>
          <w:b/>
          <w:i/>
          <w:shd w:val="clear" w:color="auto" w:fill="FFFFFF"/>
        </w:rPr>
        <w:t xml:space="preserve"> other female </w:t>
      </w:r>
      <w:r w:rsidR="00CF3EAA" w:rsidRPr="00AF7F4E">
        <w:rPr>
          <w:rFonts w:ascii="Arial" w:hAnsi="Arial" w:cs="Arial"/>
          <w:b/>
          <w:i/>
          <w:shd w:val="clear" w:color="auto" w:fill="FFFFFF"/>
        </w:rPr>
        <w:t>entrepreneurs</w:t>
      </w:r>
      <w:r w:rsidR="00FB16B1" w:rsidRPr="00AF7F4E">
        <w:rPr>
          <w:rFonts w:ascii="Arial" w:hAnsi="Arial" w:cs="Arial"/>
          <w:b/>
          <w:i/>
          <w:shd w:val="clear" w:color="auto" w:fill="FFFFFF"/>
        </w:rPr>
        <w:t xml:space="preserve"> across</w:t>
      </w:r>
      <w:r w:rsidR="00AF7F4E">
        <w:rPr>
          <w:rFonts w:ascii="Arial" w:hAnsi="Arial" w:cs="Arial"/>
          <w:b/>
          <w:i/>
          <w:shd w:val="clear" w:color="auto" w:fill="FFFFFF"/>
        </w:rPr>
        <w:t xml:space="preserve"> the world.</w:t>
      </w:r>
    </w:p>
    <w:p w14:paraId="6D9AB316" w14:textId="77777777" w:rsidR="00AF7F4E" w:rsidRPr="00AF7F4E" w:rsidRDefault="00AF7F4E" w:rsidP="00AF7F4E">
      <w:pPr>
        <w:pStyle w:val="ListParagraph"/>
        <w:rPr>
          <w:rFonts w:ascii="Arial" w:hAnsi="Arial" w:cs="Arial"/>
          <w:b/>
          <w:i/>
          <w:shd w:val="clear" w:color="auto" w:fill="FFFFFF"/>
        </w:rPr>
      </w:pPr>
    </w:p>
    <w:p w14:paraId="5591AFAA" w14:textId="42CD8BE7" w:rsidR="00CA7394" w:rsidRPr="00AF7F4E" w:rsidRDefault="00FB16B1" w:rsidP="00AF7F4E">
      <w:pPr>
        <w:pStyle w:val="ListParagraph"/>
        <w:spacing w:after="0" w:line="240" w:lineRule="auto"/>
        <w:rPr>
          <w:rFonts w:ascii="Arial" w:hAnsi="Arial" w:cs="Arial"/>
        </w:rPr>
      </w:pPr>
      <w:r w:rsidRPr="00AF7F4E">
        <w:rPr>
          <w:rFonts w:ascii="Arial" w:hAnsi="Arial" w:cs="Arial"/>
          <w:b/>
          <w:i/>
          <w:shd w:val="clear" w:color="auto" w:fill="FFFFFF"/>
        </w:rPr>
        <w:t xml:space="preserve"> </w:t>
      </w:r>
    </w:p>
    <w:p w14:paraId="72D045D8" w14:textId="08286C27" w:rsidR="00855869" w:rsidRPr="0043371E" w:rsidRDefault="00FB16B1" w:rsidP="005F6AF5">
      <w:pPr>
        <w:pStyle w:val="BodyText"/>
        <w:jc w:val="left"/>
        <w:rPr>
          <w:rFonts w:cs="Arial"/>
          <w:szCs w:val="22"/>
        </w:rPr>
      </w:pPr>
      <w:r w:rsidRPr="0043371E">
        <w:rPr>
          <w:rFonts w:cs="Arial"/>
          <w:szCs w:val="22"/>
        </w:rPr>
        <w:t>One of Australia’s leading independent marketing specialists has this week announced her involvement in a hard-hitting new business book</w:t>
      </w:r>
      <w:r w:rsidR="00855869" w:rsidRPr="0043371E">
        <w:rPr>
          <w:rFonts w:cs="Arial"/>
          <w:szCs w:val="22"/>
        </w:rPr>
        <w:t xml:space="preserve"> entitled</w:t>
      </w:r>
      <w:r w:rsidRPr="0043371E">
        <w:rPr>
          <w:rFonts w:cs="Arial"/>
          <w:szCs w:val="22"/>
        </w:rPr>
        <w:t xml:space="preserve"> </w:t>
      </w:r>
      <w:r w:rsidR="008A20EC">
        <w:rPr>
          <w:rFonts w:cs="Arial"/>
          <w:szCs w:val="22"/>
        </w:rPr>
        <w:t>‘</w:t>
      </w:r>
      <w:r w:rsidR="000A1999" w:rsidRPr="00AF7F4E">
        <w:rPr>
          <w:rFonts w:cs="Arial"/>
          <w:i/>
          <w:szCs w:val="22"/>
        </w:rPr>
        <w:t>When Women Heal</w:t>
      </w:r>
      <w:r w:rsidR="008A20EC">
        <w:rPr>
          <w:rFonts w:cs="Arial"/>
          <w:i/>
          <w:szCs w:val="22"/>
        </w:rPr>
        <w:t>’</w:t>
      </w:r>
      <w:r w:rsidRPr="0043371E">
        <w:rPr>
          <w:rFonts w:cs="Arial"/>
          <w:szCs w:val="22"/>
        </w:rPr>
        <w:t xml:space="preserve">. Sian Burton, owner of Lotus Consulting based in Adelaide, </w:t>
      </w:r>
      <w:r w:rsidR="00CA0656" w:rsidRPr="0043371E">
        <w:rPr>
          <w:rFonts w:cs="Arial"/>
          <w:szCs w:val="22"/>
        </w:rPr>
        <w:t xml:space="preserve">relaunched her marketing </w:t>
      </w:r>
      <w:r w:rsidR="0043371E" w:rsidRPr="0043371E">
        <w:rPr>
          <w:rFonts w:cs="Arial"/>
          <w:szCs w:val="22"/>
        </w:rPr>
        <w:t>practic</w:t>
      </w:r>
      <w:r w:rsidR="00257622" w:rsidRPr="0043371E">
        <w:rPr>
          <w:rFonts w:cs="Arial"/>
          <w:szCs w:val="22"/>
        </w:rPr>
        <w:t>e</w:t>
      </w:r>
      <w:r w:rsidR="00CA0656" w:rsidRPr="0043371E">
        <w:rPr>
          <w:rFonts w:cs="Arial"/>
          <w:szCs w:val="22"/>
        </w:rPr>
        <w:t xml:space="preserve"> during the pandemic to </w:t>
      </w:r>
      <w:r w:rsidR="00855869" w:rsidRPr="0043371E">
        <w:rPr>
          <w:rFonts w:cs="Arial"/>
          <w:szCs w:val="22"/>
        </w:rPr>
        <w:t xml:space="preserve">support smaller businesses and </w:t>
      </w:r>
      <w:r w:rsidR="0099321B">
        <w:rPr>
          <w:rFonts w:cs="Arial"/>
          <w:szCs w:val="22"/>
        </w:rPr>
        <w:t>is on track to deliver a million-dollar turnover in the next 12 months</w:t>
      </w:r>
      <w:r w:rsidR="00A51DC7" w:rsidRPr="0043371E">
        <w:rPr>
          <w:rFonts w:cs="Arial"/>
          <w:szCs w:val="22"/>
        </w:rPr>
        <w:t>. In her chapter, Sian</w:t>
      </w:r>
      <w:r w:rsidR="00855869" w:rsidRPr="0043371E">
        <w:rPr>
          <w:rFonts w:cs="Arial"/>
          <w:szCs w:val="22"/>
        </w:rPr>
        <w:t xml:space="preserve"> </w:t>
      </w:r>
      <w:r w:rsidR="008A20EC">
        <w:rPr>
          <w:rFonts w:cs="Arial"/>
          <w:szCs w:val="22"/>
        </w:rPr>
        <w:t xml:space="preserve">bravely </w:t>
      </w:r>
      <w:r w:rsidR="00A51DC7" w:rsidRPr="0043371E">
        <w:rPr>
          <w:rFonts w:cs="Arial"/>
          <w:szCs w:val="22"/>
        </w:rPr>
        <w:t>shares her experiences</w:t>
      </w:r>
      <w:r w:rsidR="00855869" w:rsidRPr="0043371E">
        <w:rPr>
          <w:rFonts w:cs="Arial"/>
          <w:szCs w:val="22"/>
        </w:rPr>
        <w:t xml:space="preserve"> </w:t>
      </w:r>
      <w:r w:rsidR="00F73011" w:rsidRPr="0043371E">
        <w:rPr>
          <w:rFonts w:cs="Arial"/>
          <w:szCs w:val="22"/>
        </w:rPr>
        <w:t>of</w:t>
      </w:r>
      <w:r w:rsidR="00855869" w:rsidRPr="0043371E">
        <w:rPr>
          <w:rFonts w:cs="Arial"/>
          <w:szCs w:val="22"/>
        </w:rPr>
        <w:t xml:space="preserve"> overcoming personal childhood trauma and how she has used this to influence and drive her own business</w:t>
      </w:r>
      <w:r w:rsidR="00017647">
        <w:rPr>
          <w:rFonts w:cs="Arial"/>
          <w:szCs w:val="22"/>
        </w:rPr>
        <w:t>, while</w:t>
      </w:r>
      <w:r w:rsidR="001A3D63" w:rsidRPr="0043371E">
        <w:rPr>
          <w:rFonts w:cs="Arial"/>
          <w:szCs w:val="22"/>
        </w:rPr>
        <w:t xml:space="preserve"> support</w:t>
      </w:r>
      <w:r w:rsidR="00017647">
        <w:rPr>
          <w:rFonts w:cs="Arial"/>
          <w:szCs w:val="22"/>
        </w:rPr>
        <w:t>ing</w:t>
      </w:r>
      <w:r w:rsidR="00015525">
        <w:rPr>
          <w:rFonts w:cs="Arial"/>
          <w:szCs w:val="22"/>
        </w:rPr>
        <w:t xml:space="preserve"> </w:t>
      </w:r>
      <w:r w:rsidR="001A3D63" w:rsidRPr="0043371E">
        <w:rPr>
          <w:rFonts w:cs="Arial"/>
          <w:szCs w:val="22"/>
        </w:rPr>
        <w:t>clients</w:t>
      </w:r>
      <w:r w:rsidR="00017647">
        <w:rPr>
          <w:rFonts w:cs="Arial"/>
          <w:szCs w:val="22"/>
        </w:rPr>
        <w:t xml:space="preserve"> </w:t>
      </w:r>
      <w:r w:rsidR="00015525">
        <w:rPr>
          <w:rFonts w:cs="Arial"/>
          <w:szCs w:val="22"/>
        </w:rPr>
        <w:t xml:space="preserve">across the world </w:t>
      </w:r>
      <w:r w:rsidR="00017647">
        <w:rPr>
          <w:rFonts w:cs="Arial"/>
          <w:szCs w:val="22"/>
        </w:rPr>
        <w:t>to do the same</w:t>
      </w:r>
      <w:r w:rsidR="001A3D63" w:rsidRPr="0043371E">
        <w:rPr>
          <w:rFonts w:cs="Arial"/>
          <w:szCs w:val="22"/>
        </w:rPr>
        <w:t>.</w:t>
      </w:r>
    </w:p>
    <w:p w14:paraId="19D08E06" w14:textId="77777777" w:rsidR="00855869" w:rsidRPr="0043371E" w:rsidRDefault="00855869" w:rsidP="005F6AF5">
      <w:pPr>
        <w:pStyle w:val="BodyText"/>
        <w:jc w:val="left"/>
        <w:rPr>
          <w:rFonts w:cs="Arial"/>
          <w:szCs w:val="22"/>
        </w:rPr>
      </w:pPr>
    </w:p>
    <w:p w14:paraId="66391BE2" w14:textId="735FB807" w:rsidR="00A51DC7" w:rsidRPr="0043371E" w:rsidRDefault="00AF7F4E" w:rsidP="005F6AF5">
      <w:pPr>
        <w:pStyle w:val="BodyText"/>
        <w:jc w:val="left"/>
        <w:rPr>
          <w:rFonts w:cs="Arial"/>
          <w:szCs w:val="22"/>
        </w:rPr>
      </w:pPr>
      <w:r>
        <w:rPr>
          <w:rFonts w:cs="Arial"/>
        </w:rPr>
        <w:t xml:space="preserve">Within </w:t>
      </w:r>
      <w:r w:rsidRPr="00AF7F4E">
        <w:rPr>
          <w:rFonts w:cs="Arial"/>
        </w:rPr>
        <w:t>hours of its release</w:t>
      </w:r>
      <w:r>
        <w:rPr>
          <w:rFonts w:cs="Arial"/>
        </w:rPr>
        <w:t>,</w:t>
      </w:r>
      <w:r w:rsidRPr="00AF7F4E">
        <w:rPr>
          <w:rFonts w:cs="Arial"/>
        </w:rPr>
        <w:t xml:space="preserve"> </w:t>
      </w:r>
      <w:r w:rsidRPr="00AF7F4E">
        <w:rPr>
          <w:rFonts w:cs="Arial"/>
          <w:i/>
          <w:iCs/>
        </w:rPr>
        <w:t>When Women Heal</w:t>
      </w:r>
      <w:r w:rsidRPr="00AF7F4E">
        <w:rPr>
          <w:rFonts w:cs="Arial"/>
        </w:rPr>
        <w:t xml:space="preserve"> has become a bestseller on the Amazon book charts</w:t>
      </w:r>
      <w:r>
        <w:rPr>
          <w:rFonts w:cs="Arial"/>
        </w:rPr>
        <w:t>,</w:t>
      </w:r>
      <w:r w:rsidRPr="00AF7F4E">
        <w:rPr>
          <w:rFonts w:cs="Arial"/>
        </w:rPr>
        <w:t xml:space="preserve"> l</w:t>
      </w:r>
      <w:r w:rsidR="008A20EC">
        <w:rPr>
          <w:rFonts w:cs="Arial"/>
        </w:rPr>
        <w:t>aunching straight in at n</w:t>
      </w:r>
      <w:r>
        <w:rPr>
          <w:rFonts w:cs="Arial"/>
        </w:rPr>
        <w:t>umber one</w:t>
      </w:r>
      <w:r w:rsidRPr="00AF7F4E">
        <w:rPr>
          <w:rFonts w:cs="Arial"/>
        </w:rPr>
        <w:t xml:space="preserve"> on the bestseller </w:t>
      </w:r>
      <w:r>
        <w:rPr>
          <w:rFonts w:cs="Arial"/>
        </w:rPr>
        <w:t>list,</w:t>
      </w:r>
      <w:r>
        <w:rPr>
          <w:rFonts w:ascii="Avenir Next" w:hAnsi="Avenir Next"/>
        </w:rPr>
        <w:t xml:space="preserve"> </w:t>
      </w:r>
      <w:r>
        <w:rPr>
          <w:rFonts w:cs="Arial"/>
          <w:szCs w:val="22"/>
        </w:rPr>
        <w:t>w</w:t>
      </w:r>
      <w:r w:rsidR="00A51DC7" w:rsidRPr="0043371E">
        <w:rPr>
          <w:rFonts w:cs="Arial"/>
          <w:szCs w:val="22"/>
        </w:rPr>
        <w:t xml:space="preserve">ith pundits predicting the title to be a </w:t>
      </w:r>
      <w:r w:rsidR="008A20EC">
        <w:rPr>
          <w:rFonts w:cs="Arial"/>
          <w:szCs w:val="22"/>
        </w:rPr>
        <w:t>success</w:t>
      </w:r>
      <w:r>
        <w:rPr>
          <w:rFonts w:cs="Arial"/>
          <w:szCs w:val="22"/>
        </w:rPr>
        <w:t xml:space="preserve"> across multiple </w:t>
      </w:r>
      <w:r w:rsidR="0099321B">
        <w:rPr>
          <w:rFonts w:cs="Arial"/>
          <w:szCs w:val="22"/>
        </w:rPr>
        <w:t>countries</w:t>
      </w:r>
      <w:r>
        <w:rPr>
          <w:rFonts w:cs="Arial"/>
          <w:szCs w:val="22"/>
        </w:rPr>
        <w:t xml:space="preserve">. For the creation of </w:t>
      </w:r>
      <w:r w:rsidRPr="00AF7F4E">
        <w:rPr>
          <w:rFonts w:cs="Arial"/>
          <w:i/>
          <w:iCs/>
        </w:rPr>
        <w:t>When Women Heal</w:t>
      </w:r>
      <w:r>
        <w:rPr>
          <w:rFonts w:cs="Arial"/>
        </w:rPr>
        <w:t xml:space="preserve">, </w:t>
      </w:r>
      <w:r>
        <w:rPr>
          <w:rFonts w:cs="Arial"/>
          <w:szCs w:val="22"/>
        </w:rPr>
        <w:t>t</w:t>
      </w:r>
      <w:r w:rsidR="00A51DC7" w:rsidRPr="0043371E">
        <w:rPr>
          <w:rFonts w:cs="Arial"/>
          <w:szCs w:val="22"/>
        </w:rPr>
        <w:t xml:space="preserve">he publisher carefully selected </w:t>
      </w:r>
      <w:r>
        <w:rPr>
          <w:rFonts w:cs="Arial"/>
          <w:szCs w:val="22"/>
        </w:rPr>
        <w:t>16</w:t>
      </w:r>
      <w:r w:rsidR="002A386F" w:rsidRPr="0043371E">
        <w:rPr>
          <w:rFonts w:cs="Arial"/>
          <w:szCs w:val="22"/>
        </w:rPr>
        <w:t xml:space="preserve"> </w:t>
      </w:r>
      <w:r w:rsidR="00A51DC7" w:rsidRPr="0043371E">
        <w:rPr>
          <w:rFonts w:cs="Arial"/>
          <w:szCs w:val="22"/>
        </w:rPr>
        <w:t>successful</w:t>
      </w:r>
      <w:r w:rsidR="00257622" w:rsidRPr="0043371E">
        <w:rPr>
          <w:rFonts w:cs="Arial"/>
          <w:szCs w:val="22"/>
        </w:rPr>
        <w:t xml:space="preserve"> female</w:t>
      </w:r>
      <w:r w:rsidR="00A51DC7" w:rsidRPr="0043371E">
        <w:rPr>
          <w:rFonts w:cs="Arial"/>
          <w:szCs w:val="22"/>
        </w:rPr>
        <w:t xml:space="preserve"> business entrepreneurs to contribute</w:t>
      </w:r>
      <w:r w:rsidR="004863F7" w:rsidRPr="0043371E">
        <w:rPr>
          <w:rFonts w:cs="Arial"/>
          <w:szCs w:val="22"/>
        </w:rPr>
        <w:t>,</w:t>
      </w:r>
      <w:r w:rsidR="00A51DC7" w:rsidRPr="0043371E">
        <w:rPr>
          <w:rFonts w:cs="Arial"/>
          <w:szCs w:val="22"/>
        </w:rPr>
        <w:t xml:space="preserve"> each</w:t>
      </w:r>
      <w:r w:rsidR="004863F7" w:rsidRPr="0043371E">
        <w:rPr>
          <w:rFonts w:cs="Arial"/>
          <w:szCs w:val="22"/>
        </w:rPr>
        <w:t xml:space="preserve"> with</w:t>
      </w:r>
      <w:r w:rsidR="00A51DC7" w:rsidRPr="0043371E">
        <w:rPr>
          <w:rFonts w:cs="Arial"/>
          <w:szCs w:val="22"/>
        </w:rPr>
        <w:t xml:space="preserve"> an inspiring story </w:t>
      </w:r>
      <w:r w:rsidR="00B45D5C" w:rsidRPr="0043371E">
        <w:rPr>
          <w:rFonts w:cs="Arial"/>
          <w:szCs w:val="22"/>
        </w:rPr>
        <w:t>on</w:t>
      </w:r>
      <w:r w:rsidR="00A51DC7" w:rsidRPr="0043371E">
        <w:rPr>
          <w:rFonts w:cs="Arial"/>
          <w:szCs w:val="22"/>
        </w:rPr>
        <w:t xml:space="preserve"> </w:t>
      </w:r>
      <w:r w:rsidR="004863F7" w:rsidRPr="0043371E">
        <w:rPr>
          <w:rFonts w:cs="Arial"/>
          <w:szCs w:val="22"/>
        </w:rPr>
        <w:t>achieving</w:t>
      </w:r>
      <w:r w:rsidR="00A51DC7" w:rsidRPr="0043371E">
        <w:rPr>
          <w:rFonts w:cs="Arial"/>
          <w:szCs w:val="22"/>
        </w:rPr>
        <w:t xml:space="preserve"> success in the face of adversity. </w:t>
      </w:r>
      <w:r w:rsidR="001A3D63" w:rsidRPr="0043371E">
        <w:rPr>
          <w:rFonts w:cs="Arial"/>
          <w:szCs w:val="22"/>
        </w:rPr>
        <w:t xml:space="preserve">Launching </w:t>
      </w:r>
      <w:r w:rsidR="000A1999">
        <w:rPr>
          <w:rFonts w:cs="Arial"/>
          <w:szCs w:val="22"/>
        </w:rPr>
        <w:t>in</w:t>
      </w:r>
      <w:r w:rsidR="001A3D63" w:rsidRPr="0043371E">
        <w:rPr>
          <w:rFonts w:cs="Arial"/>
          <w:szCs w:val="22"/>
        </w:rPr>
        <w:t xml:space="preserve"> June and available to purchase </w:t>
      </w:r>
      <w:r>
        <w:rPr>
          <w:rFonts w:cs="Arial"/>
          <w:szCs w:val="22"/>
        </w:rPr>
        <w:t>on Amazon</w:t>
      </w:r>
      <w:r w:rsidR="001A3D63" w:rsidRPr="0043371E">
        <w:rPr>
          <w:rFonts w:cs="Arial"/>
          <w:szCs w:val="22"/>
        </w:rPr>
        <w:t xml:space="preserve">, </w:t>
      </w:r>
      <w:r w:rsidR="00201C18" w:rsidRPr="0043371E">
        <w:rPr>
          <w:rFonts w:cs="Arial"/>
          <w:szCs w:val="22"/>
        </w:rPr>
        <w:t>all</w:t>
      </w:r>
      <w:r w:rsidR="002A386F" w:rsidRPr="0043371E">
        <w:rPr>
          <w:rFonts w:cs="Arial"/>
          <w:szCs w:val="22"/>
        </w:rPr>
        <w:t xml:space="preserve"> profit</w:t>
      </w:r>
      <w:r w:rsidR="00201C18" w:rsidRPr="0043371E">
        <w:rPr>
          <w:rFonts w:cs="Arial"/>
          <w:szCs w:val="22"/>
        </w:rPr>
        <w:t>s</w:t>
      </w:r>
      <w:r w:rsidR="002A386F" w:rsidRPr="0043371E">
        <w:rPr>
          <w:rFonts w:cs="Arial"/>
          <w:szCs w:val="22"/>
        </w:rPr>
        <w:t xml:space="preserve"> from the sales will directly support </w:t>
      </w:r>
      <w:r w:rsidR="005F6AF5">
        <w:rPr>
          <w:rFonts w:cs="Arial"/>
          <w:szCs w:val="22"/>
        </w:rPr>
        <w:t xml:space="preserve">the </w:t>
      </w:r>
      <w:r w:rsidRPr="00AF7F4E">
        <w:rPr>
          <w:rFonts w:cs="Arial"/>
        </w:rPr>
        <w:t>National Association for People Abused in Childhood</w:t>
      </w:r>
      <w:r>
        <w:rPr>
          <w:rFonts w:cs="Arial"/>
        </w:rPr>
        <w:t xml:space="preserve"> (NAPAC)</w:t>
      </w:r>
      <w:r w:rsidRPr="00AF7F4E">
        <w:rPr>
          <w:rFonts w:cs="Arial"/>
        </w:rPr>
        <w:t>, a charity that supports survivors of childhood abuse.</w:t>
      </w:r>
      <w:r w:rsidRPr="0043371E">
        <w:rPr>
          <w:rFonts w:cs="Arial"/>
          <w:szCs w:val="22"/>
        </w:rPr>
        <w:t xml:space="preserve"> </w:t>
      </w:r>
    </w:p>
    <w:p w14:paraId="7E9F349C" w14:textId="77777777" w:rsidR="00A51DC7" w:rsidRPr="0043371E" w:rsidRDefault="00A51DC7" w:rsidP="005F6AF5">
      <w:pPr>
        <w:pStyle w:val="BodyText"/>
        <w:jc w:val="left"/>
        <w:rPr>
          <w:rFonts w:cs="Arial"/>
          <w:szCs w:val="22"/>
        </w:rPr>
      </w:pPr>
    </w:p>
    <w:p w14:paraId="26028DB1" w14:textId="5BE357D0" w:rsidR="00201C18" w:rsidRPr="0043371E" w:rsidRDefault="00CF3EAA" w:rsidP="005F6AF5">
      <w:pPr>
        <w:pStyle w:val="BodyText"/>
        <w:jc w:val="left"/>
        <w:rPr>
          <w:rFonts w:cs="Arial"/>
          <w:szCs w:val="22"/>
        </w:rPr>
      </w:pPr>
      <w:r w:rsidRPr="0043371E">
        <w:rPr>
          <w:rFonts w:cs="Arial"/>
          <w:szCs w:val="22"/>
        </w:rPr>
        <w:t xml:space="preserve">Sian Burton, Marketing Specialist, explains what </w:t>
      </w:r>
      <w:r w:rsidR="004863F7" w:rsidRPr="0043371E">
        <w:rPr>
          <w:rFonts w:cs="Arial"/>
          <w:szCs w:val="22"/>
        </w:rPr>
        <w:t>prompted</w:t>
      </w:r>
      <w:r w:rsidRPr="0043371E">
        <w:rPr>
          <w:rFonts w:cs="Arial"/>
          <w:szCs w:val="22"/>
        </w:rPr>
        <w:t xml:space="preserve"> her </w:t>
      </w:r>
      <w:r w:rsidR="004B4EB7" w:rsidRPr="0043371E">
        <w:rPr>
          <w:rFonts w:cs="Arial"/>
          <w:szCs w:val="22"/>
        </w:rPr>
        <w:t>to get involved with the launch: “</w:t>
      </w:r>
      <w:r w:rsidR="00201C18" w:rsidRPr="0043371E">
        <w:rPr>
          <w:rFonts w:cs="Arial"/>
          <w:szCs w:val="22"/>
        </w:rPr>
        <w:t xml:space="preserve">I was extremely honoured to be asked to co-author such an important book. </w:t>
      </w:r>
      <w:r w:rsidR="002A386F" w:rsidRPr="0043371E">
        <w:rPr>
          <w:rFonts w:cs="Arial"/>
          <w:szCs w:val="22"/>
        </w:rPr>
        <w:t xml:space="preserve">The other </w:t>
      </w:r>
      <w:r w:rsidR="00257622" w:rsidRPr="0043371E">
        <w:rPr>
          <w:rFonts w:cs="Arial"/>
          <w:szCs w:val="22"/>
        </w:rPr>
        <w:t>contributors</w:t>
      </w:r>
      <w:r w:rsidR="002A386F" w:rsidRPr="0043371E">
        <w:rPr>
          <w:rFonts w:cs="Arial"/>
          <w:szCs w:val="22"/>
        </w:rPr>
        <w:t xml:space="preserve"> have inspired me. Each of their stories would be powerful on their own but </w:t>
      </w:r>
      <w:r w:rsidR="002A386F" w:rsidRPr="0043371E">
        <w:rPr>
          <w:rFonts w:cs="Arial"/>
          <w:szCs w:val="22"/>
        </w:rPr>
        <w:lastRenderedPageBreak/>
        <w:t>together</w:t>
      </w:r>
      <w:r w:rsidR="00201C18" w:rsidRPr="0043371E">
        <w:rPr>
          <w:rFonts w:cs="Arial"/>
          <w:szCs w:val="22"/>
        </w:rPr>
        <w:t>,</w:t>
      </w:r>
      <w:r w:rsidR="002A386F" w:rsidRPr="0043371E">
        <w:rPr>
          <w:rFonts w:cs="Arial"/>
          <w:szCs w:val="22"/>
        </w:rPr>
        <w:t xml:space="preserve"> make for an extremely unique publication with the sole aim of </w:t>
      </w:r>
      <w:r w:rsidR="00F73011" w:rsidRPr="0043371E">
        <w:rPr>
          <w:rFonts w:cs="Arial"/>
          <w:szCs w:val="22"/>
        </w:rPr>
        <w:t>educating</w:t>
      </w:r>
      <w:r w:rsidR="002A386F" w:rsidRPr="0043371E">
        <w:rPr>
          <w:rFonts w:cs="Arial"/>
          <w:szCs w:val="22"/>
        </w:rPr>
        <w:t xml:space="preserve"> other </w:t>
      </w:r>
      <w:r w:rsidR="004B4EB7" w:rsidRPr="0043371E">
        <w:rPr>
          <w:rFonts w:cs="Arial"/>
          <w:szCs w:val="22"/>
        </w:rPr>
        <w:t>like-minded women on how they can use adversity</w:t>
      </w:r>
      <w:r w:rsidR="0043371E">
        <w:rPr>
          <w:rFonts w:cs="Arial"/>
          <w:szCs w:val="22"/>
        </w:rPr>
        <w:t xml:space="preserve"> and past trauma</w:t>
      </w:r>
      <w:r w:rsidR="004B4EB7" w:rsidRPr="0043371E">
        <w:rPr>
          <w:rFonts w:cs="Arial"/>
          <w:szCs w:val="22"/>
        </w:rPr>
        <w:t xml:space="preserve"> to channel positive growth.</w:t>
      </w:r>
      <w:r w:rsidR="00201C18" w:rsidRPr="0043371E">
        <w:rPr>
          <w:rFonts w:cs="Arial"/>
          <w:szCs w:val="22"/>
        </w:rPr>
        <w:t>”</w:t>
      </w:r>
    </w:p>
    <w:p w14:paraId="212B44F9" w14:textId="77777777" w:rsidR="00201C18" w:rsidRPr="0043371E" w:rsidRDefault="00201C18" w:rsidP="005F6AF5">
      <w:pPr>
        <w:pStyle w:val="BodyText"/>
        <w:jc w:val="left"/>
        <w:rPr>
          <w:rFonts w:cs="Arial"/>
          <w:szCs w:val="22"/>
        </w:rPr>
      </w:pPr>
    </w:p>
    <w:p w14:paraId="7AF83004" w14:textId="77F9F036" w:rsidR="00336C17" w:rsidRDefault="00F73011" w:rsidP="005F6AF5">
      <w:pPr>
        <w:pStyle w:val="BodyText"/>
        <w:jc w:val="left"/>
        <w:rPr>
          <w:rFonts w:cs="Arial"/>
          <w:szCs w:val="22"/>
        </w:rPr>
      </w:pPr>
      <w:r w:rsidRPr="0043371E">
        <w:rPr>
          <w:rFonts w:cs="Arial"/>
          <w:szCs w:val="22"/>
        </w:rPr>
        <w:t xml:space="preserve">Sian </w:t>
      </w:r>
      <w:r w:rsidR="00257622" w:rsidRPr="0043371E">
        <w:rPr>
          <w:rFonts w:cs="Arial"/>
          <w:szCs w:val="22"/>
        </w:rPr>
        <w:t>continued:</w:t>
      </w:r>
      <w:r w:rsidR="00FF2A34">
        <w:rPr>
          <w:rFonts w:cs="Arial"/>
          <w:szCs w:val="22"/>
        </w:rPr>
        <w:t xml:space="preserve"> </w:t>
      </w:r>
      <w:r w:rsidR="00257622" w:rsidRPr="0043371E">
        <w:rPr>
          <w:rFonts w:cs="Arial"/>
          <w:szCs w:val="22"/>
        </w:rPr>
        <w:t>“</w:t>
      </w:r>
      <w:r w:rsidR="00FF2A34">
        <w:rPr>
          <w:rFonts w:cs="Arial"/>
          <w:szCs w:val="22"/>
        </w:rPr>
        <w:t xml:space="preserve">Having spent many years carrying the weight of imposter syndrome around with me, consumed by the insecurities and self-doubt it created, I now have a deep understanding and empathy for where many women find themselves in business. </w:t>
      </w:r>
      <w:r w:rsidR="00061B7F">
        <w:rPr>
          <w:rFonts w:cs="Arial"/>
          <w:szCs w:val="22"/>
        </w:rPr>
        <w:t xml:space="preserve">It took me a long time to link by childhood trauma with these feelings and </w:t>
      </w:r>
      <w:r w:rsidR="00FF2A34">
        <w:rPr>
          <w:rFonts w:cs="Arial"/>
          <w:szCs w:val="22"/>
        </w:rPr>
        <w:t>I hope that by sharing my story, others can see there is a way through</w:t>
      </w:r>
      <w:r w:rsidR="00061B7F">
        <w:rPr>
          <w:rFonts w:cs="Arial"/>
          <w:szCs w:val="22"/>
        </w:rPr>
        <w:t>.</w:t>
      </w:r>
      <w:r w:rsidR="008A20EC">
        <w:rPr>
          <w:rFonts w:cs="Arial"/>
          <w:szCs w:val="22"/>
        </w:rPr>
        <w:t xml:space="preserve"> Being a part of this book has been a healing process in its own right</w:t>
      </w:r>
      <w:r w:rsidR="005F6AF5">
        <w:rPr>
          <w:rFonts w:cs="Arial"/>
          <w:szCs w:val="22"/>
        </w:rPr>
        <w:t>,</w:t>
      </w:r>
      <w:r w:rsidR="008A20EC">
        <w:rPr>
          <w:rFonts w:cs="Arial"/>
          <w:szCs w:val="22"/>
        </w:rPr>
        <w:t xml:space="preserve"> but knowing that my legacy will be there to help others, is incredible. </w:t>
      </w:r>
      <w:r w:rsidR="00061B7F">
        <w:rPr>
          <w:rFonts w:cs="Arial"/>
          <w:szCs w:val="22"/>
        </w:rPr>
        <w:t>T</w:t>
      </w:r>
      <w:r w:rsidR="00FF2A34">
        <w:rPr>
          <w:rFonts w:cs="Arial"/>
          <w:szCs w:val="22"/>
        </w:rPr>
        <w:t xml:space="preserve">he strength you already have from dealing with your </w:t>
      </w:r>
      <w:r w:rsidR="00061B7F">
        <w:rPr>
          <w:rFonts w:cs="Arial"/>
          <w:szCs w:val="22"/>
        </w:rPr>
        <w:t>past</w:t>
      </w:r>
      <w:r w:rsidR="00FF2A34">
        <w:rPr>
          <w:rFonts w:cs="Arial"/>
          <w:szCs w:val="22"/>
        </w:rPr>
        <w:t xml:space="preserve"> can not only help to shape you</w:t>
      </w:r>
      <w:r w:rsidR="00C6255E">
        <w:rPr>
          <w:rFonts w:cs="Arial"/>
          <w:szCs w:val="22"/>
        </w:rPr>
        <w:t xml:space="preserve"> personally</w:t>
      </w:r>
      <w:r w:rsidR="00FF2A34">
        <w:rPr>
          <w:rFonts w:cs="Arial"/>
          <w:szCs w:val="22"/>
        </w:rPr>
        <w:t xml:space="preserve"> but could also drive your </w:t>
      </w:r>
      <w:r w:rsidR="00061B7F">
        <w:rPr>
          <w:rFonts w:cs="Arial"/>
          <w:szCs w:val="22"/>
        </w:rPr>
        <w:t xml:space="preserve">business </w:t>
      </w:r>
      <w:r w:rsidR="00FF2A34">
        <w:rPr>
          <w:rFonts w:cs="Arial"/>
          <w:szCs w:val="22"/>
        </w:rPr>
        <w:t>success.”</w:t>
      </w:r>
    </w:p>
    <w:p w14:paraId="7BD4CE3C" w14:textId="2DF8D4FA" w:rsidR="00CF2227" w:rsidRDefault="00CF2227" w:rsidP="005F6AF5">
      <w:pPr>
        <w:pStyle w:val="BodyText"/>
        <w:jc w:val="left"/>
        <w:rPr>
          <w:rFonts w:cs="Arial"/>
          <w:szCs w:val="22"/>
        </w:rPr>
      </w:pPr>
    </w:p>
    <w:p w14:paraId="40666F68" w14:textId="408FD651" w:rsidR="008A20EC" w:rsidRPr="005F6AF5" w:rsidRDefault="005F6AF5" w:rsidP="005F6AF5">
      <w:pPr>
        <w:pStyle w:val="BodyA"/>
        <w:spacing w:line="360" w:lineRule="auto"/>
        <w:rPr>
          <w:rFonts w:ascii="Arial" w:eastAsia="Avenir Next" w:hAnsi="Arial" w:cs="Arial"/>
          <w:sz w:val="22"/>
          <w:szCs w:val="22"/>
        </w:rPr>
      </w:pPr>
      <w:r w:rsidRPr="005F6AF5">
        <w:rPr>
          <w:rFonts w:ascii="Arial" w:hAnsi="Arial" w:cs="Arial"/>
          <w:i/>
          <w:sz w:val="22"/>
          <w:szCs w:val="22"/>
        </w:rPr>
        <w:t>When Women Heal</w:t>
      </w:r>
      <w:r w:rsidR="008A20EC" w:rsidRPr="005F6AF5">
        <w:rPr>
          <w:rFonts w:ascii="Arial" w:hAnsi="Arial" w:cs="Arial"/>
          <w:sz w:val="22"/>
          <w:szCs w:val="22"/>
        </w:rPr>
        <w:t xml:space="preserve"> is a rollercoaster read of emotions, featuring honest accounts of childhood abuse, domestic violence, early widowhood and near-death experiences. </w:t>
      </w:r>
    </w:p>
    <w:p w14:paraId="3F7B25A5" w14:textId="6335504D" w:rsidR="008A20EC" w:rsidRPr="005F6AF5" w:rsidRDefault="008A20EC" w:rsidP="005F6AF5">
      <w:pPr>
        <w:pStyle w:val="BodyText"/>
        <w:jc w:val="left"/>
        <w:rPr>
          <w:rFonts w:cs="Arial"/>
          <w:szCs w:val="22"/>
        </w:rPr>
      </w:pPr>
    </w:p>
    <w:p w14:paraId="3E0F33FE" w14:textId="7E991CA9" w:rsidR="00CF2227" w:rsidRPr="005F6AF5" w:rsidRDefault="00CF2227" w:rsidP="005F6AF5">
      <w:pPr>
        <w:pStyle w:val="BodyText"/>
        <w:jc w:val="left"/>
        <w:rPr>
          <w:rFonts w:cs="Arial"/>
          <w:szCs w:val="22"/>
        </w:rPr>
      </w:pPr>
      <w:r w:rsidRPr="005F6AF5">
        <w:rPr>
          <w:rFonts w:cs="Arial"/>
          <w:szCs w:val="22"/>
        </w:rPr>
        <w:t xml:space="preserve">For more information about </w:t>
      </w:r>
      <w:r w:rsidR="008A20EC" w:rsidRPr="005F6AF5">
        <w:rPr>
          <w:rFonts w:cs="Arial"/>
          <w:i/>
          <w:szCs w:val="22"/>
        </w:rPr>
        <w:t>When Women Heal</w:t>
      </w:r>
      <w:r w:rsidRPr="005F6AF5">
        <w:rPr>
          <w:rFonts w:cs="Arial"/>
          <w:szCs w:val="22"/>
        </w:rPr>
        <w:t>, or to order your copy, please visit</w:t>
      </w:r>
      <w:r w:rsidR="008A20EC" w:rsidRPr="005F6AF5">
        <w:rPr>
          <w:rFonts w:cs="Arial"/>
          <w:szCs w:val="22"/>
        </w:rPr>
        <w:t xml:space="preserve"> </w:t>
      </w:r>
      <w:hyperlink r:id="rId7" w:history="1">
        <w:r w:rsidR="008A20EC" w:rsidRPr="005F6AF5">
          <w:rPr>
            <w:rStyle w:val="Hyperlink0"/>
            <w:rFonts w:ascii="Arial" w:hAnsi="Arial" w:cs="Arial"/>
            <w:szCs w:val="22"/>
          </w:rPr>
          <w:t>https://www.amazon.co.uk/dp/B095YZD2NZ</w:t>
        </w:r>
      </w:hyperlink>
    </w:p>
    <w:p w14:paraId="5BA226FF" w14:textId="3ACA5495" w:rsidR="00F73011" w:rsidRPr="0043371E" w:rsidRDefault="00F73011" w:rsidP="009D53EC">
      <w:pPr>
        <w:spacing w:after="0" w:line="240" w:lineRule="auto"/>
        <w:rPr>
          <w:rFonts w:ascii="Arial" w:eastAsia="Times New Roman" w:hAnsi="Arial" w:cs="Arial"/>
          <w:color w:val="636466"/>
          <w:lang w:eastAsia="en-GB"/>
        </w:rPr>
      </w:pPr>
    </w:p>
    <w:p w14:paraId="4CE1818E" w14:textId="7AA705E3" w:rsidR="00A47F67" w:rsidRPr="0043371E" w:rsidRDefault="00A47F67" w:rsidP="00D0498D">
      <w:pPr>
        <w:spacing w:after="0" w:line="276" w:lineRule="auto"/>
        <w:rPr>
          <w:rFonts w:ascii="Arial" w:eastAsia="Times New Roman" w:hAnsi="Arial" w:cs="Arial"/>
          <w:b/>
        </w:rPr>
      </w:pPr>
      <w:r w:rsidRPr="0043371E">
        <w:rPr>
          <w:rFonts w:ascii="Arial" w:eastAsia="Times New Roman" w:hAnsi="Arial" w:cs="Arial"/>
          <w:b/>
        </w:rPr>
        <w:t>-Ends-</w:t>
      </w:r>
    </w:p>
    <w:p w14:paraId="1E24F8DA" w14:textId="77777777" w:rsidR="008C539B" w:rsidRPr="0043371E" w:rsidRDefault="008C539B" w:rsidP="00813142">
      <w:pPr>
        <w:spacing w:after="0" w:line="276" w:lineRule="auto"/>
        <w:ind w:right="1236"/>
        <w:jc w:val="both"/>
        <w:rPr>
          <w:rFonts w:ascii="Arial" w:eastAsia="Times New Roman" w:hAnsi="Arial" w:cs="Arial"/>
          <w:b/>
        </w:rPr>
      </w:pPr>
    </w:p>
    <w:p w14:paraId="440045EB" w14:textId="1A3B89F2" w:rsidR="00813142" w:rsidRDefault="00813142" w:rsidP="00813142">
      <w:pPr>
        <w:spacing w:after="0" w:line="276" w:lineRule="auto"/>
        <w:ind w:right="1236"/>
        <w:jc w:val="both"/>
        <w:rPr>
          <w:rFonts w:ascii="Arial" w:eastAsia="Times New Roman" w:hAnsi="Arial" w:cs="Arial"/>
          <w:b/>
        </w:rPr>
      </w:pPr>
      <w:r w:rsidRPr="0043371E">
        <w:rPr>
          <w:rFonts w:ascii="Arial" w:eastAsia="Times New Roman" w:hAnsi="Arial" w:cs="Arial"/>
          <w:b/>
        </w:rPr>
        <w:t>For further information please contact:</w:t>
      </w:r>
    </w:p>
    <w:p w14:paraId="7927C3F4" w14:textId="6B71873C" w:rsidR="006D7C08" w:rsidRPr="006D7C08" w:rsidRDefault="006D7C08" w:rsidP="00813142">
      <w:pPr>
        <w:spacing w:after="0" w:line="276" w:lineRule="auto"/>
        <w:ind w:right="1236"/>
        <w:jc w:val="both"/>
        <w:rPr>
          <w:rFonts w:ascii="Arial" w:eastAsia="Times New Roman" w:hAnsi="Arial" w:cs="Arial"/>
          <w:bCs/>
        </w:rPr>
      </w:pPr>
      <w:r w:rsidRPr="006D7C08">
        <w:rPr>
          <w:rFonts w:ascii="Arial" w:eastAsia="Times New Roman" w:hAnsi="Arial" w:cs="Arial"/>
          <w:bCs/>
        </w:rPr>
        <w:t xml:space="preserve">Jo </w:t>
      </w:r>
      <w:proofErr w:type="spellStart"/>
      <w:r w:rsidRPr="006D7C08">
        <w:rPr>
          <w:rFonts w:ascii="Arial" w:eastAsia="Times New Roman" w:hAnsi="Arial" w:cs="Arial"/>
          <w:bCs/>
        </w:rPr>
        <w:t>McGloughlin</w:t>
      </w:r>
      <w:proofErr w:type="spellEnd"/>
    </w:p>
    <w:p w14:paraId="686DD16C" w14:textId="62D6FA66" w:rsidR="007525B5" w:rsidRPr="0043371E" w:rsidRDefault="007525B5" w:rsidP="00813142">
      <w:pPr>
        <w:spacing w:after="0" w:line="276" w:lineRule="auto"/>
        <w:ind w:right="1236"/>
        <w:rPr>
          <w:rFonts w:ascii="Arial" w:eastAsia="Times New Roman" w:hAnsi="Arial" w:cs="Arial"/>
        </w:rPr>
      </w:pPr>
      <w:r w:rsidRPr="0043371E">
        <w:rPr>
          <w:rFonts w:ascii="Arial" w:eastAsia="Times New Roman" w:hAnsi="Arial" w:cs="Arial"/>
        </w:rPr>
        <w:t xml:space="preserve">Telephone: </w:t>
      </w:r>
      <w:r w:rsidR="005B2359" w:rsidRPr="0043371E">
        <w:rPr>
          <w:rFonts w:ascii="Arial" w:eastAsia="Times New Roman" w:hAnsi="Arial" w:cs="Arial"/>
        </w:rPr>
        <w:t>0</w:t>
      </w:r>
      <w:r w:rsidR="006D7C08">
        <w:rPr>
          <w:rFonts w:ascii="Arial" w:eastAsia="Times New Roman" w:hAnsi="Arial" w:cs="Arial"/>
        </w:rPr>
        <w:t>400299384</w:t>
      </w:r>
    </w:p>
    <w:p w14:paraId="1440BF46" w14:textId="77777777" w:rsidR="006D7C08" w:rsidRPr="0043371E" w:rsidRDefault="00813142" w:rsidP="006D7C08">
      <w:pPr>
        <w:spacing w:after="0" w:line="276" w:lineRule="auto"/>
        <w:ind w:right="1236"/>
        <w:rPr>
          <w:rFonts w:ascii="Arial" w:eastAsia="Times New Roman" w:hAnsi="Arial" w:cs="Arial"/>
          <w:b/>
        </w:rPr>
      </w:pPr>
      <w:r w:rsidRPr="0043371E">
        <w:rPr>
          <w:rFonts w:ascii="Arial" w:eastAsia="Times New Roman" w:hAnsi="Arial" w:cs="Arial"/>
        </w:rPr>
        <w:t>E-mail:</w:t>
      </w:r>
      <w:r w:rsidRPr="0043371E">
        <w:rPr>
          <w:rFonts w:ascii="Arial" w:eastAsia="Times New Roman" w:hAnsi="Arial" w:cs="Arial"/>
          <w:color w:val="0000FF"/>
        </w:rPr>
        <w:tab/>
      </w:r>
      <w:r w:rsidR="006D7C08">
        <w:rPr>
          <w:rFonts w:ascii="Arial" w:eastAsia="Times New Roman" w:hAnsi="Arial" w:cs="Arial"/>
        </w:rPr>
        <w:t>pressoffice@sianburton.com</w:t>
      </w:r>
    </w:p>
    <w:p w14:paraId="4882DA04" w14:textId="6C5112DD" w:rsidR="00813142" w:rsidRPr="006D7C08" w:rsidRDefault="00813142" w:rsidP="006D7C08">
      <w:pPr>
        <w:spacing w:after="0" w:line="276" w:lineRule="auto"/>
        <w:ind w:right="1236"/>
        <w:rPr>
          <w:rFonts w:ascii="Arial" w:eastAsia="Times New Roman" w:hAnsi="Arial" w:cs="Arial"/>
        </w:rPr>
      </w:pPr>
      <w:r w:rsidRPr="0043371E">
        <w:rPr>
          <w:rFonts w:ascii="Arial" w:eastAsia="Times New Roman" w:hAnsi="Arial" w:cs="Arial"/>
          <w:color w:val="0000FF"/>
        </w:rPr>
        <w:tab/>
      </w:r>
    </w:p>
    <w:p w14:paraId="32CF7E7E" w14:textId="7F8FC060" w:rsidR="00CE1E98" w:rsidRPr="0043371E" w:rsidRDefault="00CE1E98" w:rsidP="00FE5747">
      <w:pPr>
        <w:pStyle w:val="Body1"/>
        <w:rPr>
          <w:rFonts w:ascii="Arial" w:eastAsia="Times New Roman" w:hAnsi="Arial" w:cs="Arial"/>
          <w:b/>
          <w:color w:val="auto"/>
          <w:sz w:val="22"/>
          <w:szCs w:val="22"/>
          <w:lang w:val="en-US" w:eastAsia="en-US"/>
        </w:rPr>
      </w:pPr>
      <w:r w:rsidRPr="0043371E">
        <w:rPr>
          <w:rFonts w:ascii="Arial" w:eastAsia="Times New Roman" w:hAnsi="Arial" w:cs="Arial"/>
          <w:b/>
          <w:color w:val="auto"/>
          <w:sz w:val="22"/>
          <w:szCs w:val="22"/>
          <w:lang w:val="en-US" w:eastAsia="en-US"/>
        </w:rPr>
        <w:t xml:space="preserve">About </w:t>
      </w:r>
      <w:r w:rsidR="00201C18" w:rsidRPr="0043371E">
        <w:rPr>
          <w:rFonts w:ascii="Arial" w:eastAsia="Times New Roman" w:hAnsi="Arial" w:cs="Arial"/>
          <w:b/>
          <w:color w:val="auto"/>
          <w:sz w:val="22"/>
          <w:szCs w:val="22"/>
          <w:lang w:val="en-US" w:eastAsia="en-US"/>
        </w:rPr>
        <w:t>Sian Burton</w:t>
      </w:r>
      <w:r w:rsidR="001C5CDD" w:rsidRPr="0043371E">
        <w:rPr>
          <w:rFonts w:ascii="Arial" w:eastAsia="Times New Roman" w:hAnsi="Arial" w:cs="Arial"/>
          <w:b/>
          <w:color w:val="auto"/>
          <w:sz w:val="22"/>
          <w:szCs w:val="22"/>
          <w:lang w:val="en-US" w:eastAsia="en-US"/>
        </w:rPr>
        <w:t>:</w:t>
      </w:r>
    </w:p>
    <w:p w14:paraId="213C03D8" w14:textId="166C451F" w:rsidR="00E34F35" w:rsidRPr="0043371E" w:rsidRDefault="00E34F35" w:rsidP="00FE5747">
      <w:pPr>
        <w:pStyle w:val="Body1"/>
        <w:rPr>
          <w:rFonts w:ascii="Arial" w:eastAsia="Times New Roman" w:hAnsi="Arial" w:cs="Arial"/>
          <w:b/>
          <w:color w:val="auto"/>
          <w:sz w:val="22"/>
          <w:szCs w:val="22"/>
          <w:lang w:val="en-US" w:eastAsia="en-US"/>
        </w:rPr>
      </w:pPr>
    </w:p>
    <w:p w14:paraId="52C92E2F" w14:textId="296C377D" w:rsidR="00FE5747" w:rsidRPr="0043371E" w:rsidRDefault="00201C18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3371E">
        <w:rPr>
          <w:rFonts w:ascii="Arial" w:hAnsi="Arial" w:cs="Arial"/>
          <w:lang w:val="en-US"/>
        </w:rPr>
        <w:t>Sian Burton is a coach and marketing consultant who helps women in business</w:t>
      </w:r>
      <w:r w:rsidR="003E751D">
        <w:rPr>
          <w:rFonts w:ascii="Arial" w:hAnsi="Arial" w:cs="Arial"/>
          <w:lang w:val="en-US"/>
        </w:rPr>
        <w:t xml:space="preserve"> across the globe</w:t>
      </w:r>
      <w:r w:rsidRPr="0043371E">
        <w:rPr>
          <w:rFonts w:ascii="Arial" w:hAnsi="Arial" w:cs="Arial"/>
          <w:lang w:val="en-US"/>
        </w:rPr>
        <w:t xml:space="preserve"> to find and attract their dream clients. </w:t>
      </w:r>
      <w:r w:rsidR="003E751D">
        <w:rPr>
          <w:rFonts w:ascii="Arial" w:hAnsi="Arial" w:cs="Arial"/>
          <w:lang w:val="en-US"/>
        </w:rPr>
        <w:t xml:space="preserve">After relaunching her marketing consultancy during the pandemic and pivoting her strategy, in the past 12 months alone, Sian has helped her clients increase their revenue by over $5m. Having recently been nominated for </w:t>
      </w:r>
      <w:r w:rsidR="00FB41A3">
        <w:rPr>
          <w:rFonts w:ascii="Arial" w:hAnsi="Arial" w:cs="Arial"/>
          <w:lang w:val="en-US"/>
        </w:rPr>
        <w:t>multiple awards, including the Telstra Small Business Awards,</w:t>
      </w:r>
      <w:r w:rsidR="006E280C">
        <w:rPr>
          <w:rFonts w:ascii="Arial" w:hAnsi="Arial" w:cs="Arial"/>
          <w:lang w:val="en-US"/>
        </w:rPr>
        <w:t xml:space="preserve"> </w:t>
      </w:r>
      <w:r w:rsidR="003E751D">
        <w:rPr>
          <w:rFonts w:ascii="Arial" w:hAnsi="Arial" w:cs="Arial"/>
          <w:lang w:val="en-US"/>
        </w:rPr>
        <w:t xml:space="preserve">Sian is focused on empowering female business owners to not sacrifice their career dreams or family life for success. </w:t>
      </w:r>
    </w:p>
    <w:p w14:paraId="10F85FA8" w14:textId="77777777" w:rsidR="00201C18" w:rsidRPr="0043371E" w:rsidRDefault="00201C18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33F6DC65" w14:textId="39E7E992" w:rsidR="001C5CDD" w:rsidRPr="0043371E" w:rsidRDefault="001C5CDD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3371E">
        <w:rPr>
          <w:rFonts w:ascii="Arial" w:hAnsi="Arial" w:cs="Arial"/>
          <w:lang w:val="en-US"/>
        </w:rPr>
        <w:t xml:space="preserve">For more information, please visit: </w:t>
      </w:r>
    </w:p>
    <w:p w14:paraId="2B6FB3F4" w14:textId="77777777" w:rsidR="001C5CDD" w:rsidRPr="0043371E" w:rsidRDefault="001C5CDD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</w:p>
    <w:p w14:paraId="608983F6" w14:textId="6F16FCFE" w:rsidR="00CE1E98" w:rsidRPr="0043371E" w:rsidRDefault="001C5CDD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3371E">
        <w:rPr>
          <w:rFonts w:ascii="Arial" w:hAnsi="Arial" w:cs="Arial"/>
          <w:lang w:val="en-US"/>
        </w:rPr>
        <w:t xml:space="preserve">Website: </w:t>
      </w:r>
      <w:hyperlink r:id="rId8" w:history="1">
        <w:r w:rsidR="003E751D" w:rsidRPr="000A4713">
          <w:rPr>
            <w:rStyle w:val="Hyperlink"/>
            <w:rFonts w:ascii="Arial" w:hAnsi="Arial" w:cs="Arial"/>
            <w:lang w:val="en-US"/>
          </w:rPr>
          <w:t>www.lotusconsulting.com</w:t>
        </w:r>
      </w:hyperlink>
      <w:r w:rsidR="003E751D">
        <w:rPr>
          <w:rFonts w:ascii="Arial" w:hAnsi="Arial" w:cs="Arial"/>
          <w:lang w:val="en-US"/>
        </w:rPr>
        <w:t xml:space="preserve"> </w:t>
      </w:r>
    </w:p>
    <w:p w14:paraId="03307833" w14:textId="44E7723A" w:rsidR="00FE5747" w:rsidRPr="0043371E" w:rsidRDefault="009A7B2B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US"/>
        </w:rPr>
      </w:pPr>
      <w:r w:rsidRPr="0043371E">
        <w:rPr>
          <w:rFonts w:ascii="Arial" w:hAnsi="Arial" w:cs="Arial"/>
          <w:lang w:val="en-US"/>
        </w:rPr>
        <w:t>LinkedIn</w:t>
      </w:r>
      <w:r w:rsidR="001C5CDD" w:rsidRPr="0043371E">
        <w:rPr>
          <w:rFonts w:ascii="Arial" w:hAnsi="Arial" w:cs="Arial"/>
          <w:lang w:val="en-US"/>
        </w:rPr>
        <w:t xml:space="preserve">: </w:t>
      </w:r>
      <w:r w:rsidR="00FE5747" w:rsidRPr="0043371E">
        <w:rPr>
          <w:rFonts w:ascii="Arial" w:hAnsi="Arial" w:cs="Arial"/>
          <w:lang w:val="en-US"/>
        </w:rPr>
        <w:t>@</w:t>
      </w:r>
      <w:r w:rsidR="003E751D">
        <w:rPr>
          <w:rFonts w:ascii="Arial" w:hAnsi="Arial" w:cs="Arial"/>
          <w:lang w:val="en-US"/>
        </w:rPr>
        <w:t>SianBurton</w:t>
      </w:r>
      <w:r w:rsidR="005F6AF5">
        <w:rPr>
          <w:rFonts w:ascii="Arial" w:hAnsi="Arial" w:cs="Arial"/>
          <w:lang w:val="en-US"/>
        </w:rPr>
        <w:t xml:space="preserve"> </w:t>
      </w:r>
    </w:p>
    <w:p w14:paraId="0F919DC0" w14:textId="45746E08" w:rsidR="00FE5747" w:rsidRPr="0043371E" w:rsidRDefault="00FE5747" w:rsidP="00FE5747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43371E">
        <w:rPr>
          <w:rFonts w:ascii="Arial" w:hAnsi="Arial" w:cs="Arial"/>
          <w:lang w:val="en-US"/>
        </w:rPr>
        <w:t>Facebook</w:t>
      </w:r>
      <w:r w:rsidR="001C5CDD" w:rsidRPr="0043371E">
        <w:rPr>
          <w:rFonts w:ascii="Arial" w:hAnsi="Arial" w:cs="Arial"/>
          <w:lang w:val="en-US"/>
        </w:rPr>
        <w:t xml:space="preserve">: </w:t>
      </w:r>
      <w:r w:rsidR="006D7C08" w:rsidRPr="006D7C08">
        <w:rPr>
          <w:rFonts w:ascii="Arial" w:hAnsi="Arial" w:cs="Arial"/>
          <w:lang w:val="en-US"/>
        </w:rPr>
        <w:t>https://www.facebook.com/SianBurtonFeminineMarketing/</w:t>
      </w:r>
    </w:p>
    <w:p w14:paraId="169852DB" w14:textId="77777777" w:rsidR="00CE1E98" w:rsidRPr="0043371E" w:rsidRDefault="00CE1E98" w:rsidP="00CE1E98">
      <w:pPr>
        <w:rPr>
          <w:rFonts w:ascii="Arial" w:hAnsi="Arial" w:cs="Arial"/>
        </w:rPr>
      </w:pPr>
    </w:p>
    <w:p w14:paraId="7634D4F1" w14:textId="77777777" w:rsidR="00336C17" w:rsidRPr="0043371E" w:rsidRDefault="00336C17">
      <w:pPr>
        <w:rPr>
          <w:rFonts w:ascii="Arial" w:hAnsi="Arial" w:cs="Arial"/>
        </w:rPr>
      </w:pPr>
    </w:p>
    <w:sectPr w:rsidR="00336C17" w:rsidRPr="00433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4719"/>
    <w:multiLevelType w:val="hybridMultilevel"/>
    <w:tmpl w:val="7E5A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4B4"/>
    <w:multiLevelType w:val="hybridMultilevel"/>
    <w:tmpl w:val="D5EE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4108"/>
    <w:multiLevelType w:val="multilevel"/>
    <w:tmpl w:val="2D2C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F42D1"/>
    <w:multiLevelType w:val="hybridMultilevel"/>
    <w:tmpl w:val="448E71EE"/>
    <w:lvl w:ilvl="0" w:tplc="6CCAFD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75F11"/>
    <w:multiLevelType w:val="hybridMultilevel"/>
    <w:tmpl w:val="9C363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42"/>
    <w:rsid w:val="00015525"/>
    <w:rsid w:val="000172CB"/>
    <w:rsid w:val="00017647"/>
    <w:rsid w:val="000437C3"/>
    <w:rsid w:val="00044F27"/>
    <w:rsid w:val="00061B7F"/>
    <w:rsid w:val="000A1999"/>
    <w:rsid w:val="000D63D4"/>
    <w:rsid w:val="00124DFE"/>
    <w:rsid w:val="001362EA"/>
    <w:rsid w:val="0014259E"/>
    <w:rsid w:val="00163B86"/>
    <w:rsid w:val="00165856"/>
    <w:rsid w:val="00174BA1"/>
    <w:rsid w:val="0019454A"/>
    <w:rsid w:val="001A3D63"/>
    <w:rsid w:val="001C5CDD"/>
    <w:rsid w:val="001D5656"/>
    <w:rsid w:val="001F065A"/>
    <w:rsid w:val="00200B18"/>
    <w:rsid w:val="00201C18"/>
    <w:rsid w:val="00210ECB"/>
    <w:rsid w:val="002167C4"/>
    <w:rsid w:val="00243673"/>
    <w:rsid w:val="00257622"/>
    <w:rsid w:val="00267677"/>
    <w:rsid w:val="00275680"/>
    <w:rsid w:val="002826C6"/>
    <w:rsid w:val="00282F57"/>
    <w:rsid w:val="002A386F"/>
    <w:rsid w:val="002B53F3"/>
    <w:rsid w:val="003036E3"/>
    <w:rsid w:val="00315253"/>
    <w:rsid w:val="00336C17"/>
    <w:rsid w:val="003C6836"/>
    <w:rsid w:val="003D3A19"/>
    <w:rsid w:val="003E751D"/>
    <w:rsid w:val="00403EE2"/>
    <w:rsid w:val="00413C82"/>
    <w:rsid w:val="00415F52"/>
    <w:rsid w:val="0043371E"/>
    <w:rsid w:val="00474C40"/>
    <w:rsid w:val="0048343F"/>
    <w:rsid w:val="004863F7"/>
    <w:rsid w:val="004B4EB7"/>
    <w:rsid w:val="004B6D84"/>
    <w:rsid w:val="004F4037"/>
    <w:rsid w:val="005132E3"/>
    <w:rsid w:val="00530403"/>
    <w:rsid w:val="00550247"/>
    <w:rsid w:val="00572375"/>
    <w:rsid w:val="00580FD3"/>
    <w:rsid w:val="005B2359"/>
    <w:rsid w:val="005B3F3E"/>
    <w:rsid w:val="005E0456"/>
    <w:rsid w:val="005F6AF5"/>
    <w:rsid w:val="006057B5"/>
    <w:rsid w:val="006153F8"/>
    <w:rsid w:val="00626C86"/>
    <w:rsid w:val="00630242"/>
    <w:rsid w:val="00667259"/>
    <w:rsid w:val="00697C2B"/>
    <w:rsid w:val="006A4F31"/>
    <w:rsid w:val="006B73F3"/>
    <w:rsid w:val="006C20CC"/>
    <w:rsid w:val="006D7C08"/>
    <w:rsid w:val="006E0083"/>
    <w:rsid w:val="006E280C"/>
    <w:rsid w:val="007525B5"/>
    <w:rsid w:val="00766796"/>
    <w:rsid w:val="007724FF"/>
    <w:rsid w:val="00782C7A"/>
    <w:rsid w:val="007A6F4C"/>
    <w:rsid w:val="007C4F02"/>
    <w:rsid w:val="00813142"/>
    <w:rsid w:val="008275D2"/>
    <w:rsid w:val="00855869"/>
    <w:rsid w:val="00887581"/>
    <w:rsid w:val="008A1B0C"/>
    <w:rsid w:val="008A20EC"/>
    <w:rsid w:val="008B07ED"/>
    <w:rsid w:val="008C477A"/>
    <w:rsid w:val="008C539B"/>
    <w:rsid w:val="008D49AB"/>
    <w:rsid w:val="008E1488"/>
    <w:rsid w:val="0094646A"/>
    <w:rsid w:val="00975FA5"/>
    <w:rsid w:val="0099321B"/>
    <w:rsid w:val="009A7B2B"/>
    <w:rsid w:val="009D53EC"/>
    <w:rsid w:val="00A1459F"/>
    <w:rsid w:val="00A156A0"/>
    <w:rsid w:val="00A47F67"/>
    <w:rsid w:val="00A51DC7"/>
    <w:rsid w:val="00A6336B"/>
    <w:rsid w:val="00AB3BC9"/>
    <w:rsid w:val="00AF72F9"/>
    <w:rsid w:val="00AF7F4E"/>
    <w:rsid w:val="00B00EFB"/>
    <w:rsid w:val="00B45D5C"/>
    <w:rsid w:val="00B74C76"/>
    <w:rsid w:val="00B82EB8"/>
    <w:rsid w:val="00B91011"/>
    <w:rsid w:val="00BB5852"/>
    <w:rsid w:val="00BB5E6B"/>
    <w:rsid w:val="00BB6BA2"/>
    <w:rsid w:val="00BE381B"/>
    <w:rsid w:val="00BF6B50"/>
    <w:rsid w:val="00BF7C0B"/>
    <w:rsid w:val="00C17772"/>
    <w:rsid w:val="00C40726"/>
    <w:rsid w:val="00C4259A"/>
    <w:rsid w:val="00C44E16"/>
    <w:rsid w:val="00C515E7"/>
    <w:rsid w:val="00C6255E"/>
    <w:rsid w:val="00C75BAF"/>
    <w:rsid w:val="00C86E85"/>
    <w:rsid w:val="00CA0656"/>
    <w:rsid w:val="00CA455D"/>
    <w:rsid w:val="00CA7394"/>
    <w:rsid w:val="00CC112B"/>
    <w:rsid w:val="00CE0A31"/>
    <w:rsid w:val="00CE1E98"/>
    <w:rsid w:val="00CF2227"/>
    <w:rsid w:val="00CF3EAA"/>
    <w:rsid w:val="00D0498D"/>
    <w:rsid w:val="00D172F8"/>
    <w:rsid w:val="00D20DAC"/>
    <w:rsid w:val="00D54354"/>
    <w:rsid w:val="00D5526B"/>
    <w:rsid w:val="00D558BD"/>
    <w:rsid w:val="00D55C0C"/>
    <w:rsid w:val="00D85A67"/>
    <w:rsid w:val="00DB6BFC"/>
    <w:rsid w:val="00DC6F88"/>
    <w:rsid w:val="00DF20A3"/>
    <w:rsid w:val="00E23AA5"/>
    <w:rsid w:val="00E32EDC"/>
    <w:rsid w:val="00E34F35"/>
    <w:rsid w:val="00E42DB0"/>
    <w:rsid w:val="00E76DF9"/>
    <w:rsid w:val="00EC3688"/>
    <w:rsid w:val="00F02798"/>
    <w:rsid w:val="00F2264B"/>
    <w:rsid w:val="00F3599C"/>
    <w:rsid w:val="00F426F6"/>
    <w:rsid w:val="00F73011"/>
    <w:rsid w:val="00FA2EE1"/>
    <w:rsid w:val="00FA6702"/>
    <w:rsid w:val="00FB16B1"/>
    <w:rsid w:val="00FB41A3"/>
    <w:rsid w:val="00FB7C18"/>
    <w:rsid w:val="00FC1C02"/>
    <w:rsid w:val="00FD428B"/>
    <w:rsid w:val="00FE5747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8F2F"/>
  <w15:chartTrackingRefBased/>
  <w15:docId w15:val="{292AB737-2A97-4C4A-84A9-AAFD534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142"/>
    <w:rPr>
      <w:color w:val="0563C1" w:themeColor="hyperlink"/>
      <w:u w:val="single"/>
    </w:rPr>
  </w:style>
  <w:style w:type="paragraph" w:customStyle="1" w:styleId="Body1">
    <w:name w:val="Body 1"/>
    <w:basedOn w:val="Normal"/>
    <w:rsid w:val="0081314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B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20A3"/>
    <w:pPr>
      <w:ind w:left="720"/>
      <w:contextualSpacing/>
    </w:pPr>
  </w:style>
  <w:style w:type="paragraph" w:styleId="BodyText">
    <w:name w:val="Body Text"/>
    <w:basedOn w:val="Normal"/>
    <w:link w:val="BodyTextChar"/>
    <w:rsid w:val="00BB6BA2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B6BA2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747"/>
    <w:rPr>
      <w:color w:val="808080"/>
      <w:shd w:val="clear" w:color="auto" w:fill="E6E6E6"/>
    </w:rPr>
  </w:style>
  <w:style w:type="paragraph" w:customStyle="1" w:styleId="Default">
    <w:name w:val="Default"/>
    <w:rsid w:val="000A1999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/>
    </w:rPr>
  </w:style>
  <w:style w:type="paragraph" w:customStyle="1" w:styleId="BodyA">
    <w:name w:val="Body A"/>
    <w:rsid w:val="008A20E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DefaultParagraphFont"/>
    <w:rsid w:val="008A20EC"/>
    <w:rPr>
      <w:rFonts w:ascii="Avenir Next" w:eastAsia="Avenir Next" w:hAnsi="Avenir Next" w:cs="Avenir Next" w:hint="defaul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702">
          <w:marLeft w:val="0"/>
          <w:marRight w:val="0"/>
          <w:marTop w:val="0"/>
          <w:marBottom w:val="0"/>
          <w:divBdr>
            <w:top w:val="single" w:sz="2" w:space="0" w:color="051C2A"/>
            <w:left w:val="single" w:sz="2" w:space="0" w:color="051C2A"/>
            <w:bottom w:val="single" w:sz="2" w:space="0" w:color="051C2A"/>
            <w:right w:val="single" w:sz="2" w:space="0" w:color="051C2A"/>
          </w:divBdr>
        </w:div>
        <w:div w:id="568003454">
          <w:marLeft w:val="0"/>
          <w:marRight w:val="0"/>
          <w:marTop w:val="0"/>
          <w:marBottom w:val="0"/>
          <w:divBdr>
            <w:top w:val="single" w:sz="2" w:space="0" w:color="051C2A"/>
            <w:left w:val="single" w:sz="2" w:space="0" w:color="051C2A"/>
            <w:bottom w:val="single" w:sz="2" w:space="0" w:color="051C2A"/>
            <w:right w:val="single" w:sz="2" w:space="0" w:color="051C2A"/>
          </w:divBdr>
        </w:div>
        <w:div w:id="2042389649">
          <w:marLeft w:val="0"/>
          <w:marRight w:val="0"/>
          <w:marTop w:val="0"/>
          <w:marBottom w:val="0"/>
          <w:divBdr>
            <w:top w:val="single" w:sz="2" w:space="0" w:color="051C2A"/>
            <w:left w:val="single" w:sz="2" w:space="0" w:color="051C2A"/>
            <w:bottom w:val="single" w:sz="2" w:space="0" w:color="051C2A"/>
            <w:right w:val="single" w:sz="2" w:space="0" w:color="051C2A"/>
          </w:divBdr>
        </w:div>
      </w:divsChild>
    </w:div>
    <w:div w:id="1249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usconsulting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mazon.co.uk/dp/B095YZD2NZ?fbclid=IwAR25MjgImHLifg93rw8Z9Y5nHRis5T9HAEYMFNZFTG33THsmcZsLfWX1gx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00AF-FF05-4939-966A-4CCC9D62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Sambells</dc:creator>
  <cp:keywords/>
  <dc:description/>
  <cp:lastModifiedBy>Sian Burton</cp:lastModifiedBy>
  <cp:revision>29</cp:revision>
  <cp:lastPrinted>2020-03-11T11:33:00Z</cp:lastPrinted>
  <dcterms:created xsi:type="dcterms:W3CDTF">2021-05-27T12:38:00Z</dcterms:created>
  <dcterms:modified xsi:type="dcterms:W3CDTF">2021-06-15T01:28:00Z</dcterms:modified>
</cp:coreProperties>
</file>