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074C" w14:textId="77777777" w:rsidR="00EC648A" w:rsidRPr="00EC648A" w:rsidRDefault="00EC648A" w:rsidP="00EC648A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16"/>
          <w:szCs w:val="16"/>
          <w:lang w:eastAsia="en-AU"/>
        </w:rPr>
      </w:pPr>
      <w:r w:rsidRPr="00EC648A">
        <w:rPr>
          <w:rFonts w:ascii="Calibri" w:eastAsia="Calibri" w:hAnsi="Calibri" w:cs="Calibri"/>
          <w:i/>
          <w:iCs/>
          <w:noProof/>
          <w:sz w:val="14"/>
          <w:szCs w:val="14"/>
          <w:lang w:eastAsia="en-AU"/>
        </w:rPr>
        <w:drawing>
          <wp:inline distT="0" distB="0" distL="0" distR="0" wp14:anchorId="6CB6A966" wp14:editId="368D9B27">
            <wp:extent cx="3705225" cy="1095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5BCAF" w14:textId="77777777" w:rsidR="00EC648A" w:rsidRPr="00EC648A" w:rsidRDefault="00EC648A" w:rsidP="00EC648A">
      <w:pPr>
        <w:spacing w:after="0" w:line="240" w:lineRule="auto"/>
        <w:rPr>
          <w:rFonts w:ascii="Helvetica" w:eastAsia="Calibri" w:hAnsi="Helvetica" w:cs="Helvetica"/>
          <w:b/>
          <w:bCs/>
          <w:color w:val="000000"/>
          <w:sz w:val="32"/>
          <w:szCs w:val="32"/>
          <w:lang w:eastAsia="en-AU"/>
        </w:rPr>
      </w:pPr>
    </w:p>
    <w:p w14:paraId="78E469C0" w14:textId="77777777" w:rsidR="00EC648A" w:rsidRPr="00EC648A" w:rsidRDefault="00EC648A" w:rsidP="00EC648A">
      <w:pPr>
        <w:spacing w:after="0" w:line="240" w:lineRule="auto"/>
        <w:jc w:val="center"/>
        <w:rPr>
          <w:rFonts w:ascii="Helvetica" w:eastAsia="Calibri" w:hAnsi="Helvetica" w:cs="Helvetica"/>
          <w:color w:val="26282A"/>
          <w:sz w:val="20"/>
          <w:szCs w:val="20"/>
          <w:lang w:eastAsia="en-AU"/>
        </w:rPr>
      </w:pPr>
      <w:r w:rsidRPr="00EC648A">
        <w:rPr>
          <w:rFonts w:ascii="Helvetica" w:eastAsia="Calibri" w:hAnsi="Helvetica" w:cs="Helvetica"/>
          <w:b/>
          <w:bCs/>
          <w:color w:val="000000"/>
          <w:sz w:val="32"/>
          <w:szCs w:val="32"/>
          <w:lang w:eastAsia="en-AU"/>
        </w:rPr>
        <w:t>Media Release</w:t>
      </w:r>
    </w:p>
    <w:p w14:paraId="6DB9E568" w14:textId="77777777" w:rsidR="00EC648A" w:rsidRPr="00EC648A" w:rsidRDefault="00EC648A" w:rsidP="00EC648A">
      <w:pPr>
        <w:spacing w:after="0" w:line="240" w:lineRule="auto"/>
        <w:jc w:val="center"/>
        <w:rPr>
          <w:rFonts w:ascii="Helvetica" w:eastAsia="Calibri" w:hAnsi="Helvetica" w:cs="Helvetica"/>
          <w:color w:val="26282A"/>
          <w:sz w:val="20"/>
          <w:szCs w:val="20"/>
          <w:lang w:eastAsia="en-AU"/>
        </w:rPr>
      </w:pPr>
      <w:r w:rsidRPr="00EC648A">
        <w:rPr>
          <w:rFonts w:ascii="Helvetica" w:eastAsia="Calibri" w:hAnsi="Helvetica" w:cs="Helvetica"/>
          <w:b/>
          <w:bCs/>
          <w:color w:val="000000"/>
          <w:sz w:val="36"/>
          <w:szCs w:val="36"/>
          <w:lang w:eastAsia="en-AU"/>
        </w:rPr>
        <w:t>Friday 19 NOVEMBER 2021</w:t>
      </w:r>
    </w:p>
    <w:p w14:paraId="0FA2ADF6" w14:textId="77777777" w:rsidR="00EC648A" w:rsidRPr="00EC648A" w:rsidRDefault="00EC648A" w:rsidP="00EC648A">
      <w:pPr>
        <w:spacing w:after="0" w:line="240" w:lineRule="auto"/>
        <w:jc w:val="center"/>
        <w:rPr>
          <w:rFonts w:ascii="Helvetica" w:eastAsia="Calibri" w:hAnsi="Helvetica" w:cs="Helvetica"/>
          <w:color w:val="26282A"/>
          <w:sz w:val="20"/>
          <w:szCs w:val="20"/>
          <w:lang w:eastAsia="en-AU"/>
        </w:rPr>
      </w:pPr>
      <w:r w:rsidRPr="00EC648A">
        <w:rPr>
          <w:rFonts w:ascii="Helvetica" w:eastAsia="Calibri" w:hAnsi="Helvetica" w:cs="Helvetica"/>
          <w:b/>
          <w:bCs/>
          <w:color w:val="000000"/>
          <w:sz w:val="48"/>
          <w:szCs w:val="48"/>
          <w:lang w:eastAsia="en-AU"/>
        </w:rPr>
        <w:t>Better Relations Between Men &amp; Women</w:t>
      </w:r>
    </w:p>
    <w:p w14:paraId="6EF86E7C" w14:textId="77777777" w:rsidR="00EC648A" w:rsidRPr="00EC648A" w:rsidRDefault="00EC648A" w:rsidP="00EC648A">
      <w:pPr>
        <w:spacing w:after="0" w:line="240" w:lineRule="auto"/>
        <w:jc w:val="center"/>
        <w:rPr>
          <w:rFonts w:ascii="Helvetica" w:eastAsia="Calibri" w:hAnsi="Helvetica" w:cs="Helvetica"/>
          <w:color w:val="26282A"/>
          <w:sz w:val="20"/>
          <w:szCs w:val="20"/>
          <w:lang w:eastAsia="en-AU"/>
        </w:rPr>
      </w:pPr>
    </w:p>
    <w:p w14:paraId="4BB38D1F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r w:rsidRPr="00EC648A">
        <w:rPr>
          <w:rFonts w:ascii="Arial" w:eastAsia="Calibri" w:hAnsi="Arial" w:cs="Arial"/>
          <w:color w:val="000000"/>
          <w:lang w:eastAsia="en-AU"/>
        </w:rPr>
        <w:t>Launched in 1999, and now celebrated in more than 90 countries worldwide, International Men’s Day is going from strength to strength.</w:t>
      </w:r>
      <w:r w:rsidRPr="00EC648A">
        <w:rPr>
          <w:rFonts w:ascii="Arial" w:eastAsia="Calibri" w:hAnsi="Arial" w:cs="Arial"/>
          <w:color w:val="26282A"/>
          <w:lang w:eastAsia="en-AU"/>
        </w:rPr>
        <w:t xml:space="preserve"> One of the </w:t>
      </w:r>
      <w:hyperlink r:id="rId6" w:history="1">
        <w:r w:rsidRPr="00EC648A">
          <w:rPr>
            <w:rFonts w:ascii="Arial" w:eastAsia="Calibri" w:hAnsi="Arial" w:cs="Arial"/>
            <w:color w:val="0563C1"/>
            <w:u w:val="single"/>
            <w:lang w:eastAsia="en-AU"/>
          </w:rPr>
          <w:t>six pillars</w:t>
        </w:r>
      </w:hyperlink>
      <w:r w:rsidRPr="00EC648A">
        <w:rPr>
          <w:rFonts w:ascii="Arial" w:eastAsia="Calibri" w:hAnsi="Arial" w:cs="Arial"/>
          <w:color w:val="26282A"/>
          <w:lang w:eastAsia="en-AU"/>
        </w:rPr>
        <w:t xml:space="preserve"> of International Men’s Day is to improve gender relations and promote gender equality for both men and women. </w:t>
      </w:r>
      <w:r w:rsidRPr="00EC648A">
        <w:rPr>
          <w:rFonts w:ascii="Arial" w:eastAsia="Calibri" w:hAnsi="Arial" w:cs="Arial"/>
          <w:b/>
          <w:bCs/>
          <w:color w:val="26282A"/>
          <w:lang w:eastAsia="en-AU"/>
        </w:rPr>
        <w:t>In this light our theme for IMD 2021 is</w:t>
      </w:r>
      <w:r w:rsidRPr="00EC648A">
        <w:rPr>
          <w:rFonts w:ascii="Arial" w:eastAsia="Calibri" w:hAnsi="Arial" w:cs="Arial"/>
          <w:color w:val="26282A"/>
          <w:lang w:eastAsia="en-AU"/>
        </w:rPr>
        <w:t xml:space="preserve"> </w:t>
      </w:r>
      <w:r w:rsidRPr="00EC648A">
        <w:rPr>
          <w:rFonts w:ascii="Arial" w:eastAsia="Calibri" w:hAnsi="Arial" w:cs="Arial"/>
          <w:b/>
          <w:bCs/>
          <w:color w:val="26282A"/>
          <w:lang w:eastAsia="en-AU"/>
        </w:rPr>
        <w:t>“Better Relations Between Men and Women.”</w:t>
      </w:r>
    </w:p>
    <w:p w14:paraId="4239C4B0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AU"/>
        </w:rPr>
      </w:pPr>
    </w:p>
    <w:p w14:paraId="3D3B7964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r w:rsidRPr="00EC648A">
        <w:rPr>
          <w:rFonts w:ascii="Arial" w:eastAsia="Calibri" w:hAnsi="Arial" w:cs="Arial"/>
          <w:color w:val="000000"/>
          <w:lang w:eastAsia="en-AU"/>
        </w:rPr>
        <w:t>Warwick Marsh from Australia, and coordinator for </w:t>
      </w:r>
      <w:hyperlink r:id="rId7" w:tgtFrame="_blank" w:history="1">
        <w:r w:rsidRPr="00EC648A">
          <w:rPr>
            <w:rFonts w:ascii="Arial" w:eastAsia="Calibri" w:hAnsi="Arial" w:cs="Arial"/>
            <w:color w:val="3366FF"/>
            <w:u w:val="single"/>
            <w:lang w:eastAsia="en-AU"/>
          </w:rPr>
          <w:t>www.internationalmensday.com</w:t>
        </w:r>
      </w:hyperlink>
      <w:r w:rsidRPr="00EC648A">
        <w:rPr>
          <w:rFonts w:ascii="Arial" w:eastAsia="Calibri" w:hAnsi="Arial" w:cs="Arial"/>
          <w:color w:val="000000"/>
          <w:lang w:eastAsia="en-AU"/>
        </w:rPr>
        <w:t xml:space="preserve"> said, </w:t>
      </w:r>
      <w:r w:rsidRPr="00EC648A">
        <w:rPr>
          <w:rFonts w:ascii="Arial" w:eastAsia="Calibri" w:hAnsi="Arial" w:cs="Arial"/>
          <w:i/>
          <w:iCs/>
          <w:color w:val="000000"/>
          <w:lang w:eastAsia="en-AU"/>
        </w:rPr>
        <w:t>“</w:t>
      </w:r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Our mission this year is to help individuals, families, churches, communities, small business and corporates, including NGOs and Governments work towards </w:t>
      </w:r>
      <w:r w:rsidRPr="00EC648A">
        <w:rPr>
          <w:rFonts w:ascii="Arial" w:eastAsia="Calibri" w:hAnsi="Arial" w:cs="Arial"/>
          <w:b/>
          <w:bCs/>
          <w:i/>
          <w:iCs/>
          <w:color w:val="26282A"/>
          <w:lang w:eastAsia="en-AU"/>
        </w:rPr>
        <w:t>better relations between men and women.</w:t>
      </w:r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  </w:t>
      </w:r>
    </w:p>
    <w:p w14:paraId="2DACC8EC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i/>
          <w:iCs/>
          <w:color w:val="26282A"/>
          <w:sz w:val="16"/>
          <w:szCs w:val="16"/>
          <w:lang w:eastAsia="en-AU"/>
        </w:rPr>
      </w:pPr>
    </w:p>
    <w:p w14:paraId="58A4C62C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b/>
          <w:bCs/>
          <w:i/>
          <w:iCs/>
          <w:lang w:eastAsia="en-AU"/>
        </w:rPr>
      </w:pPr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International Men’s Day promotes the need to value manhood and womanhood and help people </w:t>
      </w:r>
      <w:r w:rsidRPr="00EC648A">
        <w:rPr>
          <w:rFonts w:ascii="Arial" w:eastAsia="Calibri" w:hAnsi="Arial" w:cs="Arial"/>
          <w:b/>
          <w:bCs/>
          <w:i/>
          <w:iCs/>
          <w:color w:val="26282A"/>
          <w:lang w:eastAsia="en-AU"/>
        </w:rPr>
        <w:t xml:space="preserve">make practical improvements for positive relationships between the sexes. </w:t>
      </w:r>
      <w:r w:rsidRPr="00EC648A">
        <w:rPr>
          <w:rFonts w:ascii="Arial" w:eastAsia="Calibri" w:hAnsi="Arial" w:cs="Arial"/>
          <w:i/>
          <w:iCs/>
          <w:color w:val="26282A"/>
          <w:lang w:eastAsia="en-AU"/>
        </w:rPr>
        <w:t>We thank all our IMD Brothers and our new IMD Sisters for their support and help as together we make the world a better place.</w:t>
      </w:r>
    </w:p>
    <w:p w14:paraId="445367EA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i/>
          <w:iCs/>
          <w:color w:val="26282A"/>
          <w:sz w:val="16"/>
          <w:szCs w:val="16"/>
          <w:lang w:eastAsia="en-AU"/>
        </w:rPr>
      </w:pPr>
    </w:p>
    <w:p w14:paraId="4EC6655B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r w:rsidRPr="00EC648A">
        <w:rPr>
          <w:rFonts w:ascii="Arial" w:eastAsia="Calibri" w:hAnsi="Arial" w:cs="Arial"/>
          <w:b/>
          <w:bCs/>
          <w:i/>
          <w:iCs/>
          <w:color w:val="26282A"/>
          <w:lang w:eastAsia="en-AU"/>
        </w:rPr>
        <w:t>The social science research shows that when men, as fathers, are supportive and caring towards their children, their sons and daughters benefit greatly.</w:t>
      </w:r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 </w:t>
      </w:r>
      <w:hyperlink r:id="rId8" w:history="1">
        <w:r w:rsidRPr="00EC648A">
          <w:rPr>
            <w:rFonts w:ascii="Arial" w:eastAsia="Calibri" w:hAnsi="Arial" w:cs="Arial"/>
            <w:i/>
            <w:iCs/>
            <w:color w:val="0563C1"/>
            <w:u w:val="single"/>
            <w:lang w:eastAsia="en-AU"/>
          </w:rPr>
          <w:t>https://dads4kids.org.au/wp-content/uploads/2021/05/FACTS-ON-FATHERLESSNESS.pdf</w:t>
        </w:r>
      </w:hyperlink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 </w:t>
      </w:r>
    </w:p>
    <w:p w14:paraId="2C2B3CBC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i/>
          <w:iCs/>
          <w:color w:val="26282A"/>
          <w:sz w:val="16"/>
          <w:szCs w:val="16"/>
          <w:lang w:eastAsia="en-AU"/>
        </w:rPr>
      </w:pPr>
    </w:p>
    <w:p w14:paraId="11C5C8A0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On the </w:t>
      </w:r>
      <w:hyperlink r:id="rId9" w:history="1">
        <w:r w:rsidRPr="00EC648A">
          <w:rPr>
            <w:rFonts w:ascii="Arial" w:eastAsia="Calibri" w:hAnsi="Arial" w:cs="Arial"/>
            <w:i/>
            <w:iCs/>
            <w:color w:val="0563C1"/>
            <w:u w:val="single"/>
            <w:lang w:eastAsia="en-AU"/>
          </w:rPr>
          <w:t>IMD website</w:t>
        </w:r>
      </w:hyperlink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 </w:t>
      </w:r>
      <w:r w:rsidRPr="00EC648A">
        <w:rPr>
          <w:rFonts w:ascii="Arial" w:eastAsia="Calibri" w:hAnsi="Arial" w:cs="Arial"/>
          <w:b/>
          <w:bCs/>
          <w:i/>
          <w:iCs/>
          <w:color w:val="26282A"/>
          <w:lang w:eastAsia="en-AU"/>
        </w:rPr>
        <w:t>we provide suggestions on how to celebrate International Men’s Day,</w:t>
      </w:r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 and how to get your local community involved, create a community event and/or special award ceremony. </w:t>
      </w:r>
    </w:p>
    <w:p w14:paraId="6BAE4ACF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i/>
          <w:iCs/>
          <w:color w:val="26282A"/>
          <w:sz w:val="16"/>
          <w:szCs w:val="16"/>
          <w:lang w:eastAsia="en-AU"/>
        </w:rPr>
      </w:pPr>
    </w:p>
    <w:p w14:paraId="1878D93E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r w:rsidRPr="00EC648A">
        <w:rPr>
          <w:rFonts w:ascii="Arial" w:eastAsia="Calibri" w:hAnsi="Arial" w:cs="Arial"/>
          <w:b/>
          <w:bCs/>
          <w:i/>
          <w:iCs/>
          <w:color w:val="26282A"/>
          <w:lang w:eastAsia="en-AU"/>
        </w:rPr>
        <w:t>November is an important month for the masculine</w:t>
      </w:r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 soul because it celebrates several events that are important to men. </w:t>
      </w:r>
    </w:p>
    <w:p w14:paraId="6F32E4AE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i/>
          <w:iCs/>
          <w:color w:val="26282A"/>
          <w:sz w:val="16"/>
          <w:szCs w:val="16"/>
          <w:lang w:eastAsia="en-AU"/>
        </w:rPr>
      </w:pPr>
    </w:p>
    <w:p w14:paraId="0E7BDA28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hyperlink r:id="rId10" w:tgtFrame="_blank" w:history="1">
        <w:proofErr w:type="spellStart"/>
        <w:r w:rsidRPr="00EC648A">
          <w:rPr>
            <w:rFonts w:ascii="Arial" w:eastAsia="Calibri" w:hAnsi="Arial" w:cs="Arial"/>
            <w:i/>
            <w:iCs/>
            <w:color w:val="0563C1"/>
            <w:u w:val="single"/>
            <w:lang w:eastAsia="en-AU"/>
          </w:rPr>
          <w:t>Movember</w:t>
        </w:r>
        <w:proofErr w:type="spellEnd"/>
        <w:r w:rsidRPr="00EC648A">
          <w:rPr>
            <w:rFonts w:ascii="Arial" w:eastAsia="Calibri" w:hAnsi="Arial" w:cs="Arial"/>
            <w:i/>
            <w:iCs/>
            <w:color w:val="0563C1"/>
            <w:lang w:eastAsia="en-AU"/>
          </w:rPr>
          <w:t xml:space="preserve"> </w:t>
        </w:r>
        <w:r w:rsidRPr="00EC648A">
          <w:rPr>
            <w:rFonts w:ascii="Arial" w:eastAsia="Calibri" w:hAnsi="Arial" w:cs="Arial"/>
            <w:i/>
            <w:iCs/>
            <w:color w:val="000000"/>
            <w:lang w:eastAsia="en-AU"/>
          </w:rPr>
          <w:t>i</w:t>
        </w:r>
      </w:hyperlink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s the month dedicated to supporting men’s health. The day following International Men’s Day, 20 November, is </w:t>
      </w:r>
      <w:hyperlink r:id="rId11" w:tgtFrame="_blank" w:history="1">
        <w:r w:rsidRPr="00EC648A">
          <w:rPr>
            <w:rFonts w:ascii="Arial" w:eastAsia="Calibri" w:hAnsi="Arial" w:cs="Arial"/>
            <w:i/>
            <w:iCs/>
            <w:color w:val="0563C1"/>
            <w:u w:val="single"/>
            <w:lang w:eastAsia="en-AU"/>
          </w:rPr>
          <w:t>International Children’s Day</w:t>
        </w:r>
      </w:hyperlink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 </w:t>
      </w:r>
      <w:r w:rsidRPr="00EC648A">
        <w:rPr>
          <w:rFonts w:ascii="Arial" w:eastAsia="Calibri" w:hAnsi="Arial" w:cs="Arial"/>
          <w:b/>
          <w:bCs/>
          <w:i/>
          <w:iCs/>
          <w:color w:val="26282A"/>
          <w:lang w:eastAsia="en-AU"/>
        </w:rPr>
        <w:t>which forms 48 hours of celebration for men,</w:t>
      </w:r>
      <w:r w:rsidRPr="00EC648A">
        <w:rPr>
          <w:rFonts w:ascii="Arial" w:eastAsia="Calibri" w:hAnsi="Arial" w:cs="Arial"/>
          <w:i/>
          <w:iCs/>
          <w:color w:val="26282A"/>
          <w:lang w:eastAsia="en-AU"/>
        </w:rPr>
        <w:t xml:space="preserve"> children and the special relationship fathers have with their children.</w:t>
      </w:r>
    </w:p>
    <w:p w14:paraId="406CD638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i/>
          <w:iCs/>
          <w:color w:val="26282A"/>
          <w:sz w:val="16"/>
          <w:szCs w:val="16"/>
          <w:lang w:eastAsia="en-AU"/>
        </w:rPr>
      </w:pPr>
    </w:p>
    <w:p w14:paraId="2A630A32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b/>
          <w:bCs/>
          <w:color w:val="26282A"/>
          <w:lang w:eastAsia="en-AU"/>
        </w:rPr>
      </w:pPr>
      <w:r w:rsidRPr="00EC648A">
        <w:rPr>
          <w:rFonts w:ascii="Arial" w:eastAsia="Calibri" w:hAnsi="Arial" w:cs="Arial"/>
          <w:b/>
          <w:bCs/>
          <w:i/>
          <w:iCs/>
          <w:color w:val="26282A"/>
          <w:lang w:eastAsia="en-AU"/>
        </w:rPr>
        <w:t xml:space="preserve">We </w:t>
      </w:r>
      <w:r w:rsidRPr="00EC648A">
        <w:rPr>
          <w:rFonts w:ascii="Arial" w:eastAsia="Calibri" w:hAnsi="Arial" w:cs="Arial"/>
          <w:b/>
          <w:bCs/>
          <w:i/>
          <w:iCs/>
          <w:lang w:eastAsia="en-AU"/>
        </w:rPr>
        <w:t>urge you to get together with some friends &amp; celebrate</w:t>
      </w:r>
      <w:r w:rsidRPr="00EC648A">
        <w:rPr>
          <w:rFonts w:ascii="Arial" w:eastAsia="Calibri" w:hAnsi="Arial" w:cs="Arial"/>
          <w:b/>
          <w:bCs/>
          <w:i/>
          <w:iCs/>
          <w:color w:val="26282A"/>
          <w:lang w:eastAsia="en-AU"/>
        </w:rPr>
        <w:t xml:space="preserve"> International Men’s Day</w:t>
      </w:r>
      <w:r w:rsidRPr="00EC648A">
        <w:rPr>
          <w:rFonts w:ascii="Arial" w:eastAsia="Calibri" w:hAnsi="Arial" w:cs="Arial"/>
          <w:b/>
          <w:bCs/>
          <w:i/>
          <w:iCs/>
          <w:lang w:eastAsia="en-AU"/>
        </w:rPr>
        <w:t xml:space="preserve"> on 19 November</w:t>
      </w:r>
      <w:r w:rsidRPr="00EC648A">
        <w:rPr>
          <w:rFonts w:ascii="Arial" w:eastAsia="Calibri" w:hAnsi="Arial" w:cs="Arial"/>
          <w:b/>
          <w:bCs/>
          <w:i/>
          <w:iCs/>
          <w:color w:val="26282A"/>
          <w:lang w:eastAsia="en-AU"/>
        </w:rPr>
        <w:t xml:space="preserve">.” </w:t>
      </w:r>
    </w:p>
    <w:p w14:paraId="348AF090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AU"/>
        </w:rPr>
      </w:pPr>
    </w:p>
    <w:p w14:paraId="513B9A54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i/>
          <w:iCs/>
          <w:lang w:eastAsia="en-AU"/>
        </w:rPr>
      </w:pPr>
      <w:r w:rsidRPr="00EC648A">
        <w:rPr>
          <w:rFonts w:ascii="Arial" w:eastAsia="Calibri" w:hAnsi="Arial" w:cs="Arial"/>
          <w:color w:val="000000"/>
          <w:lang w:eastAsia="en-AU"/>
        </w:rPr>
        <w:t xml:space="preserve">Dr Jerome Teelucksingh, founder of International Men’s Day, from Trinidad &amp; Tobago said, </w:t>
      </w:r>
      <w:r w:rsidRPr="00EC648A">
        <w:rPr>
          <w:rFonts w:ascii="Arial" w:eastAsia="Calibri" w:hAnsi="Arial" w:cs="Arial"/>
          <w:i/>
          <w:iCs/>
          <w:lang w:eastAsia="en-AU"/>
        </w:rPr>
        <w:t xml:space="preserve">““International Men’s Day has </w:t>
      </w:r>
      <w:r w:rsidRPr="00EC648A">
        <w:rPr>
          <w:rFonts w:ascii="Arial" w:eastAsia="Calibri" w:hAnsi="Arial" w:cs="Arial"/>
          <w:b/>
          <w:bCs/>
          <w:i/>
          <w:iCs/>
          <w:lang w:eastAsia="en-AU"/>
        </w:rPr>
        <w:t>the potential to become the global medium to heal our world</w:t>
      </w:r>
      <w:r w:rsidRPr="00EC648A">
        <w:rPr>
          <w:rFonts w:ascii="Arial" w:eastAsia="Calibri" w:hAnsi="Arial" w:cs="Arial"/>
          <w:i/>
          <w:iCs/>
          <w:lang w:eastAsia="en-AU"/>
        </w:rPr>
        <w:t xml:space="preserve">. The concept and themes of International Men’s Day are designed to give hope to the depressed, faith to the lonely, comfort to the broken-hearted, transcend barriers, eliminate </w:t>
      </w:r>
      <w:proofErr w:type="gramStart"/>
      <w:r w:rsidRPr="00EC648A">
        <w:rPr>
          <w:rFonts w:ascii="Arial" w:eastAsia="Calibri" w:hAnsi="Arial" w:cs="Arial"/>
          <w:i/>
          <w:iCs/>
          <w:lang w:eastAsia="en-AU"/>
        </w:rPr>
        <w:t>stereotypes</w:t>
      </w:r>
      <w:proofErr w:type="gramEnd"/>
      <w:r w:rsidRPr="00EC648A">
        <w:rPr>
          <w:rFonts w:ascii="Arial" w:eastAsia="Calibri" w:hAnsi="Arial" w:cs="Arial"/>
          <w:i/>
          <w:iCs/>
          <w:lang w:eastAsia="en-AU"/>
        </w:rPr>
        <w:t xml:space="preserve"> and create a more caring humanity.</w:t>
      </w:r>
    </w:p>
    <w:p w14:paraId="769C766F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i/>
          <w:iCs/>
          <w:sz w:val="16"/>
          <w:szCs w:val="16"/>
          <w:lang w:eastAsia="en-AU"/>
        </w:rPr>
      </w:pPr>
    </w:p>
    <w:p w14:paraId="6B786C12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i/>
          <w:iCs/>
          <w:lang w:eastAsia="en-AU"/>
        </w:rPr>
      </w:pPr>
      <w:r w:rsidRPr="00EC648A">
        <w:rPr>
          <w:rFonts w:ascii="Arial" w:eastAsia="Calibri" w:hAnsi="Arial" w:cs="Arial"/>
          <w:i/>
          <w:iCs/>
          <w:lang w:eastAsia="en-AU"/>
        </w:rPr>
        <w:t>I and the team at International Men’s Day</w:t>
      </w:r>
      <w:r w:rsidRPr="00EC648A">
        <w:rPr>
          <w:rFonts w:ascii="Arial" w:eastAsia="Calibri" w:hAnsi="Arial" w:cs="Arial"/>
          <w:lang w:eastAsia="en-AU"/>
        </w:rPr>
        <w:t xml:space="preserve"> </w:t>
      </w:r>
      <w:r w:rsidRPr="00EC648A">
        <w:rPr>
          <w:rFonts w:ascii="Arial" w:eastAsia="Calibri" w:hAnsi="Arial" w:cs="Arial"/>
          <w:i/>
          <w:iCs/>
          <w:lang w:eastAsia="en-AU"/>
        </w:rPr>
        <w:t xml:space="preserve">encourage you </w:t>
      </w:r>
      <w:r w:rsidRPr="00EC648A">
        <w:rPr>
          <w:rFonts w:ascii="Arial" w:eastAsia="Calibri" w:hAnsi="Arial" w:cs="Arial"/>
          <w:b/>
          <w:bCs/>
          <w:i/>
          <w:iCs/>
          <w:lang w:eastAsia="en-AU"/>
        </w:rPr>
        <w:t>to plan to celebrate International Men’s Day and to wish everyone a happy International Men’s Day on 19 November 2021.”</w:t>
      </w:r>
      <w:r w:rsidRPr="00EC648A">
        <w:rPr>
          <w:rFonts w:ascii="Arial" w:eastAsia="Calibri" w:hAnsi="Arial" w:cs="Arial"/>
          <w:i/>
          <w:iCs/>
          <w:lang w:eastAsia="en-AU"/>
        </w:rPr>
        <w:t xml:space="preserve">  </w:t>
      </w:r>
    </w:p>
    <w:p w14:paraId="05D6D02D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AU"/>
        </w:rPr>
      </w:pPr>
    </w:p>
    <w:p w14:paraId="1CFCF58A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r w:rsidRPr="00EC648A">
        <w:rPr>
          <w:rFonts w:ascii="Arial" w:eastAsia="Calibri" w:hAnsi="Arial" w:cs="Arial"/>
          <w:color w:val="000000"/>
          <w:lang w:eastAsia="en-AU"/>
        </w:rPr>
        <w:t xml:space="preserve">Facebook: </w:t>
      </w:r>
      <w:hyperlink r:id="rId12" w:history="1">
        <w:r w:rsidRPr="00EC648A">
          <w:rPr>
            <w:rFonts w:ascii="Arial" w:eastAsia="Calibri" w:hAnsi="Arial" w:cs="Arial"/>
            <w:color w:val="0563C1"/>
            <w:u w:val="single"/>
            <w:lang w:eastAsia="en-AU"/>
          </w:rPr>
          <w:t>https://www.facebook.com/Official.International.Mens.Day</w:t>
        </w:r>
      </w:hyperlink>
      <w:r w:rsidRPr="00EC648A">
        <w:rPr>
          <w:rFonts w:ascii="Arial" w:eastAsia="Calibri" w:hAnsi="Arial" w:cs="Arial"/>
          <w:color w:val="000000"/>
          <w:lang w:eastAsia="en-AU"/>
        </w:rPr>
        <w:t xml:space="preserve"> </w:t>
      </w:r>
    </w:p>
    <w:p w14:paraId="2F646289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r w:rsidRPr="00EC648A">
        <w:rPr>
          <w:rFonts w:ascii="Arial" w:eastAsia="Calibri" w:hAnsi="Arial" w:cs="Arial"/>
          <w:color w:val="26282A"/>
          <w:lang w:eastAsia="en-AU"/>
        </w:rPr>
        <w:t xml:space="preserve">IMD Promo: </w:t>
      </w:r>
      <w:hyperlink r:id="rId13" w:history="1">
        <w:r w:rsidRPr="00EC648A">
          <w:rPr>
            <w:rFonts w:ascii="Arial" w:eastAsia="Calibri" w:hAnsi="Arial" w:cs="Arial"/>
            <w:color w:val="0563C1"/>
            <w:u w:val="single"/>
            <w:lang w:eastAsia="en-AU"/>
          </w:rPr>
          <w:t>https://youtu.be/r1WpCrN3wsw</w:t>
        </w:r>
      </w:hyperlink>
      <w:r w:rsidRPr="00EC648A">
        <w:rPr>
          <w:rFonts w:ascii="Arial" w:eastAsia="Calibri" w:hAnsi="Arial" w:cs="Arial"/>
          <w:color w:val="26282A"/>
          <w:lang w:eastAsia="en-AU"/>
        </w:rPr>
        <w:t xml:space="preserve"> </w:t>
      </w:r>
    </w:p>
    <w:p w14:paraId="3924EC79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r w:rsidRPr="00EC648A">
        <w:rPr>
          <w:rFonts w:ascii="Arial" w:eastAsia="Calibri" w:hAnsi="Arial" w:cs="Arial"/>
          <w:color w:val="000000"/>
          <w:lang w:eastAsia="en-AU"/>
        </w:rPr>
        <w:t>Website:  </w:t>
      </w:r>
      <w:hyperlink r:id="rId14" w:tgtFrame="_blank" w:history="1">
        <w:r w:rsidRPr="00EC648A">
          <w:rPr>
            <w:rFonts w:ascii="Arial" w:eastAsia="Calibri" w:hAnsi="Arial" w:cs="Arial"/>
            <w:color w:val="3366FF"/>
            <w:u w:val="single"/>
            <w:lang w:eastAsia="en-AU"/>
          </w:rPr>
          <w:t>www.internationalmensday.com</w:t>
        </w:r>
      </w:hyperlink>
    </w:p>
    <w:p w14:paraId="5890BB77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AU"/>
        </w:rPr>
      </w:pPr>
    </w:p>
    <w:p w14:paraId="4374B872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000000"/>
          <w:lang w:eastAsia="en-AU"/>
        </w:rPr>
      </w:pPr>
      <w:r w:rsidRPr="00EC648A">
        <w:rPr>
          <w:rFonts w:ascii="Arial" w:eastAsia="Calibri" w:hAnsi="Arial" w:cs="Arial"/>
          <w:color w:val="000000"/>
          <w:lang w:eastAsia="en-AU"/>
        </w:rPr>
        <w:t xml:space="preserve">For interview contact:  </w:t>
      </w:r>
    </w:p>
    <w:p w14:paraId="6FD4BCB0" w14:textId="77777777" w:rsidR="00EC648A" w:rsidRPr="00EC648A" w:rsidRDefault="00EC648A" w:rsidP="00EC648A">
      <w:pPr>
        <w:spacing w:after="0" w:line="240" w:lineRule="auto"/>
        <w:rPr>
          <w:rFonts w:ascii="Arial" w:eastAsia="Calibri" w:hAnsi="Arial" w:cs="Arial"/>
          <w:color w:val="26282A"/>
          <w:lang w:eastAsia="en-AU"/>
        </w:rPr>
      </w:pPr>
      <w:r w:rsidRPr="00EC648A">
        <w:rPr>
          <w:rFonts w:ascii="Arial" w:eastAsia="Calibri" w:hAnsi="Arial" w:cs="Arial"/>
          <w:color w:val="000000"/>
          <w:lang w:eastAsia="en-AU"/>
        </w:rPr>
        <w:t>Warwick Marsh: 61 418 225 212</w:t>
      </w:r>
      <w:r w:rsidRPr="00EC648A">
        <w:rPr>
          <w:rFonts w:ascii="Arial" w:eastAsia="Calibri" w:hAnsi="Arial" w:cs="Arial"/>
          <w:color w:val="26282A"/>
          <w:lang w:eastAsia="en-AU"/>
        </w:rPr>
        <w:t xml:space="preserve"> </w:t>
      </w:r>
    </w:p>
    <w:p w14:paraId="4F578C85" w14:textId="77777777" w:rsidR="00EC648A" w:rsidRPr="00EC648A" w:rsidRDefault="00EC648A" w:rsidP="00EC648A">
      <w:pPr>
        <w:spacing w:after="0" w:line="240" w:lineRule="auto"/>
        <w:rPr>
          <w:rFonts w:ascii="Calibri" w:eastAsia="Calibri" w:hAnsi="Calibri" w:cs="Calibri"/>
          <w:lang w:eastAsia="en-AU"/>
        </w:rPr>
      </w:pPr>
      <w:r w:rsidRPr="00EC648A">
        <w:rPr>
          <w:rFonts w:ascii="Arial" w:eastAsia="Calibri" w:hAnsi="Arial" w:cs="Arial"/>
          <w:color w:val="000000"/>
          <w:lang w:eastAsia="en-AU"/>
        </w:rPr>
        <w:t>Dr Jerome Teelucksingh email:</w:t>
      </w:r>
      <w:r w:rsidRPr="00EC648A">
        <w:rPr>
          <w:rFonts w:ascii="Calibri" w:eastAsia="Calibri" w:hAnsi="Calibri" w:cs="Calibri"/>
          <w:lang w:eastAsia="en-AU"/>
        </w:rPr>
        <w:t xml:space="preserve"> </w:t>
      </w:r>
      <w:hyperlink r:id="rId15" w:history="1">
        <w:r w:rsidRPr="00EC648A">
          <w:rPr>
            <w:rFonts w:ascii="Arial" w:eastAsia="Calibri" w:hAnsi="Arial" w:cs="Arial"/>
            <w:color w:val="0563C1"/>
            <w:u w:val="single"/>
            <w:lang w:eastAsia="en-AU"/>
          </w:rPr>
          <w:t>jtluxing@yahoo.com</w:t>
        </w:r>
      </w:hyperlink>
    </w:p>
    <w:p w14:paraId="5745F4FB" w14:textId="77777777" w:rsidR="00365B42" w:rsidRDefault="00365B42"/>
    <w:sectPr w:rsidR="00365B42" w:rsidSect="00EC6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8A"/>
    <w:rsid w:val="00365B42"/>
    <w:rsid w:val="00E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CE69"/>
  <w15:chartTrackingRefBased/>
  <w15:docId w15:val="{2431B215-0F0A-4C9E-9C7D-A8EE6299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ds4kids.org.au/wp-content/uploads/2021/05/FACTS-ON-FATHERLESSNESS.pdf" TargetMode="External"/><Relationship Id="rId13" Type="http://schemas.openxmlformats.org/officeDocument/2006/relationships/hyperlink" Target="https://youtu.be/r1WpCrN3ws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ationalmensday.com" TargetMode="External"/><Relationship Id="rId12" Type="http://schemas.openxmlformats.org/officeDocument/2006/relationships/hyperlink" Target="https://www.facebook.com/Official.International.Mens.Da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ationalmensday.com/objectives-of-imd/" TargetMode="External"/><Relationship Id="rId11" Type="http://schemas.openxmlformats.org/officeDocument/2006/relationships/hyperlink" Target="https://en.wikipedia.org/wiki/Children%27s_Day" TargetMode="External"/><Relationship Id="rId5" Type="http://schemas.openxmlformats.org/officeDocument/2006/relationships/image" Target="cid:image002.jpg@01D7DB34.ABEC2040" TargetMode="External"/><Relationship Id="rId15" Type="http://schemas.openxmlformats.org/officeDocument/2006/relationships/hyperlink" Target="mailto:jtluxing@yahoo.com" TargetMode="External"/><Relationship Id="rId10" Type="http://schemas.openxmlformats.org/officeDocument/2006/relationships/hyperlink" Target="https://au.movember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ernationalmensday.com" TargetMode="External"/><Relationship Id="rId14" Type="http://schemas.openxmlformats.org/officeDocument/2006/relationships/hyperlink" Target="http://www.internationalmensd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dads 4Kids</dc:creator>
  <cp:keywords/>
  <dc:description/>
  <cp:lastModifiedBy>dads 4Kids</cp:lastModifiedBy>
  <cp:revision>1</cp:revision>
  <dcterms:created xsi:type="dcterms:W3CDTF">2021-11-18T22:45:00Z</dcterms:created>
  <dcterms:modified xsi:type="dcterms:W3CDTF">2021-11-18T22:48:00Z</dcterms:modified>
</cp:coreProperties>
</file>