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B3CB" w14:textId="77777777" w:rsidR="0011234B" w:rsidRPr="0011234B" w:rsidRDefault="0011234B" w:rsidP="0011234B">
      <w:pPr>
        <w:rPr>
          <w:sz w:val="40"/>
          <w:szCs w:val="40"/>
        </w:rPr>
      </w:pPr>
      <w:r w:rsidRPr="0011234B">
        <w:rPr>
          <w:sz w:val="40"/>
          <w:szCs w:val="40"/>
        </w:rPr>
        <w:t>PRESS RELEASE</w:t>
      </w:r>
    </w:p>
    <w:p w14:paraId="3D6E1C1F" w14:textId="77777777" w:rsidR="0011234B" w:rsidRDefault="0011234B" w:rsidP="003B5EAF"/>
    <w:p w14:paraId="48947E47" w14:textId="53F654FF" w:rsidR="003B5EAF" w:rsidRDefault="003B5EAF" w:rsidP="003B5EA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556"/>
      </w:tblGrid>
      <w:tr w:rsidR="0011234B" w14:paraId="5C2EB062" w14:textId="77777777" w:rsidTr="0011234B">
        <w:tc>
          <w:tcPr>
            <w:tcW w:w="4505" w:type="dxa"/>
          </w:tcPr>
          <w:p w14:paraId="2C27A0FE" w14:textId="08BAA7CB" w:rsidR="0011234B" w:rsidRDefault="0011234B" w:rsidP="0011234B">
            <w:r>
              <w:t>Kim</w:t>
            </w:r>
            <w:r>
              <w:t xml:space="preserve"> </w:t>
            </w:r>
            <w:r>
              <w:t>Clark</w:t>
            </w:r>
          </w:p>
          <w:p w14:paraId="0757E866" w14:textId="77777777" w:rsidR="0011234B" w:rsidRDefault="0011234B" w:rsidP="0011234B">
            <w:hyperlink r:id="rId5" w:history="1">
              <w:r w:rsidRPr="00EE6C37">
                <w:rPr>
                  <w:rStyle w:val="Hyperlink"/>
                </w:rPr>
                <w:t>Kimc@kimoclark.com</w:t>
              </w:r>
            </w:hyperlink>
          </w:p>
          <w:p w14:paraId="527B4667" w14:textId="5291128C" w:rsidR="0011234B" w:rsidRDefault="0011234B" w:rsidP="0011234B">
            <w:r>
              <w:t>+</w:t>
            </w:r>
            <w:r>
              <w:t xml:space="preserve">61 </w:t>
            </w:r>
            <w:r>
              <w:t>478072670</w:t>
            </w:r>
          </w:p>
          <w:p w14:paraId="6EABA753" w14:textId="77777777" w:rsidR="0011234B" w:rsidRDefault="0011234B" w:rsidP="0011234B">
            <w:hyperlink r:id="rId6" w:history="1">
              <w:r w:rsidRPr="00EE6C37">
                <w:rPr>
                  <w:rStyle w:val="Hyperlink"/>
                </w:rPr>
                <w:t>ht</w:t>
              </w:r>
              <w:r w:rsidRPr="00EE6C37">
                <w:rPr>
                  <w:rStyle w:val="Hyperlink"/>
                </w:rPr>
                <w:t>t</w:t>
              </w:r>
              <w:r w:rsidRPr="00EE6C37">
                <w:rPr>
                  <w:rStyle w:val="Hyperlink"/>
                </w:rPr>
                <w:t>p</w:t>
              </w:r>
              <w:r w:rsidRPr="00EE6C37">
                <w:rPr>
                  <w:rStyle w:val="Hyperlink"/>
                </w:rPr>
                <w:t>s://www.instagram.com/ki</w:t>
              </w:r>
              <w:r w:rsidRPr="00EE6C37">
                <w:rPr>
                  <w:rStyle w:val="Hyperlink"/>
                </w:rPr>
                <w:t>m</w:t>
              </w:r>
              <w:r w:rsidRPr="00EE6C37">
                <w:rPr>
                  <w:rStyle w:val="Hyperlink"/>
                </w:rPr>
                <w:t>oclark/</w:t>
              </w:r>
            </w:hyperlink>
          </w:p>
          <w:p w14:paraId="6E3ACF92" w14:textId="5D95335A" w:rsidR="0011234B" w:rsidRDefault="0011234B" w:rsidP="0011234B">
            <w:r>
              <w:t>24 August 2022</w:t>
            </w:r>
          </w:p>
          <w:p w14:paraId="56B496E8" w14:textId="4A3F01F4" w:rsidR="0011234B" w:rsidRDefault="0011234B" w:rsidP="0011234B"/>
        </w:tc>
        <w:tc>
          <w:tcPr>
            <w:tcW w:w="4505" w:type="dxa"/>
          </w:tcPr>
          <w:p w14:paraId="690E1453" w14:textId="34B9E736" w:rsidR="0011234B" w:rsidRDefault="0011234B" w:rsidP="003B5EAF">
            <w:r>
              <w:rPr>
                <w:noProof/>
              </w:rPr>
              <w:drawing>
                <wp:inline distT="0" distB="0" distL="0" distR="0" wp14:anchorId="5AE7CCF2" wp14:editId="237807E7">
                  <wp:extent cx="2753247" cy="1376624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465" cy="139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39E41" w14:textId="77777777" w:rsidR="003B5EAF" w:rsidRDefault="003B5EAF" w:rsidP="003B5EAF"/>
    <w:p w14:paraId="7F9501ED" w14:textId="77777777" w:rsidR="00BA2D7A" w:rsidRDefault="00BA2D7A" w:rsidP="00004E99">
      <w:pPr>
        <w:jc w:val="center"/>
      </w:pPr>
    </w:p>
    <w:p w14:paraId="59660F9B" w14:textId="5C4BC070" w:rsidR="00004E99" w:rsidRPr="0011234B" w:rsidRDefault="00BA2D7A" w:rsidP="00004E99">
      <w:pPr>
        <w:jc w:val="center"/>
        <w:rPr>
          <w:sz w:val="28"/>
          <w:szCs w:val="28"/>
        </w:rPr>
      </w:pPr>
      <w:r w:rsidRPr="0011234B">
        <w:rPr>
          <w:sz w:val="28"/>
          <w:szCs w:val="28"/>
        </w:rPr>
        <w:t xml:space="preserve">Collection Exhibition </w:t>
      </w:r>
      <w:r w:rsidRPr="0011234B">
        <w:rPr>
          <w:i/>
          <w:iCs/>
          <w:sz w:val="28"/>
          <w:szCs w:val="28"/>
        </w:rPr>
        <w:t>Memory</w:t>
      </w:r>
      <w:r w:rsidRPr="0011234B">
        <w:rPr>
          <w:sz w:val="28"/>
          <w:szCs w:val="28"/>
        </w:rPr>
        <w:t xml:space="preserve"> by Kim Clark</w:t>
      </w:r>
    </w:p>
    <w:p w14:paraId="219EB51B" w14:textId="0E999370" w:rsidR="003B5EAF" w:rsidRDefault="003B5EAF" w:rsidP="00C41F3B"/>
    <w:p w14:paraId="0B81A2A4" w14:textId="77777777" w:rsidR="003B5EAF" w:rsidRDefault="003B5EAF" w:rsidP="00C41F3B"/>
    <w:p w14:paraId="44EE79AB" w14:textId="47D29243" w:rsidR="00042DC6" w:rsidRDefault="00C41F3B" w:rsidP="00734F37">
      <w:pPr>
        <w:jc w:val="both"/>
      </w:pPr>
      <w:r>
        <w:t xml:space="preserve">Inspired from many conversations with her father about </w:t>
      </w:r>
      <w:r w:rsidR="00734F37">
        <w:t>the</w:t>
      </w:r>
      <w:r w:rsidRPr="00453C41">
        <w:t xml:space="preserve"> wars</w:t>
      </w:r>
      <w:r w:rsidR="00734F37">
        <w:t xml:space="preserve"> their country experienced</w:t>
      </w:r>
      <w:r w:rsidRPr="00453C41">
        <w:t>,</w:t>
      </w:r>
      <w:r>
        <w:t xml:space="preserve"> </w:t>
      </w:r>
      <w:r w:rsidR="00C17BD2">
        <w:t xml:space="preserve">Kim’s collection </w:t>
      </w:r>
      <w:r w:rsidRPr="00872D10">
        <w:rPr>
          <w:i/>
          <w:iCs/>
        </w:rPr>
        <w:t>Memory</w:t>
      </w:r>
      <w:r>
        <w:t xml:space="preserve"> 2022 </w:t>
      </w:r>
      <w:r w:rsidR="00453C41">
        <w:t>celebrates peace and</w:t>
      </w:r>
      <w:r>
        <w:t xml:space="preserve"> triumph </w:t>
      </w:r>
      <w:r w:rsidR="00C17BD2">
        <w:t>of</w:t>
      </w:r>
      <w:r>
        <w:t xml:space="preserve"> life. The collection featur</w:t>
      </w:r>
      <w:r w:rsidR="00453C41">
        <w:t>es</w:t>
      </w:r>
      <w:r>
        <w:t xml:space="preserve"> both men’s and women’s clothing, derived from research of military uniform during Fr</w:t>
      </w:r>
      <w:r w:rsidR="00C17BD2">
        <w:t>ance</w:t>
      </w:r>
      <w:r>
        <w:t xml:space="preserve">’s war in Vietnam. </w:t>
      </w:r>
    </w:p>
    <w:p w14:paraId="36A8C495" w14:textId="77777777" w:rsidR="00042DC6" w:rsidRDefault="00042DC6" w:rsidP="00734F37">
      <w:pPr>
        <w:jc w:val="both"/>
      </w:pPr>
    </w:p>
    <w:p w14:paraId="28EEC7B5" w14:textId="0B8C6447" w:rsidR="00DD1605" w:rsidRDefault="00C41F3B" w:rsidP="00734F37">
      <w:pPr>
        <w:jc w:val="both"/>
      </w:pPr>
      <w:r>
        <w:t xml:space="preserve">Skilfully using subversion </w:t>
      </w:r>
      <w:r w:rsidR="003F42C1">
        <w:t>method</w:t>
      </w:r>
      <w:r w:rsidR="005237B6">
        <w:t xml:space="preserve"> in design</w:t>
      </w:r>
      <w:r w:rsidR="004A09EB">
        <w:t xml:space="preserve">, </w:t>
      </w:r>
      <w:r w:rsidRPr="00C41F3B">
        <w:rPr>
          <w:i/>
          <w:iCs/>
        </w:rPr>
        <w:t xml:space="preserve">Memory </w:t>
      </w:r>
      <w:r w:rsidR="00B03A8B">
        <w:t>introduces strong colours</w:t>
      </w:r>
      <w:r w:rsidR="006600A1">
        <w:t xml:space="preserve">, </w:t>
      </w:r>
      <w:r w:rsidR="00DD1605">
        <w:t>silhouettes</w:t>
      </w:r>
      <w:r w:rsidR="00A4469E">
        <w:t xml:space="preserve"> </w:t>
      </w:r>
      <w:r w:rsidR="005237B6">
        <w:t>with</w:t>
      </w:r>
      <w:r w:rsidR="006600A1">
        <w:t xml:space="preserve"> tailor</w:t>
      </w:r>
      <w:r w:rsidR="004A09EB">
        <w:t>ing</w:t>
      </w:r>
      <w:r w:rsidR="006600A1">
        <w:t xml:space="preserve"> techniques </w:t>
      </w:r>
      <w:r w:rsidR="00A4469E">
        <w:t xml:space="preserve">to create uncomplicated designs, </w:t>
      </w:r>
      <w:r w:rsidR="005237B6">
        <w:t>transforming</w:t>
      </w:r>
      <w:r w:rsidR="00A4469E">
        <w:t xml:space="preserve"> </w:t>
      </w:r>
      <w:r w:rsidR="009708FB">
        <w:t xml:space="preserve">this </w:t>
      </w:r>
      <w:r w:rsidR="00632057">
        <w:t>sombre</w:t>
      </w:r>
      <w:r w:rsidR="009708FB">
        <w:t xml:space="preserve"> architype</w:t>
      </w:r>
      <w:r w:rsidR="00A4469E">
        <w:t xml:space="preserve"> to </w:t>
      </w:r>
      <w:r w:rsidR="005237B6">
        <w:t>frivolity</w:t>
      </w:r>
      <w:r w:rsidR="004A09EB">
        <w:t xml:space="preserve">. </w:t>
      </w:r>
      <w:r w:rsidR="00DD1605">
        <w:t>From</w:t>
      </w:r>
      <w:r w:rsidR="00DD1605">
        <w:t xml:space="preserve"> laser cut rose petals blazer inspired from camouflage loose leaf </w:t>
      </w:r>
      <w:r w:rsidR="004A09EB">
        <w:t>military uniform to</w:t>
      </w:r>
      <w:r w:rsidR="00DD1605">
        <w:t xml:space="preserve"> </w:t>
      </w:r>
      <w:r w:rsidR="00DD1605">
        <w:t>parachute dress</w:t>
      </w:r>
      <w:r w:rsidR="00DD1605">
        <w:t xml:space="preserve"> made </w:t>
      </w:r>
      <w:r w:rsidR="004A09EB">
        <w:t>from</w:t>
      </w:r>
      <w:r w:rsidR="00DD1605">
        <w:t xml:space="preserve"> pure </w:t>
      </w:r>
      <w:r w:rsidR="004A09EB">
        <w:t>silk and</w:t>
      </w:r>
      <w:r w:rsidR="00DD1605">
        <w:t xml:space="preserve"> </w:t>
      </w:r>
      <w:r w:rsidR="00A4469E">
        <w:t>delicate banded white dress</w:t>
      </w:r>
      <w:r w:rsidR="004A09EB">
        <w:t xml:space="preserve"> inspired from a wounded soldier photo</w:t>
      </w:r>
      <w:r w:rsidR="009708FB">
        <w:t xml:space="preserve">, the collection is a playground of </w:t>
      </w:r>
      <w:r w:rsidR="005237B6">
        <w:t>technical skills</w:t>
      </w:r>
      <w:r w:rsidR="009708FB">
        <w:t xml:space="preserve"> to produce fun, cool and wearable garments. </w:t>
      </w:r>
    </w:p>
    <w:p w14:paraId="4B71DEFF" w14:textId="77777777" w:rsidR="00DD1605" w:rsidRDefault="00DD1605" w:rsidP="00734F37">
      <w:pPr>
        <w:jc w:val="both"/>
      </w:pPr>
    </w:p>
    <w:p w14:paraId="4EB06390" w14:textId="5D548EF7" w:rsidR="00C41F3B" w:rsidRDefault="00A65568" w:rsidP="00734F37">
      <w:pPr>
        <w:jc w:val="both"/>
      </w:pPr>
      <w:r>
        <w:t>The collection was created with</w:t>
      </w:r>
      <w:r w:rsidR="005E5791">
        <w:t xml:space="preserve"> an eye on sustainability</w:t>
      </w:r>
      <w:r w:rsidR="00C17BD2">
        <w:t>. M</w:t>
      </w:r>
      <w:r w:rsidR="00C41F3B" w:rsidRPr="00FB46E0">
        <w:t xml:space="preserve">any pieces </w:t>
      </w:r>
      <w:r w:rsidR="00C17BD2">
        <w:t xml:space="preserve">are </w:t>
      </w:r>
      <w:r w:rsidR="00C41F3B" w:rsidRPr="00FB46E0">
        <w:t xml:space="preserve">made from used military tents and surplus, local deadstock </w:t>
      </w:r>
      <w:r w:rsidR="00C17BD2">
        <w:t>and silk</w:t>
      </w:r>
      <w:r w:rsidR="00C41F3B" w:rsidRPr="00FB46E0">
        <w:t>.</w:t>
      </w:r>
      <w:r w:rsidR="00C41F3B">
        <w:t xml:space="preserve"> </w:t>
      </w:r>
    </w:p>
    <w:p w14:paraId="2CFF9E71" w14:textId="77777777" w:rsidR="00CC73DD" w:rsidRDefault="00CC73DD" w:rsidP="00734F37">
      <w:pPr>
        <w:jc w:val="both"/>
      </w:pPr>
    </w:p>
    <w:p w14:paraId="71C5379B" w14:textId="4A1BC29E" w:rsidR="00C41F3B" w:rsidRDefault="00C41F3B" w:rsidP="00734F37">
      <w:pPr>
        <w:jc w:val="both"/>
      </w:pPr>
      <w:r>
        <w:t>Kim graduated with Master of Fashion Design from RMIT in 2019</w:t>
      </w:r>
      <w:r w:rsidR="00A65568">
        <w:t xml:space="preserve"> and</w:t>
      </w:r>
      <w:r>
        <w:t xml:space="preserve"> </w:t>
      </w:r>
      <w:r w:rsidR="00C17BD2">
        <w:t>national</w:t>
      </w:r>
      <w:r w:rsidR="00A65568">
        <w:t xml:space="preserve"> </w:t>
      </w:r>
      <w:r w:rsidR="00A65568">
        <w:t xml:space="preserve">winner of the </w:t>
      </w:r>
      <w:r w:rsidR="00C17BD2">
        <w:t>prestigious</w:t>
      </w:r>
      <w:r w:rsidR="00A65568">
        <w:t xml:space="preserve"> Australian Fashion Foundation (AUSFF)</w:t>
      </w:r>
      <w:r w:rsidR="00A65568">
        <w:t xml:space="preserve"> </w:t>
      </w:r>
      <w:r w:rsidR="00C17BD2">
        <w:t xml:space="preserve">award </w:t>
      </w:r>
      <w:r w:rsidR="00A65568">
        <w:t xml:space="preserve">in the same year. </w:t>
      </w:r>
    </w:p>
    <w:p w14:paraId="35F31AC3" w14:textId="77777777" w:rsidR="00C41F3B" w:rsidRDefault="00C41F3B" w:rsidP="00734F37">
      <w:pPr>
        <w:jc w:val="both"/>
      </w:pPr>
    </w:p>
    <w:p w14:paraId="4A568295" w14:textId="54A826DF" w:rsidR="00C41F3B" w:rsidRDefault="00734F37" w:rsidP="00734F37">
      <w:pPr>
        <w:jc w:val="both"/>
      </w:pPr>
      <w:r>
        <w:t>The</w:t>
      </w:r>
      <w:r w:rsidR="00A65568">
        <w:t xml:space="preserve"> </w:t>
      </w:r>
      <w:r w:rsidR="00C41F3B">
        <w:t xml:space="preserve">exhibition </w:t>
      </w:r>
      <w:r w:rsidR="005E5791">
        <w:t xml:space="preserve">on </w:t>
      </w:r>
      <w:r>
        <w:t xml:space="preserve">16 </w:t>
      </w:r>
      <w:r w:rsidR="005E5791">
        <w:t>Sep</w:t>
      </w:r>
      <w:r>
        <w:t>tember</w:t>
      </w:r>
      <w:r w:rsidR="005E5791">
        <w:t xml:space="preserve"> </w:t>
      </w:r>
      <w:r w:rsidR="00C41F3B">
        <w:t xml:space="preserve">will </w:t>
      </w:r>
      <w:r w:rsidR="00C41F3B" w:rsidRPr="0065083E">
        <w:t xml:space="preserve">showcase </w:t>
      </w:r>
      <w:r w:rsidR="00A65568">
        <w:t xml:space="preserve">the </w:t>
      </w:r>
      <w:r w:rsidR="00C41F3B">
        <w:t>collection</w:t>
      </w:r>
      <w:r w:rsidR="00CC73DD" w:rsidRPr="00CC73DD">
        <w:t xml:space="preserve"> </w:t>
      </w:r>
      <w:r w:rsidR="00CC73DD" w:rsidRPr="00734F37">
        <w:rPr>
          <w:i/>
          <w:iCs/>
        </w:rPr>
        <w:t>Memory</w:t>
      </w:r>
      <w:r w:rsidR="00CC73DD">
        <w:t xml:space="preserve"> and </w:t>
      </w:r>
      <w:r w:rsidR="00CC73DD">
        <w:t xml:space="preserve">her short </w:t>
      </w:r>
      <w:r w:rsidR="00CC73DD" w:rsidRPr="0065083E">
        <w:t>fashion art movie</w:t>
      </w:r>
      <w:r w:rsidR="00C41F3B" w:rsidRPr="0065083E">
        <w:t xml:space="preserve">. </w:t>
      </w:r>
      <w:r w:rsidR="00C41F3B">
        <w:t>The audience</w:t>
      </w:r>
      <w:r w:rsidR="00C41F3B" w:rsidRPr="0065083E">
        <w:t xml:space="preserve"> will experience </w:t>
      </w:r>
      <w:r w:rsidR="00C41F3B">
        <w:t>Kim’s</w:t>
      </w:r>
      <w:r w:rsidR="00C41F3B" w:rsidRPr="0065083E">
        <w:t xml:space="preserve"> work in different media</w:t>
      </w:r>
      <w:r>
        <w:t>,</w:t>
      </w:r>
      <w:r w:rsidR="00C41F3B" w:rsidRPr="0065083E">
        <w:t xml:space="preserve"> bringing the audience up</w:t>
      </w:r>
      <w:r>
        <w:t xml:space="preserve"> </w:t>
      </w:r>
      <w:r w:rsidR="00C41F3B" w:rsidRPr="0065083E">
        <w:t xml:space="preserve">close </w:t>
      </w:r>
      <w:r w:rsidR="00632057">
        <w:t>with</w:t>
      </w:r>
      <w:r w:rsidR="00C41F3B" w:rsidRPr="0065083E">
        <w:t xml:space="preserve"> many fashion pieces and art works with unique installation in </w:t>
      </w:r>
      <w:r>
        <w:t xml:space="preserve">a </w:t>
      </w:r>
      <w:r w:rsidR="00C41F3B" w:rsidRPr="0065083E">
        <w:t xml:space="preserve">relaxing ambiance with live DJ.  </w:t>
      </w:r>
    </w:p>
    <w:p w14:paraId="5280DD32" w14:textId="59B74F4A" w:rsidR="00E026BC" w:rsidRDefault="00000000" w:rsidP="00734F37">
      <w:pPr>
        <w:jc w:val="both"/>
      </w:pPr>
    </w:p>
    <w:p w14:paraId="60D13F80" w14:textId="3FDFFEBA" w:rsidR="00632057" w:rsidRDefault="00632057" w:rsidP="00734F37">
      <w:pPr>
        <w:jc w:val="both"/>
      </w:pPr>
    </w:p>
    <w:p w14:paraId="0F3C0927" w14:textId="74DE65F0" w:rsidR="0011234B" w:rsidRDefault="00F02D1A" w:rsidP="00734F37">
      <w:pPr>
        <w:jc w:val="both"/>
      </w:pPr>
      <w:r>
        <w:t>Exhibition detail:</w:t>
      </w:r>
    </w:p>
    <w:p w14:paraId="12F99C41" w14:textId="45AD1890" w:rsidR="00F02D1A" w:rsidRDefault="00F02D1A" w:rsidP="00734F37">
      <w:pPr>
        <w:jc w:val="both"/>
      </w:pPr>
      <w:r>
        <w:t>380 Smith Street, Collingwood 3066</w:t>
      </w:r>
    </w:p>
    <w:p w14:paraId="0FF9A647" w14:textId="72BA129D" w:rsidR="00F02D1A" w:rsidRDefault="00F02D1A" w:rsidP="00734F37">
      <w:pPr>
        <w:jc w:val="both"/>
      </w:pPr>
      <w:r>
        <w:t>Melbourne.</w:t>
      </w:r>
    </w:p>
    <w:p w14:paraId="3399611A" w14:textId="09090629" w:rsidR="0011234B" w:rsidRDefault="00F02D1A" w:rsidP="00734F37">
      <w:pPr>
        <w:jc w:val="both"/>
      </w:pPr>
      <w:r>
        <w:t>Date: 16 September 2022</w:t>
      </w:r>
    </w:p>
    <w:p w14:paraId="3A3DFEBA" w14:textId="5E1E4490" w:rsidR="00F02D1A" w:rsidRDefault="00F02D1A" w:rsidP="00734F37">
      <w:pPr>
        <w:jc w:val="both"/>
      </w:pPr>
      <w:r>
        <w:t>Time: 6:00pm-10:00pm</w:t>
      </w:r>
    </w:p>
    <w:sectPr w:rsidR="00F02D1A" w:rsidSect="009905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582A"/>
    <w:multiLevelType w:val="hybridMultilevel"/>
    <w:tmpl w:val="187CB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523EB"/>
    <w:multiLevelType w:val="multilevel"/>
    <w:tmpl w:val="28F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321093">
    <w:abstractNumId w:val="1"/>
  </w:num>
  <w:num w:numId="2" w16cid:durableId="82536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3B"/>
    <w:rsid w:val="00004E99"/>
    <w:rsid w:val="00042DC6"/>
    <w:rsid w:val="0011234B"/>
    <w:rsid w:val="0036631B"/>
    <w:rsid w:val="003B5EAF"/>
    <w:rsid w:val="003F42C1"/>
    <w:rsid w:val="00453C41"/>
    <w:rsid w:val="004A09EB"/>
    <w:rsid w:val="005237B6"/>
    <w:rsid w:val="00574007"/>
    <w:rsid w:val="005E5791"/>
    <w:rsid w:val="00632057"/>
    <w:rsid w:val="006600A1"/>
    <w:rsid w:val="00734F37"/>
    <w:rsid w:val="008B4392"/>
    <w:rsid w:val="009708FB"/>
    <w:rsid w:val="009905A1"/>
    <w:rsid w:val="00A0682D"/>
    <w:rsid w:val="00A4469E"/>
    <w:rsid w:val="00A65568"/>
    <w:rsid w:val="00B03A8B"/>
    <w:rsid w:val="00B64BE5"/>
    <w:rsid w:val="00BA2D7A"/>
    <w:rsid w:val="00C17BD2"/>
    <w:rsid w:val="00C41F3B"/>
    <w:rsid w:val="00CC73DD"/>
    <w:rsid w:val="00DD1605"/>
    <w:rsid w:val="00F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9D891"/>
  <w15:chartTrackingRefBased/>
  <w15:docId w15:val="{4B1A6AEE-1CC8-654C-BFB9-059D023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F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00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34F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5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EA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12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imoclark/" TargetMode="External"/><Relationship Id="rId5" Type="http://schemas.openxmlformats.org/officeDocument/2006/relationships/hyperlink" Target="mailto:Kimc@kimoclar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Clark</dc:creator>
  <cp:keywords/>
  <dc:description/>
  <cp:lastModifiedBy>Kim Clark</cp:lastModifiedBy>
  <cp:revision>5</cp:revision>
  <dcterms:created xsi:type="dcterms:W3CDTF">2022-08-21T00:12:00Z</dcterms:created>
  <dcterms:modified xsi:type="dcterms:W3CDTF">2022-08-21T03:03:00Z</dcterms:modified>
</cp:coreProperties>
</file>