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3CFB" w14:textId="20BEE3F9" w:rsidR="00D762F5" w:rsidRDefault="00D762F5"/>
    <w:p w14:paraId="5FD07859" w14:textId="028895C5" w:rsidR="006977D2" w:rsidRPr="00C76BE1" w:rsidRDefault="00A65B35" w:rsidP="000D293E">
      <w:pPr>
        <w:jc w:val="center"/>
        <w:rPr>
          <w:b/>
          <w:bCs/>
          <w:sz w:val="40"/>
          <w:szCs w:val="40"/>
          <w:u w:val="single"/>
        </w:rPr>
      </w:pPr>
      <w:r w:rsidRPr="00C76BE1">
        <w:rPr>
          <w:b/>
          <w:bCs/>
          <w:sz w:val="40"/>
          <w:szCs w:val="40"/>
          <w:u w:val="single"/>
        </w:rPr>
        <w:t>MEDIA RELEASE</w:t>
      </w:r>
    </w:p>
    <w:p w14:paraId="022A43C1" w14:textId="7B92AF29" w:rsidR="000D293E" w:rsidRPr="00C76BE1" w:rsidRDefault="00046B1B" w:rsidP="000D293E">
      <w:pPr>
        <w:jc w:val="center"/>
        <w:rPr>
          <w:b/>
          <w:bCs/>
          <w:sz w:val="40"/>
          <w:szCs w:val="40"/>
        </w:rPr>
      </w:pPr>
      <w:r>
        <w:rPr>
          <w:b/>
          <w:bCs/>
          <w:sz w:val="40"/>
          <w:szCs w:val="40"/>
        </w:rPr>
        <w:t>Chang</w:t>
      </w:r>
      <w:r w:rsidR="000D293E">
        <w:rPr>
          <w:b/>
          <w:bCs/>
          <w:sz w:val="40"/>
          <w:szCs w:val="40"/>
        </w:rPr>
        <w:t>ing</w:t>
      </w:r>
      <w:r w:rsidR="0037603F">
        <w:rPr>
          <w:b/>
          <w:bCs/>
          <w:sz w:val="40"/>
          <w:szCs w:val="40"/>
        </w:rPr>
        <w:t xml:space="preserve"> the way </w:t>
      </w:r>
      <w:r w:rsidR="00C76BE1" w:rsidRPr="00C76BE1">
        <w:rPr>
          <w:b/>
          <w:bCs/>
          <w:sz w:val="40"/>
          <w:szCs w:val="40"/>
        </w:rPr>
        <w:t>old</w:t>
      </w:r>
      <w:r w:rsidR="0037603F">
        <w:rPr>
          <w:b/>
          <w:bCs/>
          <w:sz w:val="40"/>
          <w:szCs w:val="40"/>
        </w:rPr>
        <w:t>er people feel about life</w:t>
      </w:r>
      <w:r w:rsidR="00C76BE1" w:rsidRPr="00C76BE1">
        <w:rPr>
          <w:b/>
          <w:bCs/>
          <w:sz w:val="40"/>
          <w:szCs w:val="40"/>
        </w:rPr>
        <w:t>!</w:t>
      </w:r>
    </w:p>
    <w:p w14:paraId="60FA40E3" w14:textId="6572DF67" w:rsidR="00046B1B" w:rsidRPr="000D293E" w:rsidRDefault="00046B1B" w:rsidP="000D293E">
      <w:pPr>
        <w:spacing w:line="360" w:lineRule="auto"/>
        <w:jc w:val="both"/>
        <w:rPr>
          <w:sz w:val="26"/>
          <w:szCs w:val="26"/>
        </w:rPr>
      </w:pPr>
      <w:r w:rsidRPr="000D293E">
        <w:rPr>
          <w:b/>
          <w:bCs/>
          <w:sz w:val="26"/>
          <w:szCs w:val="26"/>
        </w:rPr>
        <w:t>Fact 1:</w:t>
      </w:r>
      <w:r w:rsidRPr="000D293E">
        <w:rPr>
          <w:sz w:val="26"/>
          <w:szCs w:val="26"/>
        </w:rPr>
        <w:t xml:space="preserve"> Older people face challenges that younger people cannot fully appreciate until they reach similar maturity and experience similar issues.</w:t>
      </w:r>
    </w:p>
    <w:p w14:paraId="75FE868F" w14:textId="0E10748F" w:rsidR="00046B1B" w:rsidRPr="000D293E" w:rsidRDefault="00046B1B" w:rsidP="000D293E">
      <w:pPr>
        <w:spacing w:line="360" w:lineRule="auto"/>
        <w:jc w:val="both"/>
        <w:rPr>
          <w:sz w:val="26"/>
          <w:szCs w:val="26"/>
        </w:rPr>
      </w:pPr>
      <w:r w:rsidRPr="000D293E">
        <w:rPr>
          <w:b/>
          <w:bCs/>
          <w:sz w:val="26"/>
          <w:szCs w:val="26"/>
        </w:rPr>
        <w:t>Fact 2:</w:t>
      </w:r>
      <w:r w:rsidRPr="000D293E">
        <w:rPr>
          <w:sz w:val="26"/>
          <w:szCs w:val="26"/>
        </w:rPr>
        <w:t xml:space="preserve"> How people feel about their life can impact positively or negatively on their health and well-being.</w:t>
      </w:r>
    </w:p>
    <w:p w14:paraId="285449D9" w14:textId="0565E653" w:rsidR="00825E06" w:rsidRPr="000D293E" w:rsidRDefault="00825E06" w:rsidP="000D293E">
      <w:pPr>
        <w:spacing w:line="360" w:lineRule="auto"/>
        <w:jc w:val="both"/>
        <w:rPr>
          <w:sz w:val="26"/>
          <w:szCs w:val="26"/>
        </w:rPr>
      </w:pPr>
      <w:r w:rsidRPr="000D293E">
        <w:rPr>
          <w:b/>
          <w:bCs/>
          <w:sz w:val="26"/>
          <w:szCs w:val="26"/>
        </w:rPr>
        <w:t>Fact 3:</w:t>
      </w:r>
      <w:r w:rsidRPr="000D293E">
        <w:rPr>
          <w:sz w:val="26"/>
          <w:szCs w:val="26"/>
        </w:rPr>
        <w:t xml:space="preserve"> Children laugh on average 150 times a day, adults just 6 times.</w:t>
      </w:r>
    </w:p>
    <w:p w14:paraId="2B152681" w14:textId="77777777" w:rsidR="000D293E" w:rsidRPr="000D293E" w:rsidRDefault="000D293E" w:rsidP="000D293E">
      <w:pPr>
        <w:spacing w:line="240" w:lineRule="auto"/>
        <w:jc w:val="both"/>
        <w:rPr>
          <w:b/>
          <w:bCs/>
          <w:i/>
          <w:iCs/>
          <w:sz w:val="26"/>
          <w:szCs w:val="26"/>
        </w:rPr>
      </w:pPr>
    </w:p>
    <w:p w14:paraId="57A67D2C" w14:textId="4556B972" w:rsidR="00046B1B" w:rsidRPr="000D293E" w:rsidRDefault="00046B1B" w:rsidP="000D293E">
      <w:pPr>
        <w:spacing w:line="360" w:lineRule="auto"/>
        <w:jc w:val="both"/>
        <w:rPr>
          <w:b/>
          <w:bCs/>
          <w:i/>
          <w:iCs/>
          <w:sz w:val="26"/>
          <w:szCs w:val="26"/>
        </w:rPr>
      </w:pPr>
      <w:r w:rsidRPr="000D293E">
        <w:rPr>
          <w:b/>
          <w:bCs/>
          <w:i/>
          <w:iCs/>
          <w:sz w:val="26"/>
          <w:szCs w:val="26"/>
        </w:rPr>
        <w:t>Seniors Happy Life</w:t>
      </w:r>
      <w:r w:rsidRPr="000D293E">
        <w:rPr>
          <w:sz w:val="26"/>
          <w:szCs w:val="26"/>
        </w:rPr>
        <w:t xml:space="preserve"> understands these facts and sets out to address </w:t>
      </w:r>
      <w:r w:rsidR="00825E06" w:rsidRPr="000D293E">
        <w:rPr>
          <w:sz w:val="26"/>
          <w:szCs w:val="26"/>
        </w:rPr>
        <w:t>these and other</w:t>
      </w:r>
      <w:r w:rsidRPr="000D293E">
        <w:rPr>
          <w:sz w:val="26"/>
          <w:szCs w:val="26"/>
        </w:rPr>
        <w:t xml:space="preserve"> issues faced by </w:t>
      </w:r>
      <w:r w:rsidR="00EA71F7" w:rsidRPr="000D293E">
        <w:rPr>
          <w:sz w:val="26"/>
          <w:szCs w:val="26"/>
        </w:rPr>
        <w:t xml:space="preserve">many </w:t>
      </w:r>
      <w:r w:rsidRPr="000D293E">
        <w:rPr>
          <w:sz w:val="26"/>
          <w:szCs w:val="26"/>
        </w:rPr>
        <w:t>seniors</w:t>
      </w:r>
      <w:r w:rsidR="00EA71F7" w:rsidRPr="000D293E">
        <w:rPr>
          <w:sz w:val="26"/>
          <w:szCs w:val="26"/>
        </w:rPr>
        <w:t xml:space="preserve"> today. We </w:t>
      </w:r>
      <w:r w:rsidR="00825E06" w:rsidRPr="000D293E">
        <w:rPr>
          <w:sz w:val="26"/>
          <w:szCs w:val="26"/>
        </w:rPr>
        <w:t>are doing</w:t>
      </w:r>
      <w:r w:rsidR="00EA71F7" w:rsidRPr="000D293E">
        <w:rPr>
          <w:sz w:val="26"/>
          <w:szCs w:val="26"/>
        </w:rPr>
        <w:t xml:space="preserve"> this in </w:t>
      </w:r>
      <w:r w:rsidRPr="000D293E">
        <w:rPr>
          <w:sz w:val="26"/>
          <w:szCs w:val="26"/>
        </w:rPr>
        <w:t>a very simple, straight-forward</w:t>
      </w:r>
      <w:r w:rsidR="00EA71F7" w:rsidRPr="000D293E">
        <w:rPr>
          <w:sz w:val="26"/>
          <w:szCs w:val="26"/>
        </w:rPr>
        <w:t>, affordable</w:t>
      </w:r>
      <w:r w:rsidRPr="000D293E">
        <w:rPr>
          <w:sz w:val="26"/>
          <w:szCs w:val="26"/>
        </w:rPr>
        <w:t xml:space="preserve"> and practical way</w:t>
      </w:r>
      <w:r w:rsidR="00825E06" w:rsidRPr="000D293E">
        <w:rPr>
          <w:sz w:val="26"/>
          <w:szCs w:val="26"/>
        </w:rPr>
        <w:t xml:space="preserve"> through an initiative created solely for compassionate reasons not commercial gain.</w:t>
      </w:r>
    </w:p>
    <w:p w14:paraId="5FBD325F" w14:textId="26C0BABB" w:rsidR="008E17CD" w:rsidRPr="000D293E" w:rsidRDefault="006977D2" w:rsidP="000D293E">
      <w:pPr>
        <w:spacing w:line="360" w:lineRule="auto"/>
        <w:jc w:val="both"/>
        <w:rPr>
          <w:sz w:val="26"/>
          <w:szCs w:val="26"/>
        </w:rPr>
      </w:pPr>
      <w:r w:rsidRPr="000D293E">
        <w:rPr>
          <w:b/>
          <w:bCs/>
          <w:i/>
          <w:iCs/>
          <w:sz w:val="26"/>
          <w:szCs w:val="26"/>
        </w:rPr>
        <w:t>Seniors Happy Life</w:t>
      </w:r>
      <w:r w:rsidRPr="000D293E">
        <w:rPr>
          <w:sz w:val="26"/>
          <w:szCs w:val="26"/>
        </w:rPr>
        <w:t xml:space="preserve"> is an innovative new National publication that promises ‘100</w:t>
      </w:r>
      <w:r w:rsidR="006B443F" w:rsidRPr="000D293E">
        <w:rPr>
          <w:sz w:val="26"/>
          <w:szCs w:val="26"/>
        </w:rPr>
        <w:t>%</w:t>
      </w:r>
      <w:r w:rsidRPr="000D293E">
        <w:rPr>
          <w:sz w:val="26"/>
          <w:szCs w:val="26"/>
        </w:rPr>
        <w:t xml:space="preserve"> Enjoyment’ for Seniors right across Australia</w:t>
      </w:r>
      <w:r w:rsidR="00825E06" w:rsidRPr="000D293E">
        <w:rPr>
          <w:sz w:val="26"/>
          <w:szCs w:val="26"/>
        </w:rPr>
        <w:t xml:space="preserve">. </w:t>
      </w:r>
      <w:r w:rsidR="008E17CD" w:rsidRPr="000D293E">
        <w:rPr>
          <w:sz w:val="26"/>
          <w:szCs w:val="26"/>
        </w:rPr>
        <w:t xml:space="preserve">One notable difference to many publications is </w:t>
      </w:r>
      <w:r w:rsidR="008E17CD" w:rsidRPr="000D293E">
        <w:rPr>
          <w:b/>
          <w:bCs/>
          <w:i/>
          <w:iCs/>
          <w:sz w:val="26"/>
          <w:szCs w:val="26"/>
        </w:rPr>
        <w:t>Seniors Happy Life</w:t>
      </w:r>
      <w:r w:rsidR="008E17CD" w:rsidRPr="000D293E">
        <w:rPr>
          <w:sz w:val="26"/>
          <w:szCs w:val="26"/>
        </w:rPr>
        <w:t xml:space="preserve"> carries no business advertising. It is produced in newspaper format and </w:t>
      </w:r>
      <w:r w:rsidR="008E17CD" w:rsidRPr="000D293E">
        <w:rPr>
          <w:sz w:val="26"/>
          <w:szCs w:val="26"/>
        </w:rPr>
        <w:t xml:space="preserve">is packed with 40 pages of appropriate </w:t>
      </w:r>
      <w:r w:rsidR="008E17CD" w:rsidRPr="000D293E">
        <w:rPr>
          <w:sz w:val="26"/>
          <w:szCs w:val="26"/>
        </w:rPr>
        <w:t xml:space="preserve">inspirational </w:t>
      </w:r>
      <w:r w:rsidR="008E17CD" w:rsidRPr="000D293E">
        <w:rPr>
          <w:sz w:val="26"/>
          <w:szCs w:val="26"/>
        </w:rPr>
        <w:t>stories, laughs, puzzles, sentiment, nostalgia and more, all designed to make readers feel good - all in colour, and because the publication has Senior’s special needs in mind, it is printed in LARGE PRINT.</w:t>
      </w:r>
    </w:p>
    <w:p w14:paraId="025ABD4D" w14:textId="2BD6C04B" w:rsidR="008E17CD" w:rsidRPr="000D293E" w:rsidRDefault="00252869" w:rsidP="000D293E">
      <w:pPr>
        <w:spacing w:line="360" w:lineRule="auto"/>
        <w:jc w:val="both"/>
        <w:rPr>
          <w:sz w:val="26"/>
          <w:szCs w:val="26"/>
        </w:rPr>
      </w:pPr>
      <w:r w:rsidRPr="000D293E">
        <w:rPr>
          <w:b/>
          <w:bCs/>
          <w:i/>
          <w:iCs/>
          <w:sz w:val="26"/>
          <w:szCs w:val="26"/>
        </w:rPr>
        <w:t>Seniors Happy Life</w:t>
      </w:r>
      <w:r w:rsidRPr="000D293E">
        <w:rPr>
          <w:sz w:val="26"/>
          <w:szCs w:val="26"/>
        </w:rPr>
        <w:t xml:space="preserve"> can’t change people’s circumstances, but it can certainly help change the way they </w:t>
      </w:r>
      <w:r w:rsidRPr="000D293E">
        <w:rPr>
          <w:b/>
          <w:bCs/>
          <w:i/>
          <w:iCs/>
          <w:sz w:val="26"/>
          <w:szCs w:val="26"/>
        </w:rPr>
        <w:t xml:space="preserve">feel </w:t>
      </w:r>
      <w:r w:rsidRPr="000D293E">
        <w:rPr>
          <w:sz w:val="26"/>
          <w:szCs w:val="26"/>
        </w:rPr>
        <w:t>about them</w:t>
      </w:r>
      <w:r w:rsidR="008E17CD" w:rsidRPr="000D293E">
        <w:rPr>
          <w:sz w:val="26"/>
          <w:szCs w:val="26"/>
        </w:rPr>
        <w:t>, especially those contending with loneliness, isolation, boredom or low morale. Helping with th</w:t>
      </w:r>
      <w:r w:rsidR="00426D63" w:rsidRPr="000D293E">
        <w:rPr>
          <w:sz w:val="26"/>
          <w:szCs w:val="26"/>
        </w:rPr>
        <w:t>ese</w:t>
      </w:r>
      <w:r w:rsidR="008E17CD" w:rsidRPr="000D293E">
        <w:rPr>
          <w:sz w:val="26"/>
          <w:szCs w:val="26"/>
        </w:rPr>
        <w:t xml:space="preserve"> issues alone, </w:t>
      </w:r>
      <w:r w:rsidR="00614DEA" w:rsidRPr="000D293E">
        <w:rPr>
          <w:sz w:val="26"/>
          <w:szCs w:val="26"/>
        </w:rPr>
        <w:t>is</w:t>
      </w:r>
      <w:r w:rsidRPr="000D293E">
        <w:rPr>
          <w:sz w:val="26"/>
          <w:szCs w:val="26"/>
        </w:rPr>
        <w:t xml:space="preserve"> a step in the right direction </w:t>
      </w:r>
      <w:r w:rsidR="00614DEA" w:rsidRPr="000D293E">
        <w:rPr>
          <w:sz w:val="26"/>
          <w:szCs w:val="26"/>
        </w:rPr>
        <w:t xml:space="preserve">in </w:t>
      </w:r>
      <w:r w:rsidRPr="000D293E">
        <w:rPr>
          <w:sz w:val="26"/>
          <w:szCs w:val="26"/>
        </w:rPr>
        <w:t>caring for older people.</w:t>
      </w:r>
    </w:p>
    <w:p w14:paraId="2E77CBF8" w14:textId="04EE17CA" w:rsidR="007D6D88" w:rsidRPr="000D293E" w:rsidRDefault="007D6D88" w:rsidP="000D293E">
      <w:pPr>
        <w:spacing w:line="360" w:lineRule="auto"/>
        <w:jc w:val="both"/>
        <w:rPr>
          <w:sz w:val="26"/>
          <w:szCs w:val="26"/>
        </w:rPr>
      </w:pPr>
      <w:r w:rsidRPr="000D293E">
        <w:rPr>
          <w:sz w:val="26"/>
          <w:szCs w:val="26"/>
        </w:rPr>
        <w:t>Director of Seniors Happy Life Pty Ltd, Bob Holland</w:t>
      </w:r>
      <w:r w:rsidR="00EF7DE4" w:rsidRPr="000D293E">
        <w:rPr>
          <w:sz w:val="26"/>
          <w:szCs w:val="26"/>
        </w:rPr>
        <w:t>,</w:t>
      </w:r>
      <w:r w:rsidRPr="000D293E">
        <w:rPr>
          <w:sz w:val="26"/>
          <w:szCs w:val="26"/>
        </w:rPr>
        <w:t xml:space="preserve"> believes there</w:t>
      </w:r>
      <w:r w:rsidR="00C76BE1" w:rsidRPr="000D293E">
        <w:rPr>
          <w:sz w:val="26"/>
          <w:szCs w:val="26"/>
        </w:rPr>
        <w:t>’</w:t>
      </w:r>
      <w:r w:rsidRPr="000D293E">
        <w:rPr>
          <w:sz w:val="26"/>
          <w:szCs w:val="26"/>
        </w:rPr>
        <w:t>s never been a publication</w:t>
      </w:r>
      <w:r w:rsidR="00EF7DE4" w:rsidRPr="000D293E">
        <w:rPr>
          <w:sz w:val="26"/>
          <w:szCs w:val="26"/>
        </w:rPr>
        <w:t xml:space="preserve"> like it.</w:t>
      </w:r>
    </w:p>
    <w:p w14:paraId="61A006E8" w14:textId="77777777" w:rsidR="00E56EFA" w:rsidRDefault="00E56EFA" w:rsidP="000D293E">
      <w:pPr>
        <w:spacing w:line="360" w:lineRule="auto"/>
        <w:jc w:val="both"/>
        <w:rPr>
          <w:sz w:val="26"/>
          <w:szCs w:val="26"/>
        </w:rPr>
      </w:pPr>
    </w:p>
    <w:p w14:paraId="618676E4" w14:textId="318BF76E" w:rsidR="006977D2" w:rsidRPr="000D293E" w:rsidRDefault="006B08B3" w:rsidP="000D293E">
      <w:pPr>
        <w:spacing w:line="360" w:lineRule="auto"/>
        <w:jc w:val="both"/>
        <w:rPr>
          <w:sz w:val="26"/>
          <w:szCs w:val="26"/>
        </w:rPr>
      </w:pPr>
      <w:r w:rsidRPr="000D293E">
        <w:rPr>
          <w:sz w:val="26"/>
          <w:szCs w:val="26"/>
        </w:rPr>
        <w:t>“</w:t>
      </w:r>
      <w:r w:rsidR="008E17CD" w:rsidRPr="000D293E">
        <w:rPr>
          <w:sz w:val="26"/>
          <w:szCs w:val="26"/>
        </w:rPr>
        <w:t>Most</w:t>
      </w:r>
      <w:r w:rsidRPr="000D293E">
        <w:rPr>
          <w:sz w:val="26"/>
          <w:szCs w:val="26"/>
        </w:rPr>
        <w:t xml:space="preserve"> publications aimed at Seniors tend to target those seniors whose lives have not been impacted in the same way as those who now find themselves on their own, restricted in what they can do, and often very reliant on care through aged care facilities</w:t>
      </w:r>
      <w:r w:rsidR="00E9333A" w:rsidRPr="000D293E">
        <w:rPr>
          <w:sz w:val="26"/>
          <w:szCs w:val="26"/>
        </w:rPr>
        <w:t>,</w:t>
      </w:r>
      <w:r w:rsidRPr="000D293E">
        <w:rPr>
          <w:sz w:val="26"/>
          <w:szCs w:val="26"/>
        </w:rPr>
        <w:t xml:space="preserve"> or by visiting care and service providers.</w:t>
      </w:r>
      <w:r w:rsidR="00E9333A" w:rsidRPr="000D293E">
        <w:rPr>
          <w:sz w:val="26"/>
          <w:szCs w:val="26"/>
        </w:rPr>
        <w:t xml:space="preserve"> </w:t>
      </w:r>
      <w:r w:rsidR="00E9333A" w:rsidRPr="000D293E">
        <w:rPr>
          <w:b/>
          <w:bCs/>
          <w:i/>
          <w:iCs/>
          <w:sz w:val="26"/>
          <w:szCs w:val="26"/>
        </w:rPr>
        <w:t>Seniors Happy Life</w:t>
      </w:r>
      <w:r w:rsidR="00E9333A" w:rsidRPr="000D293E">
        <w:rPr>
          <w:sz w:val="26"/>
          <w:szCs w:val="26"/>
        </w:rPr>
        <w:t xml:space="preserve"> is nothing like these publications and doesn’t set out to be, we have very clear and different objectives and are aiming at</w:t>
      </w:r>
      <w:r w:rsidR="008C429A" w:rsidRPr="000D293E">
        <w:rPr>
          <w:sz w:val="26"/>
          <w:szCs w:val="26"/>
        </w:rPr>
        <w:t xml:space="preserve"> filling what we see as a type of void in many Senior’s lives</w:t>
      </w:r>
      <w:r w:rsidR="004D6507" w:rsidRPr="000D293E">
        <w:rPr>
          <w:sz w:val="26"/>
          <w:szCs w:val="26"/>
        </w:rPr>
        <w:t>. We have set out to produce an old</w:t>
      </w:r>
      <w:r w:rsidR="005C2939" w:rsidRPr="000D293E">
        <w:rPr>
          <w:sz w:val="26"/>
          <w:szCs w:val="26"/>
        </w:rPr>
        <w:t>-</w:t>
      </w:r>
      <w:r w:rsidR="004D6507" w:rsidRPr="000D293E">
        <w:rPr>
          <w:sz w:val="26"/>
          <w:szCs w:val="26"/>
        </w:rPr>
        <w:t>fashioned hard copy publication</w:t>
      </w:r>
      <w:r w:rsidR="00524632" w:rsidRPr="000D293E">
        <w:rPr>
          <w:sz w:val="26"/>
          <w:szCs w:val="26"/>
        </w:rPr>
        <w:t xml:space="preserve">, with </w:t>
      </w:r>
      <w:r w:rsidR="00524632" w:rsidRPr="000D293E">
        <w:rPr>
          <w:b/>
          <w:bCs/>
          <w:sz w:val="26"/>
          <w:szCs w:val="26"/>
        </w:rPr>
        <w:t>no business advertising</w:t>
      </w:r>
      <w:r w:rsidR="00524632" w:rsidRPr="000D293E">
        <w:rPr>
          <w:sz w:val="26"/>
          <w:szCs w:val="26"/>
        </w:rPr>
        <w:t xml:space="preserve">, simply </w:t>
      </w:r>
      <w:r w:rsidR="004D6507" w:rsidRPr="000D293E">
        <w:rPr>
          <w:sz w:val="26"/>
          <w:szCs w:val="26"/>
        </w:rPr>
        <w:t xml:space="preserve">packed with 100% enjoyment </w:t>
      </w:r>
      <w:r w:rsidR="00FB4A41" w:rsidRPr="000D293E">
        <w:rPr>
          <w:sz w:val="26"/>
          <w:szCs w:val="26"/>
        </w:rPr>
        <w:t>so</w:t>
      </w:r>
      <w:r w:rsidR="004D6507" w:rsidRPr="000D293E">
        <w:rPr>
          <w:sz w:val="26"/>
          <w:szCs w:val="26"/>
        </w:rPr>
        <w:t xml:space="preserve">, if it does nothing </w:t>
      </w:r>
      <w:r w:rsidR="00F51BE1" w:rsidRPr="000D293E">
        <w:rPr>
          <w:sz w:val="26"/>
          <w:szCs w:val="26"/>
        </w:rPr>
        <w:t>more</w:t>
      </w:r>
      <w:r w:rsidR="004D6507" w:rsidRPr="000D293E">
        <w:rPr>
          <w:sz w:val="26"/>
          <w:szCs w:val="26"/>
        </w:rPr>
        <w:t xml:space="preserve"> than bring our readers a small amount of pleasure and enjoyment each month,</w:t>
      </w:r>
      <w:r w:rsidR="00F51BE1" w:rsidRPr="000D293E">
        <w:rPr>
          <w:sz w:val="26"/>
          <w:szCs w:val="26"/>
        </w:rPr>
        <w:t xml:space="preserve"> we</w:t>
      </w:r>
      <w:r w:rsidR="005C2939" w:rsidRPr="000D293E">
        <w:rPr>
          <w:sz w:val="26"/>
          <w:szCs w:val="26"/>
        </w:rPr>
        <w:t xml:space="preserve"> will</w:t>
      </w:r>
      <w:r w:rsidR="00F51BE1" w:rsidRPr="000D293E">
        <w:rPr>
          <w:sz w:val="26"/>
          <w:szCs w:val="26"/>
        </w:rPr>
        <w:t xml:space="preserve"> have succeeded</w:t>
      </w:r>
      <w:r w:rsidR="00E625FA" w:rsidRPr="000D293E">
        <w:rPr>
          <w:sz w:val="26"/>
          <w:szCs w:val="26"/>
        </w:rPr>
        <w:t>,</w:t>
      </w:r>
      <w:r w:rsidR="008C429A" w:rsidRPr="000D293E">
        <w:rPr>
          <w:sz w:val="26"/>
          <w:szCs w:val="26"/>
        </w:rPr>
        <w:t>” Mr. Holland said.</w:t>
      </w:r>
    </w:p>
    <w:p w14:paraId="07A3934F" w14:textId="77777777" w:rsidR="000F18C2" w:rsidRPr="000D293E" w:rsidRDefault="006B73F5" w:rsidP="000D293E">
      <w:pPr>
        <w:spacing w:line="360" w:lineRule="auto"/>
        <w:jc w:val="both"/>
        <w:rPr>
          <w:sz w:val="26"/>
          <w:szCs w:val="26"/>
        </w:rPr>
      </w:pPr>
      <w:r w:rsidRPr="000D293E">
        <w:rPr>
          <w:sz w:val="26"/>
          <w:szCs w:val="26"/>
        </w:rPr>
        <w:t xml:space="preserve">The idea for </w:t>
      </w:r>
      <w:r w:rsidRPr="000D293E">
        <w:rPr>
          <w:b/>
          <w:bCs/>
          <w:i/>
          <w:iCs/>
          <w:sz w:val="26"/>
          <w:szCs w:val="26"/>
        </w:rPr>
        <w:t>Seniors Happy Life</w:t>
      </w:r>
      <w:r w:rsidRPr="000D293E">
        <w:rPr>
          <w:sz w:val="26"/>
          <w:szCs w:val="26"/>
        </w:rPr>
        <w:t xml:space="preserve"> arose when Mr. Holland’s wife was diagnosed with a rare but fatal brain disease. She died in February 2022 at 72 after being fully cared for by him in their own home for two years. This experience and the grieving period that followed caused him to appreciate the plight of people in similar circumstances much more. He has since committed the remainder of his life to trying to improve the quality of life for older people and </w:t>
      </w:r>
      <w:r w:rsidRPr="000D293E">
        <w:rPr>
          <w:b/>
          <w:bCs/>
          <w:i/>
          <w:iCs/>
          <w:sz w:val="26"/>
          <w:szCs w:val="26"/>
        </w:rPr>
        <w:t>Seniors Happy Life</w:t>
      </w:r>
      <w:r w:rsidRPr="000D293E">
        <w:rPr>
          <w:sz w:val="26"/>
          <w:szCs w:val="26"/>
        </w:rPr>
        <w:t xml:space="preserve"> is part of that process.</w:t>
      </w:r>
    </w:p>
    <w:p w14:paraId="077ECA96" w14:textId="5E9F7B9B" w:rsidR="006B73F5" w:rsidRPr="000D293E" w:rsidRDefault="000F18C2" w:rsidP="000D293E">
      <w:pPr>
        <w:spacing w:line="360" w:lineRule="auto"/>
        <w:jc w:val="both"/>
        <w:rPr>
          <w:sz w:val="26"/>
          <w:szCs w:val="26"/>
        </w:rPr>
      </w:pPr>
      <w:r w:rsidRPr="000D293E">
        <w:rPr>
          <w:sz w:val="26"/>
          <w:szCs w:val="26"/>
        </w:rPr>
        <w:t xml:space="preserve">The Pilot issue is currently available with regular monthly issues commencing in February. The Pilot issue in full and more information about </w:t>
      </w:r>
      <w:r w:rsidRPr="000D293E">
        <w:rPr>
          <w:b/>
          <w:bCs/>
          <w:i/>
          <w:iCs/>
          <w:sz w:val="26"/>
          <w:szCs w:val="26"/>
        </w:rPr>
        <w:t>Seniors Happy Life</w:t>
      </w:r>
      <w:r w:rsidRPr="000D293E">
        <w:rPr>
          <w:sz w:val="26"/>
          <w:szCs w:val="26"/>
        </w:rPr>
        <w:t xml:space="preserve"> can be found at </w:t>
      </w:r>
      <w:hyperlink r:id="rId4" w:history="1">
        <w:r w:rsidRPr="000D293E">
          <w:rPr>
            <w:rStyle w:val="Hyperlink"/>
            <w:sz w:val="26"/>
            <w:szCs w:val="26"/>
          </w:rPr>
          <w:t>www.seniorshappylife.com.au</w:t>
        </w:r>
      </w:hyperlink>
    </w:p>
    <w:p w14:paraId="78B1B851" w14:textId="0E5E71AB" w:rsidR="006977D2" w:rsidRPr="000D293E" w:rsidRDefault="00007B0A" w:rsidP="000D293E">
      <w:pPr>
        <w:spacing w:line="360" w:lineRule="auto"/>
        <w:jc w:val="both"/>
        <w:rPr>
          <w:sz w:val="26"/>
          <w:szCs w:val="26"/>
        </w:rPr>
      </w:pPr>
      <w:r w:rsidRPr="000D293E">
        <w:rPr>
          <w:b/>
          <w:bCs/>
          <w:sz w:val="26"/>
          <w:szCs w:val="26"/>
        </w:rPr>
        <w:t>Contact:</w:t>
      </w:r>
      <w:r w:rsidRPr="000D293E">
        <w:rPr>
          <w:sz w:val="26"/>
          <w:szCs w:val="26"/>
        </w:rPr>
        <w:t xml:space="preserve"> </w:t>
      </w:r>
      <w:r w:rsidR="00D1323A" w:rsidRPr="000D293E">
        <w:rPr>
          <w:sz w:val="26"/>
          <w:szCs w:val="26"/>
        </w:rPr>
        <w:t>Bob Holland</w:t>
      </w:r>
      <w:r w:rsidR="002138A0" w:rsidRPr="000D293E">
        <w:rPr>
          <w:sz w:val="26"/>
          <w:szCs w:val="26"/>
        </w:rPr>
        <w:t xml:space="preserve">, </w:t>
      </w:r>
      <w:r w:rsidR="00D1323A" w:rsidRPr="000D293E">
        <w:rPr>
          <w:sz w:val="26"/>
          <w:szCs w:val="26"/>
        </w:rPr>
        <w:t>Director</w:t>
      </w:r>
      <w:r w:rsidR="002138A0" w:rsidRPr="000D293E">
        <w:rPr>
          <w:sz w:val="26"/>
          <w:szCs w:val="26"/>
        </w:rPr>
        <w:t xml:space="preserve"> – 041</w:t>
      </w:r>
      <w:r w:rsidR="00D1323A" w:rsidRPr="000D293E">
        <w:rPr>
          <w:sz w:val="26"/>
          <w:szCs w:val="26"/>
        </w:rPr>
        <w:t>2 501706</w:t>
      </w:r>
      <w:r w:rsidR="00C41C62" w:rsidRPr="000D293E">
        <w:rPr>
          <w:sz w:val="26"/>
          <w:szCs w:val="26"/>
        </w:rPr>
        <w:t xml:space="preserve"> </w:t>
      </w:r>
      <w:r w:rsidRPr="000D293E">
        <w:rPr>
          <w:sz w:val="26"/>
          <w:szCs w:val="26"/>
        </w:rPr>
        <w:t xml:space="preserve">or </w:t>
      </w:r>
      <w:r w:rsidR="00D1323A" w:rsidRPr="000D293E">
        <w:rPr>
          <w:sz w:val="26"/>
          <w:szCs w:val="26"/>
        </w:rPr>
        <w:t>bob</w:t>
      </w:r>
      <w:r w:rsidRPr="000D293E">
        <w:rPr>
          <w:sz w:val="26"/>
          <w:szCs w:val="26"/>
        </w:rPr>
        <w:t>@seniorshappylife.com.au</w:t>
      </w:r>
    </w:p>
    <w:sectPr w:rsidR="006977D2" w:rsidRPr="000D2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35"/>
    <w:rsid w:val="00007B0A"/>
    <w:rsid w:val="00035D96"/>
    <w:rsid w:val="00046B1B"/>
    <w:rsid w:val="00090B4A"/>
    <w:rsid w:val="000B07F5"/>
    <w:rsid w:val="000D293E"/>
    <w:rsid w:val="000F18C2"/>
    <w:rsid w:val="002138A0"/>
    <w:rsid w:val="00223636"/>
    <w:rsid w:val="00252869"/>
    <w:rsid w:val="00321224"/>
    <w:rsid w:val="003630A7"/>
    <w:rsid w:val="003730CD"/>
    <w:rsid w:val="0037603F"/>
    <w:rsid w:val="00426D63"/>
    <w:rsid w:val="004D6507"/>
    <w:rsid w:val="00524632"/>
    <w:rsid w:val="005C2939"/>
    <w:rsid w:val="0060281E"/>
    <w:rsid w:val="00614DEA"/>
    <w:rsid w:val="006977D2"/>
    <w:rsid w:val="006A5B81"/>
    <w:rsid w:val="006B08B3"/>
    <w:rsid w:val="006B443F"/>
    <w:rsid w:val="006B73F5"/>
    <w:rsid w:val="00752E62"/>
    <w:rsid w:val="00757E1A"/>
    <w:rsid w:val="00784480"/>
    <w:rsid w:val="007D6D88"/>
    <w:rsid w:val="00812894"/>
    <w:rsid w:val="00825E06"/>
    <w:rsid w:val="0084341A"/>
    <w:rsid w:val="008C429A"/>
    <w:rsid w:val="008E17CD"/>
    <w:rsid w:val="008E1854"/>
    <w:rsid w:val="00952387"/>
    <w:rsid w:val="00A65B35"/>
    <w:rsid w:val="00C41C62"/>
    <w:rsid w:val="00C51B4B"/>
    <w:rsid w:val="00C76BE1"/>
    <w:rsid w:val="00D1323A"/>
    <w:rsid w:val="00D15F20"/>
    <w:rsid w:val="00D526A4"/>
    <w:rsid w:val="00D762F5"/>
    <w:rsid w:val="00E33880"/>
    <w:rsid w:val="00E56EFA"/>
    <w:rsid w:val="00E625FA"/>
    <w:rsid w:val="00E9333A"/>
    <w:rsid w:val="00EA71F7"/>
    <w:rsid w:val="00EF7DE4"/>
    <w:rsid w:val="00F51BE1"/>
    <w:rsid w:val="00FB4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26E3"/>
  <w15:chartTrackingRefBased/>
  <w15:docId w15:val="{19915BD8-7802-43E2-B44C-24E3C75E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B0A"/>
    <w:rPr>
      <w:color w:val="0563C1" w:themeColor="hyperlink"/>
      <w:u w:val="single"/>
    </w:rPr>
  </w:style>
  <w:style w:type="character" w:styleId="UnresolvedMention">
    <w:name w:val="Unresolved Mention"/>
    <w:basedOn w:val="DefaultParagraphFont"/>
    <w:uiPriority w:val="99"/>
    <w:semiHidden/>
    <w:unhideWhenUsed/>
    <w:rsid w:val="0000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iorshappylif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Holland</dc:creator>
  <cp:keywords/>
  <dc:description/>
  <cp:lastModifiedBy>Bob Holland</cp:lastModifiedBy>
  <cp:revision>9</cp:revision>
  <cp:lastPrinted>2022-11-28T02:24:00Z</cp:lastPrinted>
  <dcterms:created xsi:type="dcterms:W3CDTF">2023-01-12T22:58:00Z</dcterms:created>
  <dcterms:modified xsi:type="dcterms:W3CDTF">2023-01-12T23:36:00Z</dcterms:modified>
</cp:coreProperties>
</file>