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B7BAD" w14:textId="222E1544" w:rsidR="00CE4626" w:rsidRPr="002C449D" w:rsidRDefault="00CE4626" w:rsidP="001823B3">
      <w:pPr>
        <w:spacing w:after="0" w:line="240" w:lineRule="auto"/>
        <w:jc w:val="center"/>
        <w:rPr>
          <w:rFonts w:ascii="Arial Bold" w:hAnsi="Arial Bold" w:cs="Arial"/>
          <w:b/>
          <w:bCs/>
          <w:caps/>
          <w:sz w:val="32"/>
          <w:szCs w:val="32"/>
          <w:lang w:val="en-GB"/>
        </w:rPr>
      </w:pPr>
      <w:r w:rsidRPr="002C449D">
        <w:rPr>
          <w:rFonts w:ascii="Arial Bold" w:hAnsi="Arial Bold" w:cs="Arial"/>
          <w:b/>
          <w:bCs/>
          <w:caps/>
          <w:sz w:val="32"/>
          <w:szCs w:val="32"/>
          <w:lang w:val="en-GB"/>
        </w:rPr>
        <w:t>MEDIA RELEASE</w:t>
      </w:r>
    </w:p>
    <w:p w14:paraId="70B8AD54" w14:textId="77777777" w:rsidR="008E7D60" w:rsidRDefault="008E7D60" w:rsidP="008E7D60">
      <w:pPr>
        <w:spacing w:after="0" w:line="240" w:lineRule="auto"/>
        <w:rPr>
          <w:rFonts w:ascii="Arial" w:hAnsi="Arial" w:cs="Arial"/>
          <w:lang w:val="en-GB"/>
        </w:rPr>
      </w:pPr>
    </w:p>
    <w:p w14:paraId="4AFB3FC7" w14:textId="616B0C12" w:rsidR="00CE4626" w:rsidRPr="00853577" w:rsidRDefault="00853577" w:rsidP="008E7D60">
      <w:pPr>
        <w:spacing w:after="0" w:line="240" w:lineRule="auto"/>
        <w:rPr>
          <w:rFonts w:ascii="Arial" w:hAnsi="Arial" w:cs="Arial"/>
          <w:b/>
          <w:bCs/>
          <w:sz w:val="20"/>
          <w:szCs w:val="20"/>
          <w:lang w:val="en-GB"/>
        </w:rPr>
      </w:pPr>
      <w:r w:rsidRPr="00853577">
        <w:rPr>
          <w:rFonts w:ascii="Arial" w:hAnsi="Arial" w:cs="Arial"/>
          <w:b/>
          <w:bCs/>
          <w:sz w:val="20"/>
          <w:szCs w:val="20"/>
          <w:lang w:val="en-GB"/>
        </w:rPr>
        <w:t xml:space="preserve">Embargoed until 11am - </w:t>
      </w:r>
      <w:r w:rsidR="00CE4626" w:rsidRPr="00853577">
        <w:rPr>
          <w:rFonts w:ascii="Arial" w:hAnsi="Arial" w:cs="Arial"/>
          <w:b/>
          <w:bCs/>
          <w:sz w:val="20"/>
          <w:szCs w:val="20"/>
          <w:lang w:val="en-GB"/>
        </w:rPr>
        <w:t>Thursday 21 September 2023</w:t>
      </w:r>
    </w:p>
    <w:p w14:paraId="2B87B68F" w14:textId="77777777" w:rsidR="008E7D60" w:rsidRPr="009260D5" w:rsidRDefault="008E7D60" w:rsidP="008E7D60">
      <w:pPr>
        <w:spacing w:after="0" w:line="240" w:lineRule="auto"/>
        <w:jc w:val="center"/>
        <w:rPr>
          <w:rFonts w:ascii="Arial Bold" w:hAnsi="Arial Bold" w:cs="Arial"/>
          <w:b/>
          <w:bCs/>
          <w:caps/>
          <w:sz w:val="28"/>
          <w:szCs w:val="28"/>
          <w:lang w:val="en-GB"/>
        </w:rPr>
      </w:pPr>
    </w:p>
    <w:p w14:paraId="7E2D4373" w14:textId="77DE7050" w:rsidR="004E2885" w:rsidRPr="008E7D60" w:rsidRDefault="004E2885" w:rsidP="008E7D60">
      <w:pPr>
        <w:spacing w:after="0" w:line="240" w:lineRule="auto"/>
        <w:jc w:val="center"/>
        <w:rPr>
          <w:rFonts w:ascii="Arial Bold" w:hAnsi="Arial Bold" w:cs="Arial"/>
          <w:b/>
          <w:bCs/>
          <w:caps/>
          <w:sz w:val="28"/>
          <w:szCs w:val="28"/>
        </w:rPr>
      </w:pPr>
      <w:r w:rsidRPr="008E7D60">
        <w:rPr>
          <w:rFonts w:ascii="Arial Bold" w:hAnsi="Arial Bold" w:cs="Arial"/>
          <w:b/>
          <w:bCs/>
          <w:caps/>
          <w:sz w:val="28"/>
          <w:szCs w:val="28"/>
          <w:lang w:val="en-GB"/>
        </w:rPr>
        <w:t xml:space="preserve">Costerfield House </w:t>
      </w:r>
      <w:r w:rsidR="00F11B9A" w:rsidRPr="008E7D60">
        <w:rPr>
          <w:rFonts w:ascii="Arial Bold" w:hAnsi="Arial Bold" w:cs="Arial"/>
          <w:b/>
          <w:bCs/>
          <w:caps/>
          <w:sz w:val="28"/>
          <w:szCs w:val="28"/>
          <w:lang w:val="en-GB"/>
        </w:rPr>
        <w:t xml:space="preserve">– the </w:t>
      </w:r>
      <w:r w:rsidR="000643CC" w:rsidRPr="008E7D60">
        <w:rPr>
          <w:rFonts w:ascii="Arial Bold" w:hAnsi="Arial Bold" w:cs="Arial"/>
          <w:b/>
          <w:bCs/>
          <w:caps/>
          <w:sz w:val="28"/>
          <w:szCs w:val="28"/>
          <w:lang w:val="en-GB"/>
        </w:rPr>
        <w:t xml:space="preserve">first of its kind in </w:t>
      </w:r>
      <w:r w:rsidR="00F11B9A" w:rsidRPr="008E7D60">
        <w:rPr>
          <w:rFonts w:ascii="Arial Bold" w:hAnsi="Arial Bold" w:cs="Arial"/>
          <w:b/>
          <w:bCs/>
          <w:caps/>
          <w:sz w:val="28"/>
          <w:szCs w:val="28"/>
          <w:lang w:val="en-GB"/>
        </w:rPr>
        <w:t>the world</w:t>
      </w:r>
    </w:p>
    <w:p w14:paraId="7CF7FDA0" w14:textId="77777777" w:rsidR="00417FC6" w:rsidRDefault="00417FC6" w:rsidP="008E7D60">
      <w:pPr>
        <w:spacing w:after="0" w:line="240" w:lineRule="auto"/>
        <w:rPr>
          <w:rFonts w:ascii="Arial" w:hAnsi="Arial" w:cs="Arial"/>
          <w:lang w:val="en-GB"/>
        </w:rPr>
      </w:pPr>
    </w:p>
    <w:p w14:paraId="539172C4" w14:textId="20C6CA03" w:rsidR="006964BA" w:rsidRPr="002C449D" w:rsidRDefault="00F11B9A" w:rsidP="00F11B9A">
      <w:pPr>
        <w:rPr>
          <w:rFonts w:ascii="Arial" w:hAnsi="Arial" w:cs="Arial"/>
          <w:sz w:val="21"/>
          <w:szCs w:val="21"/>
          <w:lang w:val="en-GB"/>
        </w:rPr>
      </w:pPr>
      <w:r w:rsidRPr="002C449D">
        <w:rPr>
          <w:rFonts w:ascii="Arial" w:hAnsi="Arial" w:cs="Arial"/>
          <w:sz w:val="21"/>
          <w:szCs w:val="21"/>
          <w:lang w:val="en-GB"/>
        </w:rPr>
        <w:t xml:space="preserve">The Heathcote Dementia Alliance, </w:t>
      </w:r>
      <w:r w:rsidR="00542E6A" w:rsidRPr="002C449D">
        <w:rPr>
          <w:rFonts w:ascii="Arial" w:hAnsi="Arial" w:cs="Arial"/>
          <w:sz w:val="21"/>
          <w:szCs w:val="21"/>
          <w:lang w:val="en-GB"/>
        </w:rPr>
        <w:t>a small voluntary community group</w:t>
      </w:r>
      <w:r w:rsidRPr="002C449D">
        <w:rPr>
          <w:rFonts w:ascii="Arial" w:hAnsi="Arial" w:cs="Arial"/>
          <w:sz w:val="21"/>
          <w:szCs w:val="21"/>
          <w:lang w:val="en-GB"/>
        </w:rPr>
        <w:t xml:space="preserve"> in rural Victoria,</w:t>
      </w:r>
      <w:r w:rsidR="00542E6A" w:rsidRPr="002C449D">
        <w:rPr>
          <w:rFonts w:ascii="Arial" w:hAnsi="Arial" w:cs="Arial"/>
          <w:sz w:val="21"/>
          <w:szCs w:val="21"/>
          <w:lang w:val="en-GB"/>
        </w:rPr>
        <w:t xml:space="preserve"> </w:t>
      </w:r>
      <w:r w:rsidRPr="002C449D">
        <w:rPr>
          <w:rFonts w:ascii="Arial" w:hAnsi="Arial" w:cs="Arial"/>
          <w:sz w:val="21"/>
          <w:szCs w:val="21"/>
          <w:lang w:val="en-GB"/>
        </w:rPr>
        <w:t xml:space="preserve">has created a world first </w:t>
      </w:r>
      <w:r w:rsidR="000643CC" w:rsidRPr="002C449D">
        <w:rPr>
          <w:rFonts w:ascii="Arial" w:hAnsi="Arial" w:cs="Arial"/>
          <w:sz w:val="21"/>
          <w:szCs w:val="21"/>
          <w:lang w:val="en-GB"/>
        </w:rPr>
        <w:t xml:space="preserve">housing </w:t>
      </w:r>
      <w:r w:rsidR="004E2885" w:rsidRPr="002C449D">
        <w:rPr>
          <w:rFonts w:ascii="Arial" w:hAnsi="Arial" w:cs="Arial"/>
          <w:sz w:val="21"/>
          <w:szCs w:val="21"/>
          <w:lang w:val="en-GB"/>
        </w:rPr>
        <w:t xml:space="preserve">solution for </w:t>
      </w:r>
      <w:r w:rsidR="00E01A7D" w:rsidRPr="002C449D">
        <w:rPr>
          <w:rFonts w:ascii="Arial" w:hAnsi="Arial" w:cs="Arial"/>
          <w:sz w:val="21"/>
          <w:szCs w:val="21"/>
          <w:lang w:val="en-GB"/>
        </w:rPr>
        <w:t>people</w:t>
      </w:r>
      <w:r w:rsidR="004E2885" w:rsidRPr="002C449D">
        <w:rPr>
          <w:rFonts w:ascii="Arial" w:hAnsi="Arial" w:cs="Arial"/>
          <w:sz w:val="21"/>
          <w:szCs w:val="21"/>
          <w:lang w:val="en-GB"/>
        </w:rPr>
        <w:t xml:space="preserve"> living with dementia</w:t>
      </w:r>
      <w:r w:rsidR="000643CC" w:rsidRPr="002C449D">
        <w:rPr>
          <w:rFonts w:ascii="Arial" w:hAnsi="Arial" w:cs="Arial"/>
          <w:sz w:val="21"/>
          <w:szCs w:val="21"/>
          <w:lang w:val="en-GB"/>
        </w:rPr>
        <w:t xml:space="preserve">. </w:t>
      </w:r>
    </w:p>
    <w:p w14:paraId="12F30107" w14:textId="492E1464" w:rsidR="003E5898" w:rsidRPr="002C449D" w:rsidRDefault="003E5898" w:rsidP="004E2885">
      <w:pPr>
        <w:rPr>
          <w:rFonts w:ascii="Arial" w:hAnsi="Arial" w:cs="Arial"/>
          <w:sz w:val="21"/>
          <w:szCs w:val="21"/>
          <w:lang w:val="en-GB"/>
        </w:rPr>
      </w:pPr>
      <w:r w:rsidRPr="002C449D">
        <w:rPr>
          <w:rFonts w:ascii="Arial" w:hAnsi="Arial" w:cs="Arial"/>
          <w:sz w:val="21"/>
          <w:szCs w:val="21"/>
          <w:lang w:val="en-GB"/>
        </w:rPr>
        <w:t>Costerfield House</w:t>
      </w:r>
      <w:r w:rsidR="002C449D">
        <w:rPr>
          <w:rFonts w:ascii="Arial" w:hAnsi="Arial" w:cs="Arial"/>
          <w:sz w:val="21"/>
          <w:szCs w:val="21"/>
          <w:lang w:val="en-GB"/>
        </w:rPr>
        <w:t xml:space="preserve">, </w:t>
      </w:r>
      <w:r w:rsidR="0060014C">
        <w:rPr>
          <w:rFonts w:ascii="Arial" w:hAnsi="Arial" w:cs="Arial"/>
          <w:sz w:val="21"/>
          <w:szCs w:val="21"/>
          <w:lang w:val="en-GB"/>
        </w:rPr>
        <w:t>opening in Heathcote</w:t>
      </w:r>
      <w:r w:rsidR="002C449D">
        <w:rPr>
          <w:rFonts w:ascii="Arial" w:hAnsi="Arial" w:cs="Arial"/>
          <w:sz w:val="21"/>
          <w:szCs w:val="21"/>
          <w:lang w:val="en-GB"/>
        </w:rPr>
        <w:t xml:space="preserve"> on World Alzheimer’s Day</w:t>
      </w:r>
      <w:r w:rsidR="0060014C">
        <w:rPr>
          <w:rFonts w:ascii="Arial" w:hAnsi="Arial" w:cs="Arial"/>
          <w:sz w:val="21"/>
          <w:szCs w:val="21"/>
          <w:lang w:val="en-GB"/>
        </w:rPr>
        <w:t xml:space="preserve"> –</w:t>
      </w:r>
      <w:r w:rsidR="002C449D">
        <w:rPr>
          <w:rFonts w:ascii="Arial" w:hAnsi="Arial" w:cs="Arial"/>
          <w:sz w:val="21"/>
          <w:szCs w:val="21"/>
          <w:lang w:val="en-GB"/>
        </w:rPr>
        <w:t xml:space="preserve"> Thursday 21 September,</w:t>
      </w:r>
      <w:r w:rsidRPr="002C449D">
        <w:rPr>
          <w:rFonts w:ascii="Arial" w:hAnsi="Arial" w:cs="Arial"/>
          <w:sz w:val="21"/>
          <w:szCs w:val="21"/>
          <w:lang w:val="en-GB"/>
        </w:rPr>
        <w:t xml:space="preserve"> is a transportable and fit-for-purpose Care Villa for people with dementia and their </w:t>
      </w:r>
      <w:proofErr w:type="spellStart"/>
      <w:r w:rsidRPr="002C449D">
        <w:rPr>
          <w:rFonts w:ascii="Arial" w:hAnsi="Arial" w:cs="Arial"/>
          <w:sz w:val="21"/>
          <w:szCs w:val="21"/>
          <w:lang w:val="en-GB"/>
        </w:rPr>
        <w:t>carers</w:t>
      </w:r>
      <w:proofErr w:type="spellEnd"/>
      <w:r w:rsidRPr="002C449D">
        <w:rPr>
          <w:rFonts w:ascii="Arial" w:hAnsi="Arial" w:cs="Arial"/>
          <w:sz w:val="21"/>
          <w:szCs w:val="21"/>
          <w:lang w:val="en-GB"/>
        </w:rPr>
        <w:t xml:space="preserve">. </w:t>
      </w:r>
    </w:p>
    <w:p w14:paraId="1DD99792" w14:textId="767C3C4A" w:rsidR="001823B3" w:rsidRPr="002C449D" w:rsidRDefault="001823B3" w:rsidP="001823B3">
      <w:pPr>
        <w:ind w:left="-5"/>
        <w:rPr>
          <w:rFonts w:ascii="Arial" w:hAnsi="Arial" w:cs="Arial"/>
          <w:sz w:val="21"/>
          <w:szCs w:val="21"/>
          <w:lang w:val="en-GB"/>
        </w:rPr>
      </w:pPr>
      <w:r w:rsidRPr="002C449D">
        <w:rPr>
          <w:rFonts w:ascii="Arial" w:hAnsi="Arial" w:cs="Arial"/>
          <w:sz w:val="21"/>
          <w:szCs w:val="21"/>
        </w:rPr>
        <w:t xml:space="preserve">The </w:t>
      </w:r>
      <w:r w:rsidR="00D47365" w:rsidRPr="002C449D">
        <w:rPr>
          <w:rFonts w:ascii="Arial" w:hAnsi="Arial" w:cs="Arial"/>
          <w:sz w:val="21"/>
          <w:szCs w:val="21"/>
        </w:rPr>
        <w:t xml:space="preserve">‘Bush Inspired’ </w:t>
      </w:r>
      <w:r w:rsidRPr="002C449D">
        <w:rPr>
          <w:rFonts w:ascii="Arial" w:hAnsi="Arial" w:cs="Arial"/>
          <w:sz w:val="21"/>
          <w:szCs w:val="21"/>
        </w:rPr>
        <w:t>innovative architectural design and fit-out feature</w:t>
      </w:r>
      <w:r w:rsidR="009C3039" w:rsidRPr="002C449D">
        <w:rPr>
          <w:rFonts w:ascii="Arial" w:hAnsi="Arial" w:cs="Arial"/>
          <w:sz w:val="21"/>
          <w:szCs w:val="21"/>
        </w:rPr>
        <w:t>s</w:t>
      </w:r>
      <w:r w:rsidRPr="002C449D">
        <w:rPr>
          <w:rFonts w:ascii="Arial" w:hAnsi="Arial" w:cs="Arial"/>
          <w:sz w:val="21"/>
          <w:szCs w:val="21"/>
        </w:rPr>
        <w:t xml:space="preserve"> the very latest in artificial intelligence and assistive technology, providing a safe environment for people with dementia to live independently and enjoy quality of life, reducing the challenges and pressures on their </w:t>
      </w:r>
      <w:proofErr w:type="spellStart"/>
      <w:r w:rsidRPr="002C449D">
        <w:rPr>
          <w:rFonts w:ascii="Arial" w:hAnsi="Arial" w:cs="Arial"/>
          <w:sz w:val="21"/>
          <w:szCs w:val="21"/>
        </w:rPr>
        <w:t>carers</w:t>
      </w:r>
      <w:proofErr w:type="spellEnd"/>
      <w:r w:rsidRPr="002C449D">
        <w:rPr>
          <w:rFonts w:ascii="Arial" w:hAnsi="Arial" w:cs="Arial"/>
          <w:sz w:val="21"/>
          <w:szCs w:val="21"/>
        </w:rPr>
        <w:t xml:space="preserve"> and families.</w:t>
      </w:r>
    </w:p>
    <w:p w14:paraId="610B731F" w14:textId="01757AC1" w:rsidR="00EF6BA0" w:rsidRPr="002C449D" w:rsidRDefault="00EF6BA0" w:rsidP="004E2885">
      <w:pPr>
        <w:rPr>
          <w:rFonts w:ascii="Arial" w:hAnsi="Arial" w:cs="Arial"/>
          <w:sz w:val="21"/>
          <w:szCs w:val="21"/>
        </w:rPr>
      </w:pPr>
      <w:r w:rsidRPr="002C449D">
        <w:rPr>
          <w:rFonts w:ascii="Arial" w:hAnsi="Arial" w:cs="Arial"/>
          <w:sz w:val="21"/>
          <w:szCs w:val="21"/>
        </w:rPr>
        <w:t xml:space="preserve">Latest statistics estimate there are more than 400,000 Australians living with dementia and more than 1.5 million people in Australia are involved in the care of someone with dementia.  </w:t>
      </w:r>
    </w:p>
    <w:p w14:paraId="47616064" w14:textId="350D2CB5" w:rsidR="00F11B9A" w:rsidRPr="002C449D" w:rsidRDefault="00EE4DFB" w:rsidP="004E2885">
      <w:pPr>
        <w:rPr>
          <w:rFonts w:ascii="Arial" w:hAnsi="Arial" w:cs="Arial"/>
          <w:sz w:val="21"/>
          <w:szCs w:val="21"/>
          <w:lang w:val="en-GB"/>
        </w:rPr>
      </w:pPr>
      <w:r w:rsidRPr="002C449D">
        <w:rPr>
          <w:rFonts w:ascii="Arial" w:hAnsi="Arial" w:cs="Arial"/>
          <w:sz w:val="21"/>
          <w:szCs w:val="21"/>
          <w:lang w:val="en-GB"/>
        </w:rPr>
        <w:t>According to Heathcote Dementia Alliance President, Sandra Slatter, a</w:t>
      </w:r>
      <w:r w:rsidR="006B5E36" w:rsidRPr="002C449D">
        <w:rPr>
          <w:rFonts w:ascii="Arial" w:hAnsi="Arial" w:cs="Arial"/>
          <w:sz w:val="21"/>
          <w:szCs w:val="21"/>
          <w:lang w:val="en-GB"/>
        </w:rPr>
        <w:t>s we age with different types of dementia, visual and mental capacity can deteriorate</w:t>
      </w:r>
      <w:r w:rsidR="003E5898" w:rsidRPr="002C449D">
        <w:rPr>
          <w:rFonts w:ascii="Arial" w:hAnsi="Arial" w:cs="Arial"/>
          <w:sz w:val="21"/>
          <w:szCs w:val="21"/>
          <w:lang w:val="en-GB"/>
        </w:rPr>
        <w:t xml:space="preserve">. “Much thought and planning has gone into the </w:t>
      </w:r>
      <w:r w:rsidR="00D219C7" w:rsidRPr="002C449D">
        <w:rPr>
          <w:rFonts w:ascii="Arial" w:hAnsi="Arial" w:cs="Arial"/>
          <w:sz w:val="21"/>
          <w:szCs w:val="21"/>
          <w:lang w:val="en-GB"/>
        </w:rPr>
        <w:t xml:space="preserve">housing </w:t>
      </w:r>
      <w:r w:rsidR="003E5898" w:rsidRPr="002C449D">
        <w:rPr>
          <w:rFonts w:ascii="Arial" w:hAnsi="Arial" w:cs="Arial"/>
          <w:sz w:val="21"/>
          <w:szCs w:val="21"/>
          <w:lang w:val="en-GB"/>
        </w:rPr>
        <w:t xml:space="preserve">design, particularly in the fit-out,” </w:t>
      </w:r>
      <w:r w:rsidRPr="002C449D">
        <w:rPr>
          <w:rFonts w:ascii="Arial" w:hAnsi="Arial" w:cs="Arial"/>
          <w:sz w:val="21"/>
          <w:szCs w:val="21"/>
          <w:lang w:val="en-GB"/>
        </w:rPr>
        <w:t>she said</w:t>
      </w:r>
      <w:r w:rsidR="003E5898" w:rsidRPr="002C449D">
        <w:rPr>
          <w:rFonts w:ascii="Arial" w:hAnsi="Arial" w:cs="Arial"/>
          <w:sz w:val="21"/>
          <w:szCs w:val="21"/>
          <w:lang w:val="en-GB"/>
        </w:rPr>
        <w:t xml:space="preserve">. </w:t>
      </w:r>
    </w:p>
    <w:p w14:paraId="3BC88A99" w14:textId="11F1D5B3" w:rsidR="00D47365" w:rsidRPr="002C449D" w:rsidRDefault="002C449D" w:rsidP="004E2885">
      <w:pPr>
        <w:rPr>
          <w:rFonts w:ascii="Arial" w:hAnsi="Arial" w:cs="Arial"/>
          <w:sz w:val="21"/>
          <w:szCs w:val="21"/>
          <w:lang w:val="en-GB"/>
        </w:rPr>
      </w:pPr>
      <w:r w:rsidRPr="002C449D">
        <w:rPr>
          <w:rFonts w:ascii="Arial" w:hAnsi="Arial" w:cs="Arial"/>
          <w:sz w:val="21"/>
          <w:szCs w:val="21"/>
          <w:lang w:val="en-GB"/>
        </w:rPr>
        <w:t>“</w:t>
      </w:r>
      <w:r w:rsidR="00D47365" w:rsidRPr="002C449D">
        <w:rPr>
          <w:rFonts w:ascii="Arial" w:hAnsi="Arial" w:cs="Arial"/>
          <w:sz w:val="21"/>
          <w:szCs w:val="21"/>
          <w:lang w:val="en-GB"/>
        </w:rPr>
        <w:t xml:space="preserve">For the past </w:t>
      </w:r>
      <w:r w:rsidRPr="002C449D">
        <w:rPr>
          <w:rFonts w:ascii="Arial" w:hAnsi="Arial" w:cs="Arial"/>
          <w:sz w:val="21"/>
          <w:szCs w:val="21"/>
          <w:lang w:val="en-GB"/>
        </w:rPr>
        <w:t>four</w:t>
      </w:r>
      <w:r w:rsidR="00D47365" w:rsidRPr="002C449D">
        <w:rPr>
          <w:rFonts w:ascii="Arial" w:hAnsi="Arial" w:cs="Arial"/>
          <w:sz w:val="21"/>
          <w:szCs w:val="21"/>
          <w:lang w:val="en-GB"/>
        </w:rPr>
        <w:t xml:space="preserve"> years, we have researched, held community focus groups</w:t>
      </w:r>
      <w:r w:rsidR="00C12D55" w:rsidRPr="002C449D">
        <w:rPr>
          <w:rFonts w:ascii="Arial" w:hAnsi="Arial" w:cs="Arial"/>
          <w:sz w:val="21"/>
          <w:szCs w:val="21"/>
          <w:lang w:val="en-GB"/>
        </w:rPr>
        <w:t>, taken advice from experts and above all</w:t>
      </w:r>
      <w:r w:rsidRPr="002C449D">
        <w:rPr>
          <w:rFonts w:ascii="Arial" w:hAnsi="Arial" w:cs="Arial"/>
          <w:sz w:val="21"/>
          <w:szCs w:val="21"/>
          <w:lang w:val="en-GB"/>
        </w:rPr>
        <w:t>,</w:t>
      </w:r>
      <w:r w:rsidR="00C12D55" w:rsidRPr="002C449D">
        <w:rPr>
          <w:rFonts w:ascii="Arial" w:hAnsi="Arial" w:cs="Arial"/>
          <w:sz w:val="21"/>
          <w:szCs w:val="21"/>
          <w:lang w:val="en-GB"/>
        </w:rPr>
        <w:t xml:space="preserve"> listened to feedback provided by carers and people living with dementia. </w:t>
      </w:r>
    </w:p>
    <w:p w14:paraId="70281D93" w14:textId="36677E9E" w:rsidR="00D47365" w:rsidRPr="002C449D" w:rsidRDefault="000E2B27" w:rsidP="004E2885">
      <w:pPr>
        <w:rPr>
          <w:rFonts w:ascii="Arial" w:hAnsi="Arial" w:cs="Arial"/>
          <w:sz w:val="21"/>
          <w:szCs w:val="21"/>
          <w:lang w:val="en-GB"/>
        </w:rPr>
      </w:pPr>
      <w:r>
        <w:rPr>
          <w:rFonts w:ascii="Arial" w:hAnsi="Arial" w:cs="Arial"/>
          <w:sz w:val="21"/>
          <w:szCs w:val="21"/>
          <w:lang w:val="en-GB"/>
        </w:rPr>
        <w:t>“</w:t>
      </w:r>
      <w:r w:rsidR="00D47365" w:rsidRPr="002C449D">
        <w:rPr>
          <w:rFonts w:ascii="Arial" w:hAnsi="Arial" w:cs="Arial"/>
          <w:sz w:val="21"/>
          <w:szCs w:val="21"/>
          <w:lang w:val="en-GB"/>
        </w:rPr>
        <w:t xml:space="preserve">Funding for </w:t>
      </w:r>
      <w:r w:rsidR="00DA6043">
        <w:rPr>
          <w:rFonts w:ascii="Arial" w:hAnsi="Arial" w:cs="Arial"/>
          <w:sz w:val="21"/>
          <w:szCs w:val="21"/>
          <w:lang w:val="en-GB"/>
        </w:rPr>
        <w:t xml:space="preserve">Costerfield House </w:t>
      </w:r>
      <w:r w:rsidR="00D47365" w:rsidRPr="002C449D">
        <w:rPr>
          <w:rFonts w:ascii="Arial" w:hAnsi="Arial" w:cs="Arial"/>
          <w:sz w:val="21"/>
          <w:szCs w:val="21"/>
          <w:lang w:val="en-GB"/>
        </w:rPr>
        <w:t xml:space="preserve">has come via </w:t>
      </w:r>
      <w:r w:rsidR="00C12D55" w:rsidRPr="002C449D">
        <w:rPr>
          <w:rFonts w:ascii="Arial" w:hAnsi="Arial" w:cs="Arial"/>
          <w:sz w:val="21"/>
          <w:szCs w:val="21"/>
          <w:lang w:val="en-GB"/>
        </w:rPr>
        <w:t xml:space="preserve">donations from </w:t>
      </w:r>
      <w:r w:rsidR="00D47365" w:rsidRPr="002C449D">
        <w:rPr>
          <w:rFonts w:ascii="Arial" w:hAnsi="Arial" w:cs="Arial"/>
          <w:sz w:val="21"/>
          <w:szCs w:val="21"/>
          <w:lang w:val="en-GB"/>
        </w:rPr>
        <w:t xml:space="preserve">local business, </w:t>
      </w:r>
      <w:r w:rsidR="00C12D55" w:rsidRPr="002C449D">
        <w:rPr>
          <w:rFonts w:ascii="Arial" w:hAnsi="Arial" w:cs="Arial"/>
          <w:sz w:val="21"/>
          <w:szCs w:val="21"/>
          <w:lang w:val="en-GB"/>
        </w:rPr>
        <w:t>community groups</w:t>
      </w:r>
      <w:r w:rsidR="00D47365" w:rsidRPr="002C449D">
        <w:rPr>
          <w:rFonts w:ascii="Arial" w:hAnsi="Arial" w:cs="Arial"/>
          <w:sz w:val="21"/>
          <w:szCs w:val="21"/>
          <w:lang w:val="en-GB"/>
        </w:rPr>
        <w:t xml:space="preserve"> and community members</w:t>
      </w:r>
      <w:r w:rsidR="00C12D55" w:rsidRPr="002C449D">
        <w:rPr>
          <w:rFonts w:ascii="Arial" w:hAnsi="Arial" w:cs="Arial"/>
          <w:sz w:val="21"/>
          <w:szCs w:val="21"/>
          <w:lang w:val="en-GB"/>
        </w:rPr>
        <w:t xml:space="preserve">. Local community members have also helped with various </w:t>
      </w:r>
      <w:r w:rsidR="002C449D" w:rsidRPr="002C449D">
        <w:rPr>
          <w:rFonts w:ascii="Arial" w:hAnsi="Arial" w:cs="Arial"/>
          <w:sz w:val="21"/>
          <w:szCs w:val="21"/>
          <w:lang w:val="en-GB"/>
        </w:rPr>
        <w:t>aspects</w:t>
      </w:r>
      <w:r w:rsidR="00C12D55" w:rsidRPr="002C449D">
        <w:rPr>
          <w:rFonts w:ascii="Arial" w:hAnsi="Arial" w:cs="Arial"/>
          <w:sz w:val="21"/>
          <w:szCs w:val="21"/>
          <w:lang w:val="en-GB"/>
        </w:rPr>
        <w:t xml:space="preserve"> of the fit</w:t>
      </w:r>
      <w:r w:rsidR="002C449D" w:rsidRPr="002C449D">
        <w:rPr>
          <w:rFonts w:ascii="Arial" w:hAnsi="Arial" w:cs="Arial"/>
          <w:sz w:val="21"/>
          <w:szCs w:val="21"/>
          <w:lang w:val="en-GB"/>
        </w:rPr>
        <w:t>-</w:t>
      </w:r>
      <w:r w:rsidR="00C12D55" w:rsidRPr="002C449D">
        <w:rPr>
          <w:rFonts w:ascii="Arial" w:hAnsi="Arial" w:cs="Arial"/>
          <w:sz w:val="21"/>
          <w:szCs w:val="21"/>
          <w:lang w:val="en-GB"/>
        </w:rPr>
        <w:t>out to help keep costs at a minimum. T</w:t>
      </w:r>
      <w:r w:rsidR="00D47365" w:rsidRPr="002C449D">
        <w:rPr>
          <w:rFonts w:ascii="Arial" w:hAnsi="Arial" w:cs="Arial"/>
          <w:sz w:val="21"/>
          <w:szCs w:val="21"/>
          <w:lang w:val="en-GB"/>
        </w:rPr>
        <w:t xml:space="preserve">his is a </w:t>
      </w:r>
      <w:r w:rsidR="00C12D55" w:rsidRPr="002C449D">
        <w:rPr>
          <w:rFonts w:ascii="Arial" w:hAnsi="Arial" w:cs="Arial"/>
          <w:sz w:val="21"/>
          <w:szCs w:val="21"/>
          <w:lang w:val="en-GB"/>
        </w:rPr>
        <w:t xml:space="preserve">true </w:t>
      </w:r>
      <w:r w:rsidR="00D47365" w:rsidRPr="002C449D">
        <w:rPr>
          <w:rFonts w:ascii="Arial" w:hAnsi="Arial" w:cs="Arial"/>
          <w:sz w:val="21"/>
          <w:szCs w:val="21"/>
          <w:lang w:val="en-GB"/>
        </w:rPr>
        <w:t xml:space="preserve">example of </w:t>
      </w:r>
      <w:r w:rsidR="00C12D55" w:rsidRPr="002C449D">
        <w:rPr>
          <w:rFonts w:ascii="Arial" w:hAnsi="Arial" w:cs="Arial"/>
          <w:sz w:val="21"/>
          <w:szCs w:val="21"/>
          <w:lang w:val="en-GB"/>
        </w:rPr>
        <w:t>a community led grass roots initiative</w:t>
      </w:r>
      <w:r w:rsidR="002C449D" w:rsidRPr="002C449D">
        <w:rPr>
          <w:rFonts w:ascii="Arial" w:hAnsi="Arial" w:cs="Arial"/>
          <w:sz w:val="21"/>
          <w:szCs w:val="21"/>
          <w:lang w:val="en-GB"/>
        </w:rPr>
        <w:t>,</w:t>
      </w:r>
      <w:r w:rsidR="002C449D">
        <w:rPr>
          <w:rFonts w:ascii="Arial" w:hAnsi="Arial" w:cs="Arial"/>
          <w:sz w:val="21"/>
          <w:szCs w:val="21"/>
          <w:lang w:val="en-GB"/>
        </w:rPr>
        <w:t xml:space="preserve">” </w:t>
      </w:r>
      <w:r w:rsidR="002C449D" w:rsidRPr="002C449D">
        <w:rPr>
          <w:rFonts w:ascii="Arial" w:hAnsi="Arial" w:cs="Arial"/>
          <w:sz w:val="21"/>
          <w:szCs w:val="21"/>
          <w:lang w:val="en-GB"/>
        </w:rPr>
        <w:t>said Ms Slatter.</w:t>
      </w:r>
      <w:r w:rsidR="00C12D55" w:rsidRPr="002C449D">
        <w:rPr>
          <w:rFonts w:ascii="Arial" w:hAnsi="Arial" w:cs="Arial"/>
          <w:sz w:val="21"/>
          <w:szCs w:val="21"/>
          <w:lang w:val="en-GB"/>
        </w:rPr>
        <w:t xml:space="preserve"> </w:t>
      </w:r>
    </w:p>
    <w:p w14:paraId="6199046D" w14:textId="20898C67" w:rsidR="0011302F" w:rsidRPr="002C449D" w:rsidRDefault="00F11B9A" w:rsidP="004E2885">
      <w:pPr>
        <w:rPr>
          <w:rFonts w:ascii="Arial" w:hAnsi="Arial" w:cs="Arial"/>
          <w:sz w:val="21"/>
          <w:szCs w:val="21"/>
          <w:lang w:val="en-GB"/>
        </w:rPr>
      </w:pPr>
      <w:r w:rsidRPr="002C449D">
        <w:rPr>
          <w:rFonts w:ascii="Arial" w:hAnsi="Arial" w:cs="Arial"/>
          <w:sz w:val="21"/>
          <w:szCs w:val="21"/>
          <w:lang w:val="en-GB"/>
        </w:rPr>
        <w:t>Costerfield House</w:t>
      </w:r>
      <w:r w:rsidR="004E2885" w:rsidRPr="002C449D">
        <w:rPr>
          <w:rFonts w:ascii="Arial" w:hAnsi="Arial" w:cs="Arial"/>
          <w:sz w:val="21"/>
          <w:szCs w:val="21"/>
          <w:lang w:val="en-GB"/>
        </w:rPr>
        <w:t xml:space="preserve"> </w:t>
      </w:r>
      <w:r w:rsidR="003E5898" w:rsidRPr="002C449D">
        <w:rPr>
          <w:rFonts w:ascii="Arial" w:hAnsi="Arial" w:cs="Arial"/>
          <w:sz w:val="21"/>
          <w:szCs w:val="21"/>
          <w:lang w:val="en-GB"/>
        </w:rPr>
        <w:t xml:space="preserve">is a smart home which </w:t>
      </w:r>
      <w:r w:rsidR="004E2885" w:rsidRPr="002C449D">
        <w:rPr>
          <w:rFonts w:ascii="Arial" w:hAnsi="Arial" w:cs="Arial"/>
          <w:sz w:val="21"/>
          <w:szCs w:val="21"/>
          <w:lang w:val="en-GB"/>
        </w:rPr>
        <w:t xml:space="preserve">provides </w:t>
      </w:r>
      <w:r w:rsidRPr="002C449D">
        <w:rPr>
          <w:rFonts w:ascii="Arial" w:hAnsi="Arial" w:cs="Arial"/>
          <w:sz w:val="21"/>
          <w:szCs w:val="21"/>
          <w:lang w:val="en-GB"/>
        </w:rPr>
        <w:t>an</w:t>
      </w:r>
      <w:r w:rsidR="004E2885" w:rsidRPr="002C449D">
        <w:rPr>
          <w:rFonts w:ascii="Arial" w:hAnsi="Arial" w:cs="Arial"/>
          <w:sz w:val="21"/>
          <w:szCs w:val="21"/>
          <w:lang w:val="en-GB"/>
        </w:rPr>
        <w:t xml:space="preserve"> opportunity for </w:t>
      </w:r>
      <w:r w:rsidR="000643CC" w:rsidRPr="002C449D">
        <w:rPr>
          <w:rFonts w:ascii="Arial" w:hAnsi="Arial" w:cs="Arial"/>
          <w:sz w:val="21"/>
          <w:szCs w:val="21"/>
          <w:lang w:val="en-GB"/>
        </w:rPr>
        <w:t xml:space="preserve">people with dementia </w:t>
      </w:r>
      <w:r w:rsidR="004E2885" w:rsidRPr="002C449D">
        <w:rPr>
          <w:rFonts w:ascii="Arial" w:hAnsi="Arial" w:cs="Arial"/>
          <w:sz w:val="21"/>
          <w:szCs w:val="21"/>
          <w:lang w:val="en-GB"/>
        </w:rPr>
        <w:t xml:space="preserve">to have quality of life and be supported by their </w:t>
      </w:r>
      <w:r w:rsidRPr="002C449D">
        <w:rPr>
          <w:rFonts w:ascii="Arial" w:hAnsi="Arial" w:cs="Arial"/>
          <w:sz w:val="21"/>
          <w:szCs w:val="21"/>
          <w:lang w:val="en-GB"/>
        </w:rPr>
        <w:t xml:space="preserve">families and the </w:t>
      </w:r>
      <w:r w:rsidR="004E2885" w:rsidRPr="002C449D">
        <w:rPr>
          <w:rFonts w:ascii="Arial" w:hAnsi="Arial" w:cs="Arial"/>
          <w:sz w:val="21"/>
          <w:szCs w:val="21"/>
          <w:lang w:val="en-GB"/>
        </w:rPr>
        <w:t>community</w:t>
      </w:r>
      <w:r w:rsidR="003E5898" w:rsidRPr="002C449D">
        <w:rPr>
          <w:rFonts w:ascii="Arial" w:hAnsi="Arial" w:cs="Arial"/>
          <w:sz w:val="21"/>
          <w:szCs w:val="21"/>
          <w:lang w:val="en-GB"/>
        </w:rPr>
        <w:t xml:space="preserve">. </w:t>
      </w:r>
      <w:r w:rsidR="0011302F" w:rsidRPr="002C449D">
        <w:rPr>
          <w:rFonts w:ascii="Arial" w:hAnsi="Arial" w:cs="Arial"/>
          <w:sz w:val="21"/>
          <w:szCs w:val="21"/>
          <w:lang w:val="en-GB"/>
        </w:rPr>
        <w:t>Everything happens at the touch of a button or an instruction to Alexa, Amazon’s voice</w:t>
      </w:r>
      <w:r w:rsidR="002C449D">
        <w:rPr>
          <w:rFonts w:ascii="Arial" w:hAnsi="Arial" w:cs="Arial"/>
          <w:sz w:val="21"/>
          <w:szCs w:val="21"/>
          <w:lang w:val="en-GB"/>
        </w:rPr>
        <w:t>.</w:t>
      </w:r>
    </w:p>
    <w:p w14:paraId="2ED7B203" w14:textId="13557E74" w:rsidR="0011302F" w:rsidRPr="002C449D" w:rsidRDefault="0011302F" w:rsidP="0011302F">
      <w:pPr>
        <w:rPr>
          <w:rFonts w:ascii="Arial" w:hAnsi="Arial" w:cs="Arial"/>
          <w:sz w:val="21"/>
          <w:szCs w:val="21"/>
          <w:lang w:val="en-GB"/>
        </w:rPr>
      </w:pPr>
      <w:r w:rsidRPr="002C449D">
        <w:rPr>
          <w:rFonts w:ascii="Arial" w:hAnsi="Arial" w:cs="Arial"/>
          <w:sz w:val="21"/>
          <w:szCs w:val="21"/>
          <w:lang w:val="en-GB"/>
        </w:rPr>
        <w:t xml:space="preserve">In addition to the specially designed cabinetry and flooring, the </w:t>
      </w:r>
      <w:r w:rsidR="003E5898" w:rsidRPr="002C449D">
        <w:rPr>
          <w:rFonts w:ascii="Arial" w:hAnsi="Arial" w:cs="Arial"/>
          <w:sz w:val="21"/>
          <w:szCs w:val="21"/>
          <w:lang w:val="en-GB"/>
        </w:rPr>
        <w:t xml:space="preserve">Care </w:t>
      </w:r>
      <w:r w:rsidRPr="002C449D">
        <w:rPr>
          <w:rFonts w:ascii="Arial" w:hAnsi="Arial" w:cs="Arial"/>
          <w:sz w:val="21"/>
          <w:szCs w:val="21"/>
          <w:lang w:val="en-GB"/>
        </w:rPr>
        <w:t xml:space="preserve">Villa has camera free sensors fitted to the home. Alert devices, worn by the person with dementia, combined with </w:t>
      </w:r>
      <w:r w:rsidR="000E2B27">
        <w:rPr>
          <w:rFonts w:ascii="Arial" w:hAnsi="Arial" w:cs="Arial"/>
          <w:sz w:val="21"/>
          <w:szCs w:val="21"/>
          <w:lang w:val="en-GB"/>
        </w:rPr>
        <w:t>artificial intelligence</w:t>
      </w:r>
      <w:r w:rsidRPr="002C449D">
        <w:rPr>
          <w:rFonts w:ascii="Arial" w:hAnsi="Arial" w:cs="Arial"/>
          <w:sz w:val="21"/>
          <w:szCs w:val="21"/>
          <w:lang w:val="en-GB"/>
        </w:rPr>
        <w:t xml:space="preserve"> and machine learning algorithms, monitor the person’s activities and behaviours in their home environment. </w:t>
      </w:r>
    </w:p>
    <w:p w14:paraId="76DDE88E" w14:textId="77777777" w:rsidR="00EE4DFB" w:rsidRPr="002C449D" w:rsidRDefault="00EE4DFB" w:rsidP="00EE4DFB">
      <w:pPr>
        <w:rPr>
          <w:rFonts w:ascii="Arial" w:hAnsi="Arial" w:cs="Arial"/>
          <w:sz w:val="21"/>
          <w:szCs w:val="21"/>
          <w:lang w:val="en-GB"/>
        </w:rPr>
      </w:pPr>
      <w:r w:rsidRPr="002C449D">
        <w:rPr>
          <w:rFonts w:ascii="Arial" w:hAnsi="Arial" w:cs="Arial"/>
          <w:sz w:val="21"/>
          <w:szCs w:val="21"/>
          <w:lang w:val="en-GB"/>
        </w:rPr>
        <w:t>“These sensors discreetly collect data on movement patterns, sleep quality, bathroom usage and meal preparation activities. If the person with dementia has a fall, or the fridge has not been opened by a certain time, a ‘red flag’ alert is sent to a designated family member or an ‘in home’ care provider,” said Ms Slatter.</w:t>
      </w:r>
    </w:p>
    <w:p w14:paraId="035C88C7" w14:textId="3D558B8A" w:rsidR="0011302F" w:rsidRPr="002C449D" w:rsidRDefault="00DA6043" w:rsidP="0011302F">
      <w:pPr>
        <w:pStyle w:val="paragraph"/>
        <w:spacing w:before="0" w:beforeAutospacing="0" w:after="0" w:afterAutospacing="0"/>
        <w:jc w:val="both"/>
        <w:rPr>
          <w:rFonts w:ascii="Arial" w:hAnsi="Arial" w:cs="Arial"/>
          <w:sz w:val="21"/>
          <w:szCs w:val="21"/>
        </w:rPr>
      </w:pPr>
      <w:r>
        <w:rPr>
          <w:rFonts w:ascii="Arial" w:hAnsi="Arial" w:cs="Arial"/>
          <w:sz w:val="21"/>
          <w:szCs w:val="21"/>
          <w:lang w:val="en-GB"/>
        </w:rPr>
        <w:t>“</w:t>
      </w:r>
      <w:r w:rsidR="00D219C7" w:rsidRPr="002C449D">
        <w:rPr>
          <w:rFonts w:ascii="Arial" w:hAnsi="Arial" w:cs="Arial"/>
          <w:sz w:val="21"/>
          <w:szCs w:val="21"/>
          <w:lang w:val="en-GB"/>
        </w:rPr>
        <w:t xml:space="preserve">While Costerfield House has been </w:t>
      </w:r>
      <w:r w:rsidR="009C3039" w:rsidRPr="002C449D">
        <w:rPr>
          <w:rFonts w:ascii="Arial" w:hAnsi="Arial" w:cs="Arial"/>
          <w:sz w:val="21"/>
          <w:szCs w:val="21"/>
          <w:lang w:val="en-GB"/>
        </w:rPr>
        <w:t xml:space="preserve">specially </w:t>
      </w:r>
      <w:r w:rsidR="00D219C7" w:rsidRPr="002C449D">
        <w:rPr>
          <w:rFonts w:ascii="Arial" w:hAnsi="Arial" w:cs="Arial"/>
          <w:sz w:val="21"/>
          <w:szCs w:val="21"/>
          <w:lang w:val="en-GB"/>
        </w:rPr>
        <w:t xml:space="preserve">designed for people living with dementia, the design </w:t>
      </w:r>
      <w:r w:rsidR="00FB13C8" w:rsidRPr="002C449D">
        <w:rPr>
          <w:rFonts w:ascii="Arial" w:hAnsi="Arial" w:cs="Arial"/>
          <w:sz w:val="21"/>
          <w:szCs w:val="21"/>
          <w:lang w:val="en-GB"/>
        </w:rPr>
        <w:t xml:space="preserve">works for people with </w:t>
      </w:r>
      <w:r w:rsidR="00D219C7" w:rsidRPr="002C449D">
        <w:rPr>
          <w:rFonts w:ascii="Arial" w:hAnsi="Arial" w:cs="Arial"/>
          <w:sz w:val="21"/>
          <w:szCs w:val="21"/>
          <w:lang w:val="en-GB"/>
        </w:rPr>
        <w:t>a range of conditions who require care and support</w:t>
      </w:r>
      <w:r w:rsidR="000E2B27">
        <w:rPr>
          <w:rFonts w:ascii="Arial" w:hAnsi="Arial" w:cs="Arial"/>
          <w:sz w:val="21"/>
          <w:szCs w:val="21"/>
          <w:lang w:val="en-GB"/>
        </w:rPr>
        <w:t>.</w:t>
      </w:r>
      <w:r w:rsidR="00D219C7" w:rsidRPr="002C449D">
        <w:rPr>
          <w:rFonts w:ascii="Arial" w:hAnsi="Arial" w:cs="Arial"/>
          <w:sz w:val="21"/>
          <w:szCs w:val="21"/>
          <w:lang w:val="en-GB"/>
        </w:rPr>
        <w:t>” she said</w:t>
      </w:r>
      <w:r w:rsidR="001823B3" w:rsidRPr="002C449D">
        <w:rPr>
          <w:rFonts w:ascii="Arial" w:hAnsi="Arial" w:cs="Arial"/>
          <w:sz w:val="21"/>
          <w:szCs w:val="21"/>
          <w:lang w:val="en-GB"/>
        </w:rPr>
        <w:t>.</w:t>
      </w:r>
      <w:r w:rsidR="00D219C7" w:rsidRPr="002C449D">
        <w:rPr>
          <w:rFonts w:ascii="Arial" w:hAnsi="Arial" w:cs="Arial"/>
          <w:sz w:val="21"/>
          <w:szCs w:val="21"/>
        </w:rPr>
        <w:t xml:space="preserve"> </w:t>
      </w:r>
    </w:p>
    <w:p w14:paraId="0B15387F" w14:textId="77777777" w:rsidR="001823B3" w:rsidRDefault="001823B3" w:rsidP="00AA7499">
      <w:pPr>
        <w:spacing w:after="0" w:line="240" w:lineRule="auto"/>
        <w:rPr>
          <w:rFonts w:ascii="Arial" w:hAnsi="Arial" w:cs="Arial"/>
          <w:sz w:val="21"/>
          <w:szCs w:val="21"/>
          <w:lang w:val="en-GB"/>
        </w:rPr>
      </w:pPr>
    </w:p>
    <w:p w14:paraId="15D19652" w14:textId="2F955759" w:rsidR="00EE4DFB" w:rsidRPr="002C449D" w:rsidRDefault="00EE4DFB" w:rsidP="00AA7499">
      <w:pPr>
        <w:spacing w:after="0" w:line="240" w:lineRule="auto"/>
        <w:ind w:left="-5"/>
        <w:rPr>
          <w:rFonts w:ascii="Arial" w:eastAsia="Calibri" w:hAnsi="Arial" w:cs="Arial"/>
          <w:bCs/>
          <w:sz w:val="21"/>
          <w:szCs w:val="21"/>
        </w:rPr>
      </w:pPr>
      <w:r w:rsidRPr="002C449D">
        <w:rPr>
          <w:rFonts w:ascii="Arial" w:eastAsia="Calibri" w:hAnsi="Arial" w:cs="Arial"/>
          <w:b/>
          <w:sz w:val="21"/>
          <w:szCs w:val="21"/>
        </w:rPr>
        <w:t>WHAT:</w:t>
      </w:r>
      <w:r w:rsidRPr="002C449D">
        <w:rPr>
          <w:rFonts w:ascii="Arial" w:eastAsia="Calibri" w:hAnsi="Arial" w:cs="Arial"/>
          <w:b/>
          <w:sz w:val="21"/>
          <w:szCs w:val="21"/>
        </w:rPr>
        <w:tab/>
      </w:r>
      <w:r w:rsidRPr="002C449D">
        <w:rPr>
          <w:rFonts w:ascii="Arial" w:eastAsia="Calibri" w:hAnsi="Arial" w:cs="Arial"/>
          <w:b/>
          <w:sz w:val="21"/>
          <w:szCs w:val="21"/>
        </w:rPr>
        <w:tab/>
      </w:r>
      <w:r w:rsidRPr="002C449D">
        <w:rPr>
          <w:rFonts w:ascii="Arial" w:eastAsia="Calibri" w:hAnsi="Arial" w:cs="Arial"/>
          <w:bCs/>
          <w:sz w:val="21"/>
          <w:szCs w:val="21"/>
        </w:rPr>
        <w:t>Costerfield House</w:t>
      </w:r>
      <w:r w:rsidR="002C449D" w:rsidRPr="002C449D">
        <w:rPr>
          <w:rFonts w:ascii="Arial" w:eastAsia="Calibri" w:hAnsi="Arial" w:cs="Arial"/>
          <w:bCs/>
          <w:sz w:val="21"/>
          <w:szCs w:val="21"/>
        </w:rPr>
        <w:t xml:space="preserve"> Opening: </w:t>
      </w:r>
      <w:r w:rsidR="002C449D" w:rsidRPr="002C449D">
        <w:rPr>
          <w:rFonts w:ascii="Arial" w:hAnsi="Arial" w:cs="Arial"/>
          <w:sz w:val="21"/>
          <w:szCs w:val="21"/>
        </w:rPr>
        <w:t>39 Hospital St, Heathcote (rear Heathcote Health</w:t>
      </w:r>
      <w:r w:rsidR="00832E3E">
        <w:rPr>
          <w:rFonts w:ascii="Arial" w:hAnsi="Arial" w:cs="Arial"/>
          <w:sz w:val="21"/>
          <w:szCs w:val="21"/>
        </w:rPr>
        <w:t>)</w:t>
      </w:r>
    </w:p>
    <w:p w14:paraId="248086CE" w14:textId="77777777" w:rsidR="00EE4DFB" w:rsidRPr="002C449D" w:rsidRDefault="00EE4DFB" w:rsidP="00AA7499">
      <w:pPr>
        <w:spacing w:after="0" w:line="240" w:lineRule="auto"/>
        <w:ind w:left="-5"/>
        <w:rPr>
          <w:rFonts w:ascii="Arial" w:eastAsia="Calibri" w:hAnsi="Arial" w:cs="Arial"/>
          <w:b/>
          <w:sz w:val="21"/>
          <w:szCs w:val="21"/>
        </w:rPr>
      </w:pPr>
    </w:p>
    <w:p w14:paraId="71C05D75" w14:textId="682436F6" w:rsidR="00EE4DFB" w:rsidRPr="002C449D" w:rsidRDefault="00EE4DFB" w:rsidP="00AA7499">
      <w:pPr>
        <w:spacing w:after="0" w:line="240" w:lineRule="auto"/>
        <w:ind w:left="-5"/>
        <w:rPr>
          <w:rFonts w:ascii="Arial" w:eastAsia="Calibri" w:hAnsi="Arial" w:cs="Arial"/>
          <w:b/>
          <w:sz w:val="21"/>
          <w:szCs w:val="21"/>
        </w:rPr>
      </w:pPr>
      <w:r w:rsidRPr="002C449D">
        <w:rPr>
          <w:rFonts w:ascii="Arial" w:eastAsia="Calibri" w:hAnsi="Arial" w:cs="Arial"/>
          <w:b/>
          <w:sz w:val="21"/>
          <w:szCs w:val="21"/>
        </w:rPr>
        <w:t>WHEN:</w:t>
      </w:r>
      <w:r w:rsidRPr="002C449D">
        <w:rPr>
          <w:rFonts w:ascii="Arial" w:eastAsia="Calibri" w:hAnsi="Arial" w:cs="Arial"/>
          <w:b/>
          <w:sz w:val="21"/>
          <w:szCs w:val="21"/>
        </w:rPr>
        <w:tab/>
      </w:r>
      <w:r w:rsidR="002C449D">
        <w:rPr>
          <w:rFonts w:ascii="Arial" w:eastAsia="Calibri" w:hAnsi="Arial" w:cs="Arial"/>
          <w:b/>
          <w:sz w:val="21"/>
          <w:szCs w:val="21"/>
        </w:rPr>
        <w:tab/>
      </w:r>
      <w:r w:rsidRPr="002C449D">
        <w:rPr>
          <w:rFonts w:ascii="Arial" w:hAnsi="Arial" w:cs="Arial"/>
          <w:sz w:val="21"/>
          <w:szCs w:val="21"/>
        </w:rPr>
        <w:t xml:space="preserve">10.30am, Thursday 21 September 2023 – </w:t>
      </w:r>
      <w:r w:rsidRPr="002C449D">
        <w:rPr>
          <w:rFonts w:ascii="Arial" w:eastAsia="Calibri" w:hAnsi="Arial" w:cs="Arial"/>
          <w:b/>
          <w:sz w:val="21"/>
          <w:szCs w:val="21"/>
        </w:rPr>
        <w:t>World Alzheimer’s Day</w:t>
      </w:r>
    </w:p>
    <w:p w14:paraId="7BCE3C6C" w14:textId="77777777" w:rsidR="00EE4DFB" w:rsidRPr="002C449D" w:rsidRDefault="00EE4DFB" w:rsidP="00AA7499">
      <w:pPr>
        <w:spacing w:after="0" w:line="240" w:lineRule="auto"/>
        <w:ind w:left="-5"/>
        <w:rPr>
          <w:rFonts w:ascii="Arial" w:eastAsia="Calibri" w:hAnsi="Arial" w:cs="Arial"/>
          <w:b/>
          <w:sz w:val="21"/>
          <w:szCs w:val="21"/>
        </w:rPr>
      </w:pPr>
    </w:p>
    <w:p w14:paraId="679B247A" w14:textId="1E0AB339" w:rsidR="001823B3" w:rsidRPr="002C449D" w:rsidRDefault="001823B3" w:rsidP="00AA7499">
      <w:pPr>
        <w:spacing w:after="0"/>
        <w:rPr>
          <w:rFonts w:ascii="Arial" w:hAnsi="Arial" w:cs="Arial"/>
          <w:sz w:val="21"/>
          <w:szCs w:val="21"/>
        </w:rPr>
      </w:pPr>
      <w:r w:rsidRPr="002C449D">
        <w:rPr>
          <w:rFonts w:ascii="Arial" w:hAnsi="Arial" w:cs="Arial"/>
          <w:b/>
          <w:bCs/>
          <w:sz w:val="21"/>
          <w:szCs w:val="21"/>
        </w:rPr>
        <w:t>Further media information</w:t>
      </w:r>
      <w:r w:rsidRPr="002C449D">
        <w:rPr>
          <w:rFonts w:ascii="Arial" w:hAnsi="Arial" w:cs="Arial"/>
          <w:sz w:val="21"/>
          <w:szCs w:val="21"/>
        </w:rPr>
        <w:t>:</w:t>
      </w:r>
      <w:r w:rsidRPr="002C449D">
        <w:rPr>
          <w:rFonts w:ascii="Arial" w:hAnsi="Arial" w:cs="Arial"/>
          <w:sz w:val="21"/>
          <w:szCs w:val="21"/>
        </w:rPr>
        <w:tab/>
        <w:t xml:space="preserve"> </w:t>
      </w:r>
      <w:r w:rsidR="00285C82">
        <w:rPr>
          <w:rFonts w:ascii="Arial" w:hAnsi="Arial" w:cs="Arial"/>
          <w:sz w:val="21"/>
          <w:szCs w:val="21"/>
        </w:rPr>
        <w:tab/>
      </w:r>
      <w:r w:rsidR="00285C82">
        <w:rPr>
          <w:rFonts w:ascii="Arial" w:hAnsi="Arial" w:cs="Arial"/>
          <w:sz w:val="21"/>
          <w:szCs w:val="21"/>
        </w:rPr>
        <w:tab/>
      </w:r>
      <w:r w:rsidR="00285C82">
        <w:rPr>
          <w:rFonts w:ascii="Arial" w:hAnsi="Arial" w:cs="Arial"/>
          <w:sz w:val="21"/>
          <w:szCs w:val="21"/>
        </w:rPr>
        <w:tab/>
      </w:r>
      <w:r w:rsidRPr="002C449D">
        <w:rPr>
          <w:rFonts w:ascii="Arial" w:hAnsi="Arial" w:cs="Arial"/>
          <w:sz w:val="21"/>
          <w:szCs w:val="21"/>
        </w:rPr>
        <w:t>Annie Hayward on 0419 893 922</w:t>
      </w:r>
    </w:p>
    <w:p w14:paraId="1A036395" w14:textId="66491DD7" w:rsidR="00285C82" w:rsidRPr="002C449D" w:rsidRDefault="00285C82" w:rsidP="00285C82">
      <w:pPr>
        <w:spacing w:after="0"/>
        <w:rPr>
          <w:rFonts w:ascii="Arial" w:hAnsi="Arial" w:cs="Arial"/>
          <w:sz w:val="21"/>
          <w:szCs w:val="21"/>
          <w:lang w:val="en-GB"/>
        </w:rPr>
      </w:pPr>
      <w:r w:rsidRPr="002C449D">
        <w:rPr>
          <w:rFonts w:ascii="Arial" w:hAnsi="Arial" w:cs="Arial"/>
          <w:b/>
          <w:bCs/>
          <w:sz w:val="21"/>
          <w:szCs w:val="21"/>
          <w:lang w:val="en-GB"/>
        </w:rPr>
        <w:t xml:space="preserve">See over </w:t>
      </w:r>
      <w:r>
        <w:rPr>
          <w:rFonts w:ascii="Arial" w:hAnsi="Arial" w:cs="Arial"/>
          <w:b/>
          <w:bCs/>
          <w:sz w:val="21"/>
          <w:szCs w:val="21"/>
          <w:lang w:val="en-GB"/>
        </w:rPr>
        <w:t>for d</w:t>
      </w:r>
      <w:r w:rsidRPr="002C449D">
        <w:rPr>
          <w:rFonts w:ascii="Arial" w:hAnsi="Arial" w:cs="Arial"/>
          <w:b/>
          <w:bCs/>
          <w:sz w:val="21"/>
          <w:szCs w:val="21"/>
          <w:lang w:val="en-GB"/>
        </w:rPr>
        <w:t>etails of house design:</w:t>
      </w:r>
      <w:r w:rsidRPr="002C449D">
        <w:rPr>
          <w:rFonts w:ascii="Arial" w:hAnsi="Arial" w:cs="Arial"/>
          <w:b/>
          <w:bCs/>
          <w:sz w:val="21"/>
          <w:szCs w:val="21"/>
          <w:lang w:val="en-GB"/>
        </w:rPr>
        <w:tab/>
      </w:r>
      <w:r>
        <w:rPr>
          <w:rFonts w:ascii="Arial" w:hAnsi="Arial" w:cs="Arial"/>
          <w:b/>
          <w:bCs/>
          <w:sz w:val="21"/>
          <w:szCs w:val="21"/>
          <w:lang w:val="en-GB"/>
        </w:rPr>
        <w:tab/>
      </w:r>
      <w:r w:rsidRPr="002C449D">
        <w:rPr>
          <w:rFonts w:ascii="Arial" w:hAnsi="Arial" w:cs="Arial"/>
          <w:sz w:val="21"/>
          <w:szCs w:val="21"/>
          <w:lang w:val="en-GB"/>
        </w:rPr>
        <w:t xml:space="preserve">Page 2 </w:t>
      </w:r>
      <w:proofErr w:type="gramStart"/>
      <w:r w:rsidRPr="002C449D">
        <w:rPr>
          <w:rFonts w:ascii="Arial" w:hAnsi="Arial" w:cs="Arial"/>
          <w:sz w:val="21"/>
          <w:szCs w:val="21"/>
          <w:lang w:val="en-GB"/>
        </w:rPr>
        <w:t>…..</w:t>
      </w:r>
      <w:proofErr w:type="gramEnd"/>
    </w:p>
    <w:p w14:paraId="63E1E0A4" w14:textId="77777777" w:rsidR="00AA7499" w:rsidRPr="002C449D" w:rsidRDefault="00AA7499" w:rsidP="00AA7499">
      <w:pPr>
        <w:spacing w:after="0"/>
        <w:rPr>
          <w:rFonts w:ascii="Arial" w:hAnsi="Arial" w:cs="Arial"/>
          <w:sz w:val="21"/>
          <w:szCs w:val="21"/>
          <w:lang w:val="en-GB"/>
        </w:rPr>
      </w:pPr>
    </w:p>
    <w:p w14:paraId="740B1815" w14:textId="68A7D25D" w:rsidR="00656476" w:rsidRPr="002C449D" w:rsidRDefault="00656476" w:rsidP="00D219C7">
      <w:pPr>
        <w:rPr>
          <w:rFonts w:ascii="Arial" w:hAnsi="Arial" w:cs="Arial"/>
          <w:b/>
          <w:bCs/>
          <w:sz w:val="21"/>
          <w:szCs w:val="21"/>
          <w:lang w:val="en-GB"/>
        </w:rPr>
      </w:pPr>
      <w:r w:rsidRPr="002C449D">
        <w:rPr>
          <w:rFonts w:ascii="Arial" w:hAnsi="Arial" w:cs="Arial"/>
          <w:b/>
          <w:bCs/>
          <w:sz w:val="21"/>
          <w:szCs w:val="21"/>
          <w:lang w:val="en-GB"/>
        </w:rPr>
        <w:t>House Design</w:t>
      </w:r>
    </w:p>
    <w:p w14:paraId="4DB252ED" w14:textId="3811017D" w:rsidR="00D219C7" w:rsidRPr="002C449D" w:rsidRDefault="00D219C7" w:rsidP="00D219C7">
      <w:pPr>
        <w:rPr>
          <w:rFonts w:ascii="Arial" w:hAnsi="Arial" w:cs="Arial"/>
          <w:sz w:val="21"/>
          <w:szCs w:val="21"/>
          <w:lang w:val="en-GB"/>
        </w:rPr>
      </w:pPr>
      <w:r w:rsidRPr="002C449D">
        <w:rPr>
          <w:rFonts w:ascii="Arial" w:hAnsi="Arial" w:cs="Arial"/>
          <w:sz w:val="21"/>
          <w:szCs w:val="21"/>
          <w:lang w:val="en-GB"/>
        </w:rPr>
        <w:t>Costerfield House is a smart home. Everything happens at the touch of a button or an instruction to Alexa, Amazon’s voice. Lighting is automatically controlled by the custom circadian rhythm feature which instinctively matches the natural light of the day and supports wellbeing and the body’s natural rhythm to improve energy levels and sleep patterns. This ceiling light fixture is fitted with a bespoke natural high-quality audio, with a two-way speaker system.</w:t>
      </w:r>
    </w:p>
    <w:p w14:paraId="2D9DA4CC" w14:textId="6EBF4250" w:rsidR="004E2885" w:rsidRPr="00482DCD" w:rsidRDefault="004E2885" w:rsidP="004E2885">
      <w:pPr>
        <w:rPr>
          <w:rFonts w:ascii="Arial" w:hAnsi="Arial" w:cs="Arial"/>
          <w:sz w:val="21"/>
          <w:szCs w:val="21"/>
        </w:rPr>
      </w:pPr>
      <w:r w:rsidRPr="002C449D">
        <w:rPr>
          <w:rFonts w:ascii="Arial" w:hAnsi="Arial" w:cs="Arial"/>
          <w:sz w:val="21"/>
          <w:szCs w:val="21"/>
          <w:lang w:val="en-GB"/>
        </w:rPr>
        <w:t xml:space="preserve">On entering </w:t>
      </w:r>
      <w:r w:rsidR="000643CC" w:rsidRPr="002C449D">
        <w:rPr>
          <w:rFonts w:ascii="Arial" w:hAnsi="Arial" w:cs="Arial"/>
          <w:sz w:val="21"/>
          <w:szCs w:val="21"/>
          <w:lang w:val="en-GB"/>
        </w:rPr>
        <w:t>Costerfield House</w:t>
      </w:r>
      <w:r w:rsidRPr="002C449D">
        <w:rPr>
          <w:rFonts w:ascii="Arial" w:hAnsi="Arial" w:cs="Arial"/>
          <w:sz w:val="21"/>
          <w:szCs w:val="21"/>
          <w:lang w:val="en-GB"/>
        </w:rPr>
        <w:t>, a swipe of a card</w:t>
      </w:r>
      <w:r w:rsidR="000643CC" w:rsidRPr="002C449D">
        <w:rPr>
          <w:rFonts w:ascii="Arial" w:hAnsi="Arial" w:cs="Arial"/>
          <w:sz w:val="21"/>
          <w:szCs w:val="21"/>
          <w:lang w:val="en-GB"/>
        </w:rPr>
        <w:t xml:space="preserve"> opens</w:t>
      </w:r>
      <w:r w:rsidRPr="002C449D">
        <w:rPr>
          <w:rFonts w:ascii="Arial" w:hAnsi="Arial" w:cs="Arial"/>
          <w:sz w:val="21"/>
          <w:szCs w:val="21"/>
          <w:lang w:val="en-GB"/>
        </w:rPr>
        <w:t xml:space="preserve"> the door</w:t>
      </w:r>
      <w:r w:rsidR="000643CC" w:rsidRPr="002C449D">
        <w:rPr>
          <w:rFonts w:ascii="Arial" w:hAnsi="Arial" w:cs="Arial"/>
          <w:sz w:val="21"/>
          <w:szCs w:val="21"/>
          <w:lang w:val="en-GB"/>
        </w:rPr>
        <w:t xml:space="preserve">, turns on the </w:t>
      </w:r>
      <w:r w:rsidRPr="002C449D">
        <w:rPr>
          <w:rFonts w:ascii="Arial" w:hAnsi="Arial" w:cs="Arial"/>
          <w:sz w:val="21"/>
          <w:szCs w:val="21"/>
          <w:lang w:val="en-GB"/>
        </w:rPr>
        <w:t xml:space="preserve">lights and TV and the blinds go up. The </w:t>
      </w:r>
      <w:r w:rsidR="000643CC" w:rsidRPr="002C449D">
        <w:rPr>
          <w:rFonts w:ascii="Arial" w:hAnsi="Arial" w:cs="Arial"/>
          <w:sz w:val="21"/>
          <w:szCs w:val="21"/>
          <w:lang w:val="en-GB"/>
        </w:rPr>
        <w:t xml:space="preserve">large </w:t>
      </w:r>
      <w:r w:rsidRPr="002C449D">
        <w:rPr>
          <w:rFonts w:ascii="Arial" w:hAnsi="Arial" w:cs="Arial"/>
          <w:sz w:val="21"/>
          <w:szCs w:val="21"/>
          <w:lang w:val="en-GB"/>
        </w:rPr>
        <w:t xml:space="preserve">front windows </w:t>
      </w:r>
      <w:r w:rsidR="000643CC" w:rsidRPr="002C449D">
        <w:rPr>
          <w:rFonts w:ascii="Arial" w:hAnsi="Arial" w:cs="Arial"/>
          <w:sz w:val="21"/>
          <w:szCs w:val="21"/>
          <w:lang w:val="en-GB"/>
        </w:rPr>
        <w:t>stretch</w:t>
      </w:r>
      <w:r w:rsidR="00472624" w:rsidRPr="002C449D">
        <w:rPr>
          <w:rFonts w:ascii="Arial" w:hAnsi="Arial" w:cs="Arial"/>
          <w:sz w:val="21"/>
          <w:szCs w:val="21"/>
          <w:lang w:val="en-GB"/>
        </w:rPr>
        <w:t>ing</w:t>
      </w:r>
      <w:r w:rsidR="000643CC" w:rsidRPr="002C449D">
        <w:rPr>
          <w:rFonts w:ascii="Arial" w:hAnsi="Arial" w:cs="Arial"/>
          <w:sz w:val="21"/>
          <w:szCs w:val="21"/>
          <w:lang w:val="en-GB"/>
        </w:rPr>
        <w:t xml:space="preserve"> the width of the </w:t>
      </w:r>
      <w:r w:rsidR="00F11B9A" w:rsidRPr="002C449D">
        <w:rPr>
          <w:rFonts w:ascii="Arial" w:hAnsi="Arial" w:cs="Arial"/>
          <w:sz w:val="21"/>
          <w:szCs w:val="21"/>
          <w:lang w:val="en-GB"/>
        </w:rPr>
        <w:t>Care V</w:t>
      </w:r>
      <w:r w:rsidR="000643CC" w:rsidRPr="002C449D">
        <w:rPr>
          <w:rFonts w:ascii="Arial" w:hAnsi="Arial" w:cs="Arial"/>
          <w:sz w:val="21"/>
          <w:szCs w:val="21"/>
          <w:lang w:val="en-GB"/>
        </w:rPr>
        <w:t>illa</w:t>
      </w:r>
      <w:r w:rsidR="00472624" w:rsidRPr="002C449D">
        <w:rPr>
          <w:rFonts w:ascii="Arial" w:hAnsi="Arial" w:cs="Arial"/>
          <w:sz w:val="21"/>
          <w:szCs w:val="21"/>
          <w:lang w:val="en-GB"/>
        </w:rPr>
        <w:t xml:space="preserve"> ensure</w:t>
      </w:r>
      <w:r w:rsidRPr="002C449D">
        <w:rPr>
          <w:rFonts w:ascii="Arial" w:hAnsi="Arial" w:cs="Arial"/>
          <w:sz w:val="21"/>
          <w:szCs w:val="21"/>
          <w:lang w:val="en-GB"/>
        </w:rPr>
        <w:t xml:space="preserve"> an </w:t>
      </w:r>
      <w:r w:rsidRPr="00482DCD">
        <w:rPr>
          <w:rFonts w:ascii="Arial" w:hAnsi="Arial" w:cs="Arial"/>
          <w:sz w:val="21"/>
          <w:szCs w:val="21"/>
          <w:lang w:val="en-GB"/>
        </w:rPr>
        <w:t xml:space="preserve">abundance of natural light and a feeling of being in touch with nature.  </w:t>
      </w:r>
    </w:p>
    <w:p w14:paraId="748500D5" w14:textId="76892E4F" w:rsidR="00482DCD" w:rsidRPr="00482DCD" w:rsidRDefault="00D96E38" w:rsidP="00482DCD">
      <w:pPr>
        <w:rPr>
          <w:rFonts w:ascii="Arial" w:hAnsi="Arial" w:cs="Arial"/>
          <w:sz w:val="21"/>
          <w:szCs w:val="21"/>
        </w:rPr>
      </w:pPr>
      <w:r>
        <w:rPr>
          <w:rFonts w:ascii="Arial" w:hAnsi="Arial" w:cs="Arial"/>
          <w:sz w:val="21"/>
          <w:szCs w:val="21"/>
          <w:lang w:val="en-GB"/>
        </w:rPr>
        <w:t>Automated</w:t>
      </w:r>
      <w:r w:rsidR="00482DCD" w:rsidRPr="00482DCD">
        <w:rPr>
          <w:rFonts w:ascii="Arial" w:hAnsi="Arial" w:cs="Arial"/>
          <w:sz w:val="21"/>
          <w:szCs w:val="21"/>
          <w:lang w:val="en-GB"/>
        </w:rPr>
        <w:t xml:space="preserve"> blinds, both block out and sheer, </w:t>
      </w:r>
      <w:r>
        <w:rPr>
          <w:rFonts w:ascii="Arial" w:hAnsi="Arial" w:cs="Arial"/>
          <w:sz w:val="21"/>
          <w:szCs w:val="21"/>
          <w:lang w:val="en-GB"/>
        </w:rPr>
        <w:t xml:space="preserve">are programmed </w:t>
      </w:r>
      <w:r w:rsidR="00482DCD" w:rsidRPr="00482DCD">
        <w:rPr>
          <w:rFonts w:ascii="Arial" w:hAnsi="Arial" w:cs="Arial"/>
          <w:sz w:val="21"/>
          <w:szCs w:val="21"/>
          <w:lang w:val="en-GB"/>
        </w:rPr>
        <w:t xml:space="preserve">to automatically close in the evening and open in the morning. </w:t>
      </w:r>
    </w:p>
    <w:p w14:paraId="3C7CFFB0" w14:textId="4D44F60D" w:rsidR="00472624" w:rsidRPr="002C449D" w:rsidRDefault="0011302F" w:rsidP="004E2885">
      <w:pPr>
        <w:rPr>
          <w:rFonts w:ascii="Arial" w:hAnsi="Arial" w:cs="Arial"/>
          <w:sz w:val="21"/>
          <w:szCs w:val="21"/>
          <w:lang w:val="en-GB"/>
        </w:rPr>
      </w:pPr>
      <w:r w:rsidRPr="002C449D">
        <w:rPr>
          <w:rFonts w:ascii="Arial" w:hAnsi="Arial" w:cs="Arial"/>
          <w:sz w:val="21"/>
          <w:szCs w:val="21"/>
          <w:lang w:val="en-GB"/>
        </w:rPr>
        <w:t>The</w:t>
      </w:r>
      <w:r w:rsidR="004E2885" w:rsidRPr="002C449D">
        <w:rPr>
          <w:rFonts w:ascii="Arial" w:hAnsi="Arial" w:cs="Arial"/>
          <w:sz w:val="21"/>
          <w:szCs w:val="21"/>
          <w:lang w:val="en-GB"/>
        </w:rPr>
        <w:t xml:space="preserve"> </w:t>
      </w:r>
      <w:r w:rsidR="000643CC" w:rsidRPr="002C449D">
        <w:rPr>
          <w:rFonts w:ascii="Arial" w:hAnsi="Arial" w:cs="Arial"/>
          <w:sz w:val="21"/>
          <w:szCs w:val="21"/>
          <w:lang w:val="en-GB"/>
        </w:rPr>
        <w:t>unique ‘</w:t>
      </w:r>
      <w:r w:rsidR="004E2885" w:rsidRPr="002C449D">
        <w:rPr>
          <w:rFonts w:ascii="Arial" w:hAnsi="Arial" w:cs="Arial"/>
          <w:sz w:val="21"/>
          <w:szCs w:val="21"/>
          <w:lang w:val="en-GB"/>
        </w:rPr>
        <w:t>wayfinding</w:t>
      </w:r>
      <w:r w:rsidR="000643CC" w:rsidRPr="002C449D">
        <w:rPr>
          <w:rFonts w:ascii="Arial" w:hAnsi="Arial" w:cs="Arial"/>
          <w:sz w:val="21"/>
          <w:szCs w:val="21"/>
          <w:lang w:val="en-GB"/>
        </w:rPr>
        <w:t>’ design</w:t>
      </w:r>
      <w:r w:rsidR="004E2885" w:rsidRPr="002C449D">
        <w:rPr>
          <w:rFonts w:ascii="Arial" w:hAnsi="Arial" w:cs="Arial"/>
          <w:sz w:val="21"/>
          <w:szCs w:val="21"/>
          <w:lang w:val="en-GB"/>
        </w:rPr>
        <w:t xml:space="preserve"> </w:t>
      </w:r>
      <w:r w:rsidR="000643CC" w:rsidRPr="002C449D">
        <w:rPr>
          <w:rFonts w:ascii="Arial" w:hAnsi="Arial" w:cs="Arial"/>
          <w:sz w:val="21"/>
          <w:szCs w:val="21"/>
          <w:lang w:val="en-GB"/>
        </w:rPr>
        <w:t>use</w:t>
      </w:r>
      <w:r w:rsidR="00F11B9A" w:rsidRPr="002C449D">
        <w:rPr>
          <w:rFonts w:ascii="Arial" w:hAnsi="Arial" w:cs="Arial"/>
          <w:sz w:val="21"/>
          <w:szCs w:val="21"/>
          <w:lang w:val="en-GB"/>
        </w:rPr>
        <w:t>s</w:t>
      </w:r>
      <w:r w:rsidR="00472624" w:rsidRPr="002C449D">
        <w:rPr>
          <w:rFonts w:ascii="Arial" w:hAnsi="Arial" w:cs="Arial"/>
          <w:sz w:val="21"/>
          <w:szCs w:val="21"/>
          <w:lang w:val="en-GB"/>
        </w:rPr>
        <w:t xml:space="preserve"> c</w:t>
      </w:r>
      <w:r w:rsidR="004E2885" w:rsidRPr="002C449D">
        <w:rPr>
          <w:rFonts w:ascii="Arial" w:hAnsi="Arial" w:cs="Arial"/>
          <w:sz w:val="21"/>
          <w:szCs w:val="21"/>
          <w:lang w:val="en-GB"/>
        </w:rPr>
        <w:t xml:space="preserve">olour contrast to help </w:t>
      </w:r>
      <w:r w:rsidR="000643CC" w:rsidRPr="002C449D">
        <w:rPr>
          <w:rFonts w:ascii="Arial" w:hAnsi="Arial" w:cs="Arial"/>
          <w:sz w:val="21"/>
          <w:szCs w:val="21"/>
          <w:lang w:val="en-GB"/>
        </w:rPr>
        <w:t xml:space="preserve">someone with dementia find their way through the </w:t>
      </w:r>
      <w:r w:rsidR="00F11B9A" w:rsidRPr="002C449D">
        <w:rPr>
          <w:rFonts w:ascii="Arial" w:hAnsi="Arial" w:cs="Arial"/>
          <w:sz w:val="21"/>
          <w:szCs w:val="21"/>
          <w:lang w:val="en-GB"/>
        </w:rPr>
        <w:t>Care V</w:t>
      </w:r>
      <w:r w:rsidR="000643CC" w:rsidRPr="002C449D">
        <w:rPr>
          <w:rFonts w:ascii="Arial" w:hAnsi="Arial" w:cs="Arial"/>
          <w:sz w:val="21"/>
          <w:szCs w:val="21"/>
          <w:lang w:val="en-GB"/>
        </w:rPr>
        <w:t>illa</w:t>
      </w:r>
      <w:r w:rsidR="004E2885" w:rsidRPr="002C449D">
        <w:rPr>
          <w:rFonts w:ascii="Arial" w:hAnsi="Arial" w:cs="Arial"/>
          <w:sz w:val="21"/>
          <w:szCs w:val="21"/>
          <w:lang w:val="en-GB"/>
        </w:rPr>
        <w:t>. There is a distinct line of sight</w:t>
      </w:r>
      <w:r w:rsidR="000643CC" w:rsidRPr="002C449D">
        <w:rPr>
          <w:rFonts w:ascii="Arial" w:hAnsi="Arial" w:cs="Arial"/>
          <w:sz w:val="21"/>
          <w:szCs w:val="21"/>
          <w:lang w:val="en-GB"/>
        </w:rPr>
        <w:t xml:space="preserve"> </w:t>
      </w:r>
      <w:r w:rsidR="004E2885" w:rsidRPr="002C449D">
        <w:rPr>
          <w:rFonts w:ascii="Arial" w:hAnsi="Arial" w:cs="Arial"/>
          <w:sz w:val="21"/>
          <w:szCs w:val="21"/>
          <w:lang w:val="en-GB"/>
        </w:rPr>
        <w:t>from the front door to the main bedroom</w:t>
      </w:r>
      <w:r w:rsidR="00F11B9A" w:rsidRPr="002C449D">
        <w:rPr>
          <w:rFonts w:ascii="Arial" w:hAnsi="Arial" w:cs="Arial"/>
          <w:sz w:val="21"/>
          <w:szCs w:val="21"/>
          <w:lang w:val="en-GB"/>
        </w:rPr>
        <w:t xml:space="preserve"> where t</w:t>
      </w:r>
      <w:r w:rsidR="004E2885" w:rsidRPr="002C449D">
        <w:rPr>
          <w:rFonts w:ascii="Arial" w:hAnsi="Arial" w:cs="Arial"/>
          <w:sz w:val="21"/>
          <w:szCs w:val="21"/>
          <w:lang w:val="en-GB"/>
        </w:rPr>
        <w:t xml:space="preserve">he eye is </w:t>
      </w:r>
      <w:r w:rsidR="00472624" w:rsidRPr="002C449D">
        <w:rPr>
          <w:rFonts w:ascii="Arial" w:hAnsi="Arial" w:cs="Arial"/>
          <w:sz w:val="21"/>
          <w:szCs w:val="21"/>
          <w:lang w:val="en-GB"/>
        </w:rPr>
        <w:t xml:space="preserve">naturally </w:t>
      </w:r>
      <w:r w:rsidR="004E2885" w:rsidRPr="002C449D">
        <w:rPr>
          <w:rFonts w:ascii="Arial" w:hAnsi="Arial" w:cs="Arial"/>
          <w:sz w:val="21"/>
          <w:szCs w:val="21"/>
          <w:lang w:val="en-GB"/>
        </w:rPr>
        <w:t xml:space="preserve">drawn to </w:t>
      </w:r>
      <w:r w:rsidR="00F11B9A" w:rsidRPr="002C449D">
        <w:rPr>
          <w:rFonts w:ascii="Arial" w:hAnsi="Arial" w:cs="Arial"/>
          <w:sz w:val="21"/>
          <w:szCs w:val="21"/>
          <w:lang w:val="en-GB"/>
        </w:rPr>
        <w:t>a</w:t>
      </w:r>
      <w:r w:rsidR="004E2885" w:rsidRPr="002C449D">
        <w:rPr>
          <w:rFonts w:ascii="Arial" w:hAnsi="Arial" w:cs="Arial"/>
          <w:sz w:val="21"/>
          <w:szCs w:val="21"/>
          <w:lang w:val="en-GB"/>
        </w:rPr>
        <w:t xml:space="preserve"> coloured feature wall </w:t>
      </w:r>
      <w:r w:rsidR="00F11B9A" w:rsidRPr="002C449D">
        <w:rPr>
          <w:rFonts w:ascii="Arial" w:hAnsi="Arial" w:cs="Arial"/>
          <w:sz w:val="21"/>
          <w:szCs w:val="21"/>
          <w:lang w:val="en-GB"/>
        </w:rPr>
        <w:t>with</w:t>
      </w:r>
      <w:r w:rsidR="004E2885" w:rsidRPr="002C449D">
        <w:rPr>
          <w:rFonts w:ascii="Arial" w:hAnsi="Arial" w:cs="Arial"/>
          <w:sz w:val="21"/>
          <w:szCs w:val="21"/>
          <w:lang w:val="en-GB"/>
        </w:rPr>
        <w:t xml:space="preserve"> a large photo of </w:t>
      </w:r>
      <w:r w:rsidR="00F11B9A" w:rsidRPr="002C449D">
        <w:rPr>
          <w:rFonts w:ascii="Arial" w:hAnsi="Arial" w:cs="Arial"/>
          <w:sz w:val="21"/>
          <w:szCs w:val="21"/>
          <w:lang w:val="en-GB"/>
        </w:rPr>
        <w:t>something which relates to the person with dementia, such as their family members or pets</w:t>
      </w:r>
      <w:r w:rsidRPr="002C449D">
        <w:rPr>
          <w:rFonts w:ascii="Arial" w:hAnsi="Arial" w:cs="Arial"/>
          <w:sz w:val="21"/>
          <w:szCs w:val="21"/>
          <w:lang w:val="en-GB"/>
        </w:rPr>
        <w:t>.</w:t>
      </w:r>
      <w:r w:rsidR="00F11B9A" w:rsidRPr="002C449D">
        <w:rPr>
          <w:rFonts w:ascii="Arial" w:hAnsi="Arial" w:cs="Arial"/>
          <w:sz w:val="21"/>
          <w:szCs w:val="21"/>
          <w:lang w:val="en-GB"/>
        </w:rPr>
        <w:t xml:space="preserve"> </w:t>
      </w:r>
      <w:r w:rsidR="004E2885" w:rsidRPr="002C449D">
        <w:rPr>
          <w:rFonts w:ascii="Arial" w:hAnsi="Arial" w:cs="Arial"/>
          <w:sz w:val="21"/>
          <w:szCs w:val="21"/>
          <w:lang w:val="en-GB"/>
        </w:rPr>
        <w:t xml:space="preserve"> </w:t>
      </w:r>
    </w:p>
    <w:p w14:paraId="13C7FB61" w14:textId="5B217CD6" w:rsidR="004E2885" w:rsidRPr="002C449D" w:rsidRDefault="0011302F" w:rsidP="004E2885">
      <w:pPr>
        <w:rPr>
          <w:rFonts w:ascii="Arial" w:hAnsi="Arial" w:cs="Arial"/>
          <w:sz w:val="21"/>
          <w:szCs w:val="21"/>
        </w:rPr>
      </w:pPr>
      <w:r w:rsidRPr="002C449D">
        <w:rPr>
          <w:rFonts w:ascii="Arial" w:hAnsi="Arial" w:cs="Arial"/>
          <w:sz w:val="21"/>
          <w:szCs w:val="21"/>
          <w:lang w:val="en-GB"/>
        </w:rPr>
        <w:t>To assist people with reduced mobility</w:t>
      </w:r>
      <w:r w:rsidR="007B6D17" w:rsidRPr="002C449D">
        <w:rPr>
          <w:rFonts w:ascii="Arial" w:hAnsi="Arial" w:cs="Arial"/>
          <w:sz w:val="21"/>
          <w:szCs w:val="21"/>
          <w:lang w:val="en-GB"/>
        </w:rPr>
        <w:t xml:space="preserve">, </w:t>
      </w:r>
      <w:r w:rsidR="004E2885" w:rsidRPr="002C449D">
        <w:rPr>
          <w:rFonts w:ascii="Arial" w:hAnsi="Arial" w:cs="Arial"/>
          <w:sz w:val="21"/>
          <w:szCs w:val="21"/>
          <w:lang w:val="en-GB"/>
        </w:rPr>
        <w:t xml:space="preserve">shelving </w:t>
      </w:r>
      <w:r w:rsidR="007B6D17" w:rsidRPr="002C449D">
        <w:rPr>
          <w:rFonts w:ascii="Arial" w:hAnsi="Arial" w:cs="Arial"/>
          <w:sz w:val="21"/>
          <w:szCs w:val="21"/>
          <w:lang w:val="en-GB"/>
        </w:rPr>
        <w:t xml:space="preserve">spans the width of the </w:t>
      </w:r>
      <w:r w:rsidR="00F11B9A" w:rsidRPr="002C449D">
        <w:rPr>
          <w:rFonts w:ascii="Arial" w:hAnsi="Arial" w:cs="Arial"/>
          <w:sz w:val="21"/>
          <w:szCs w:val="21"/>
          <w:lang w:val="en-GB"/>
        </w:rPr>
        <w:t>Care V</w:t>
      </w:r>
      <w:r w:rsidR="007B6D17" w:rsidRPr="002C449D">
        <w:rPr>
          <w:rFonts w:ascii="Arial" w:hAnsi="Arial" w:cs="Arial"/>
          <w:sz w:val="21"/>
          <w:szCs w:val="21"/>
          <w:lang w:val="en-GB"/>
        </w:rPr>
        <w:t xml:space="preserve">illa </w:t>
      </w:r>
      <w:r w:rsidRPr="002C449D">
        <w:rPr>
          <w:rFonts w:ascii="Arial" w:hAnsi="Arial" w:cs="Arial"/>
          <w:sz w:val="21"/>
          <w:szCs w:val="21"/>
          <w:lang w:val="en-GB"/>
        </w:rPr>
        <w:t xml:space="preserve">in place of an institutionalised handrail. </w:t>
      </w:r>
      <w:r w:rsidR="004E2885" w:rsidRPr="002C449D">
        <w:rPr>
          <w:rFonts w:ascii="Arial" w:hAnsi="Arial" w:cs="Arial"/>
          <w:sz w:val="21"/>
          <w:szCs w:val="21"/>
          <w:lang w:val="en-GB"/>
        </w:rPr>
        <w:t xml:space="preserve">A range of textures, through </w:t>
      </w:r>
      <w:r w:rsidR="007B6D17" w:rsidRPr="002C449D">
        <w:rPr>
          <w:rFonts w:ascii="Arial" w:hAnsi="Arial" w:cs="Arial"/>
          <w:sz w:val="21"/>
          <w:szCs w:val="21"/>
          <w:lang w:val="en-GB"/>
        </w:rPr>
        <w:t xml:space="preserve">quality </w:t>
      </w:r>
      <w:r w:rsidR="004E2885" w:rsidRPr="002C449D">
        <w:rPr>
          <w:rFonts w:ascii="Arial" w:hAnsi="Arial" w:cs="Arial"/>
          <w:sz w:val="21"/>
          <w:szCs w:val="21"/>
          <w:lang w:val="en-GB"/>
        </w:rPr>
        <w:t>furnishings and the timber feature wall</w:t>
      </w:r>
      <w:r w:rsidR="007B6D17" w:rsidRPr="002C449D">
        <w:rPr>
          <w:rFonts w:ascii="Arial" w:hAnsi="Arial" w:cs="Arial"/>
          <w:sz w:val="21"/>
          <w:szCs w:val="21"/>
          <w:lang w:val="en-GB"/>
        </w:rPr>
        <w:t>,</w:t>
      </w:r>
      <w:r w:rsidR="004E2885" w:rsidRPr="002C449D">
        <w:rPr>
          <w:rFonts w:ascii="Arial" w:hAnsi="Arial" w:cs="Arial"/>
          <w:sz w:val="21"/>
          <w:szCs w:val="21"/>
          <w:lang w:val="en-GB"/>
        </w:rPr>
        <w:t xml:space="preserve"> have been incorporated into the design to evoke memories</w:t>
      </w:r>
      <w:r w:rsidRPr="002C449D">
        <w:rPr>
          <w:rFonts w:ascii="Arial" w:hAnsi="Arial" w:cs="Arial"/>
          <w:sz w:val="21"/>
          <w:szCs w:val="21"/>
          <w:lang w:val="en-GB"/>
        </w:rPr>
        <w:t xml:space="preserve"> for someone with dementia</w:t>
      </w:r>
      <w:r w:rsidR="007B6D17" w:rsidRPr="002C449D">
        <w:rPr>
          <w:rFonts w:ascii="Arial" w:hAnsi="Arial" w:cs="Arial"/>
          <w:sz w:val="21"/>
          <w:szCs w:val="21"/>
          <w:lang w:val="en-GB"/>
        </w:rPr>
        <w:t>, aiding</w:t>
      </w:r>
      <w:r w:rsidR="004E2885" w:rsidRPr="002C449D">
        <w:rPr>
          <w:rFonts w:ascii="Arial" w:hAnsi="Arial" w:cs="Arial"/>
          <w:sz w:val="21"/>
          <w:szCs w:val="21"/>
          <w:lang w:val="en-GB"/>
        </w:rPr>
        <w:t xml:space="preserve"> </w:t>
      </w:r>
      <w:proofErr w:type="gramStart"/>
      <w:r w:rsidR="004E2885" w:rsidRPr="002C449D">
        <w:rPr>
          <w:rFonts w:ascii="Arial" w:hAnsi="Arial" w:cs="Arial"/>
          <w:sz w:val="21"/>
          <w:szCs w:val="21"/>
          <w:lang w:val="en-GB"/>
        </w:rPr>
        <w:t>familiarity</w:t>
      </w:r>
      <w:proofErr w:type="gramEnd"/>
      <w:r w:rsidR="004E2885" w:rsidRPr="002C449D">
        <w:rPr>
          <w:rFonts w:ascii="Arial" w:hAnsi="Arial" w:cs="Arial"/>
          <w:sz w:val="21"/>
          <w:szCs w:val="21"/>
          <w:lang w:val="en-GB"/>
        </w:rPr>
        <w:t xml:space="preserve"> and positive associations. </w:t>
      </w:r>
    </w:p>
    <w:p w14:paraId="7A0386D6" w14:textId="7665A2B2" w:rsidR="004E2885" w:rsidRPr="002C449D" w:rsidRDefault="004E2885" w:rsidP="004E2885">
      <w:pPr>
        <w:rPr>
          <w:rFonts w:ascii="Arial" w:hAnsi="Arial" w:cs="Arial"/>
          <w:sz w:val="21"/>
          <w:szCs w:val="21"/>
        </w:rPr>
      </w:pPr>
      <w:r w:rsidRPr="002C449D">
        <w:rPr>
          <w:rFonts w:ascii="Arial" w:hAnsi="Arial" w:cs="Arial"/>
          <w:sz w:val="21"/>
          <w:szCs w:val="21"/>
          <w:lang w:val="en-GB"/>
        </w:rPr>
        <w:t>The vinyl flooring through</w:t>
      </w:r>
      <w:r w:rsidR="00472624" w:rsidRPr="002C449D">
        <w:rPr>
          <w:rFonts w:ascii="Arial" w:hAnsi="Arial" w:cs="Arial"/>
          <w:sz w:val="21"/>
          <w:szCs w:val="21"/>
          <w:lang w:val="en-GB"/>
        </w:rPr>
        <w:t>out</w:t>
      </w:r>
      <w:r w:rsidRPr="002C449D">
        <w:rPr>
          <w:rFonts w:ascii="Arial" w:hAnsi="Arial" w:cs="Arial"/>
          <w:sz w:val="21"/>
          <w:szCs w:val="21"/>
          <w:lang w:val="en-GB"/>
        </w:rPr>
        <w:t xml:space="preserve"> the </w:t>
      </w:r>
      <w:r w:rsidR="000E2B27">
        <w:rPr>
          <w:rFonts w:ascii="Arial" w:hAnsi="Arial" w:cs="Arial"/>
          <w:sz w:val="21"/>
          <w:szCs w:val="21"/>
          <w:lang w:val="en-GB"/>
        </w:rPr>
        <w:t>V</w:t>
      </w:r>
      <w:r w:rsidRPr="002C449D">
        <w:rPr>
          <w:rFonts w:ascii="Arial" w:hAnsi="Arial" w:cs="Arial"/>
          <w:sz w:val="21"/>
          <w:szCs w:val="21"/>
          <w:lang w:val="en-GB"/>
        </w:rPr>
        <w:t>illa has been</w:t>
      </w:r>
      <w:r w:rsidR="007B6D17" w:rsidRPr="002C449D">
        <w:rPr>
          <w:rFonts w:ascii="Arial" w:hAnsi="Arial" w:cs="Arial"/>
          <w:sz w:val="21"/>
          <w:szCs w:val="21"/>
          <w:lang w:val="en-GB"/>
        </w:rPr>
        <w:t xml:space="preserve"> especially</w:t>
      </w:r>
      <w:r w:rsidRPr="002C449D">
        <w:rPr>
          <w:rFonts w:ascii="Arial" w:hAnsi="Arial" w:cs="Arial"/>
          <w:sz w:val="21"/>
          <w:szCs w:val="21"/>
          <w:lang w:val="en-GB"/>
        </w:rPr>
        <w:t xml:space="preserve"> chosen because it is water resistant and low maintenance</w:t>
      </w:r>
      <w:r w:rsidR="0011302F" w:rsidRPr="002C449D">
        <w:rPr>
          <w:rFonts w:ascii="Arial" w:hAnsi="Arial" w:cs="Arial"/>
          <w:sz w:val="21"/>
          <w:szCs w:val="21"/>
          <w:lang w:val="en-GB"/>
        </w:rPr>
        <w:t xml:space="preserve"> and s</w:t>
      </w:r>
      <w:r w:rsidRPr="002C449D">
        <w:rPr>
          <w:rFonts w:ascii="Arial" w:hAnsi="Arial" w:cs="Arial"/>
          <w:sz w:val="21"/>
          <w:szCs w:val="21"/>
          <w:lang w:val="en-GB"/>
        </w:rPr>
        <w:t xml:space="preserve">pecial slip resistant vinyl flooring has been used in the bathroom. </w:t>
      </w:r>
    </w:p>
    <w:p w14:paraId="7458AE55" w14:textId="20AEFE4E" w:rsidR="004E2885" w:rsidRPr="002C449D" w:rsidRDefault="004E2885" w:rsidP="004E2885">
      <w:pPr>
        <w:rPr>
          <w:rFonts w:ascii="Arial" w:hAnsi="Arial" w:cs="Arial"/>
          <w:sz w:val="21"/>
          <w:szCs w:val="21"/>
        </w:rPr>
      </w:pPr>
      <w:r w:rsidRPr="002C449D">
        <w:rPr>
          <w:rFonts w:ascii="Arial" w:hAnsi="Arial" w:cs="Arial"/>
          <w:sz w:val="21"/>
          <w:szCs w:val="21"/>
          <w:lang w:val="en-GB"/>
        </w:rPr>
        <w:t xml:space="preserve">The kitchen design provides the optimum in functionality, </w:t>
      </w:r>
      <w:r w:rsidR="007B6D17" w:rsidRPr="002C449D">
        <w:rPr>
          <w:rFonts w:ascii="Arial" w:hAnsi="Arial" w:cs="Arial"/>
          <w:sz w:val="21"/>
          <w:szCs w:val="21"/>
          <w:lang w:val="en-GB"/>
        </w:rPr>
        <w:t xml:space="preserve">including </w:t>
      </w:r>
      <w:r w:rsidRPr="002C449D">
        <w:rPr>
          <w:rFonts w:ascii="Arial" w:hAnsi="Arial" w:cs="Arial"/>
          <w:sz w:val="21"/>
          <w:szCs w:val="21"/>
          <w:lang w:val="en-GB"/>
        </w:rPr>
        <w:t>pull down shelving, lockable drawers, stone benchtop and splashback, induction cooktop, combination grill</w:t>
      </w:r>
      <w:r w:rsidR="00472624" w:rsidRPr="002C449D">
        <w:rPr>
          <w:rFonts w:ascii="Arial" w:hAnsi="Arial" w:cs="Arial"/>
          <w:sz w:val="21"/>
          <w:szCs w:val="21"/>
          <w:lang w:val="en-GB"/>
        </w:rPr>
        <w:t xml:space="preserve">, </w:t>
      </w:r>
      <w:proofErr w:type="gramStart"/>
      <w:r w:rsidRPr="002C449D">
        <w:rPr>
          <w:rFonts w:ascii="Arial" w:hAnsi="Arial" w:cs="Arial"/>
          <w:sz w:val="21"/>
          <w:szCs w:val="21"/>
          <w:lang w:val="en-GB"/>
        </w:rPr>
        <w:t>microwave</w:t>
      </w:r>
      <w:proofErr w:type="gramEnd"/>
      <w:r w:rsidRPr="002C449D">
        <w:rPr>
          <w:rFonts w:ascii="Arial" w:hAnsi="Arial" w:cs="Arial"/>
          <w:sz w:val="21"/>
          <w:szCs w:val="21"/>
          <w:lang w:val="en-GB"/>
        </w:rPr>
        <w:t xml:space="preserve"> and oven, pull out pantry and transparent cupboard doors</w:t>
      </w:r>
      <w:r w:rsidR="00A854FA" w:rsidRPr="002C449D">
        <w:rPr>
          <w:rFonts w:ascii="Arial" w:hAnsi="Arial" w:cs="Arial"/>
          <w:sz w:val="21"/>
          <w:szCs w:val="21"/>
          <w:lang w:val="en-GB"/>
        </w:rPr>
        <w:t>,</w:t>
      </w:r>
      <w:r w:rsidRPr="002C449D">
        <w:rPr>
          <w:rFonts w:ascii="Arial" w:hAnsi="Arial" w:cs="Arial"/>
          <w:sz w:val="21"/>
          <w:szCs w:val="21"/>
          <w:lang w:val="en-GB"/>
        </w:rPr>
        <w:t xml:space="preserve"> </w:t>
      </w:r>
      <w:r w:rsidR="00A854FA" w:rsidRPr="002C449D">
        <w:rPr>
          <w:rFonts w:ascii="Arial" w:hAnsi="Arial" w:cs="Arial"/>
          <w:sz w:val="21"/>
          <w:szCs w:val="21"/>
          <w:lang w:val="en-GB"/>
        </w:rPr>
        <w:t>enabling residents to</w:t>
      </w:r>
      <w:r w:rsidRPr="002C449D">
        <w:rPr>
          <w:rFonts w:ascii="Arial" w:hAnsi="Arial" w:cs="Arial"/>
          <w:sz w:val="21"/>
          <w:szCs w:val="21"/>
          <w:lang w:val="en-GB"/>
        </w:rPr>
        <w:t xml:space="preserve"> easily see what is on shelves, </w:t>
      </w:r>
      <w:r w:rsidR="00A854FA" w:rsidRPr="002C449D">
        <w:rPr>
          <w:rFonts w:ascii="Arial" w:hAnsi="Arial" w:cs="Arial"/>
          <w:sz w:val="21"/>
          <w:szCs w:val="21"/>
          <w:lang w:val="en-GB"/>
        </w:rPr>
        <w:t>plus</w:t>
      </w:r>
      <w:r w:rsidRPr="002C449D">
        <w:rPr>
          <w:rFonts w:ascii="Arial" w:hAnsi="Arial" w:cs="Arial"/>
          <w:sz w:val="21"/>
          <w:szCs w:val="21"/>
          <w:lang w:val="en-GB"/>
        </w:rPr>
        <w:t xml:space="preserve"> a </w:t>
      </w:r>
      <w:r w:rsidR="007B6D17" w:rsidRPr="002C449D">
        <w:rPr>
          <w:rFonts w:ascii="Arial" w:hAnsi="Arial" w:cs="Arial"/>
          <w:sz w:val="21"/>
          <w:szCs w:val="21"/>
          <w:lang w:val="en-GB"/>
        </w:rPr>
        <w:t>space-</w:t>
      </w:r>
      <w:r w:rsidRPr="002C449D">
        <w:rPr>
          <w:rFonts w:ascii="Arial" w:hAnsi="Arial" w:cs="Arial"/>
          <w:sz w:val="21"/>
          <w:szCs w:val="21"/>
          <w:lang w:val="en-GB"/>
        </w:rPr>
        <w:t xml:space="preserve">saving pull out table for dining. </w:t>
      </w:r>
    </w:p>
    <w:p w14:paraId="3867DA0F" w14:textId="00DE26C7" w:rsidR="004E2885" w:rsidRPr="002C449D" w:rsidRDefault="004E2885" w:rsidP="004E2885">
      <w:pPr>
        <w:rPr>
          <w:rFonts w:ascii="Arial" w:hAnsi="Arial" w:cs="Arial"/>
          <w:sz w:val="21"/>
          <w:szCs w:val="21"/>
        </w:rPr>
      </w:pPr>
      <w:r w:rsidRPr="002C449D">
        <w:rPr>
          <w:rFonts w:ascii="Arial" w:hAnsi="Arial" w:cs="Arial"/>
          <w:sz w:val="21"/>
          <w:szCs w:val="21"/>
          <w:lang w:val="en-GB"/>
        </w:rPr>
        <w:t xml:space="preserve">The main bedroom has been designed with line of sight to the toilet. The wardrobe is another </w:t>
      </w:r>
      <w:r w:rsidR="00073291" w:rsidRPr="002C449D">
        <w:rPr>
          <w:rFonts w:ascii="Arial" w:hAnsi="Arial" w:cs="Arial"/>
          <w:sz w:val="21"/>
          <w:szCs w:val="21"/>
          <w:lang w:val="en-GB"/>
        </w:rPr>
        <w:t>specially</w:t>
      </w:r>
      <w:r w:rsidR="00A854FA" w:rsidRPr="002C449D">
        <w:rPr>
          <w:rFonts w:ascii="Arial" w:hAnsi="Arial" w:cs="Arial"/>
          <w:sz w:val="21"/>
          <w:szCs w:val="21"/>
          <w:lang w:val="en-GB"/>
        </w:rPr>
        <w:t xml:space="preserve"> </w:t>
      </w:r>
      <w:r w:rsidR="00073291" w:rsidRPr="002C449D">
        <w:rPr>
          <w:rFonts w:ascii="Arial" w:hAnsi="Arial" w:cs="Arial"/>
          <w:sz w:val="21"/>
          <w:szCs w:val="21"/>
          <w:lang w:val="en-GB"/>
        </w:rPr>
        <w:t xml:space="preserve">designed </w:t>
      </w:r>
      <w:r w:rsidRPr="002C449D">
        <w:rPr>
          <w:rFonts w:ascii="Arial" w:hAnsi="Arial" w:cs="Arial"/>
          <w:sz w:val="21"/>
          <w:szCs w:val="21"/>
          <w:lang w:val="en-GB"/>
        </w:rPr>
        <w:t>cabinetry feature</w:t>
      </w:r>
      <w:r w:rsidR="007B6D17" w:rsidRPr="002C449D">
        <w:rPr>
          <w:rFonts w:ascii="Arial" w:hAnsi="Arial" w:cs="Arial"/>
          <w:sz w:val="21"/>
          <w:szCs w:val="21"/>
          <w:lang w:val="en-GB"/>
        </w:rPr>
        <w:t>, f</w:t>
      </w:r>
      <w:r w:rsidRPr="002C449D">
        <w:rPr>
          <w:rFonts w:ascii="Arial" w:hAnsi="Arial" w:cs="Arial"/>
          <w:sz w:val="21"/>
          <w:szCs w:val="21"/>
          <w:lang w:val="en-GB"/>
        </w:rPr>
        <w:t xml:space="preserve">itted with a pulldown device to </w:t>
      </w:r>
      <w:r w:rsidR="007B6D17" w:rsidRPr="002C449D">
        <w:rPr>
          <w:rFonts w:ascii="Arial" w:hAnsi="Arial" w:cs="Arial"/>
          <w:sz w:val="21"/>
          <w:szCs w:val="21"/>
          <w:lang w:val="en-GB"/>
        </w:rPr>
        <w:t xml:space="preserve">enable </w:t>
      </w:r>
      <w:r w:rsidRPr="002C449D">
        <w:rPr>
          <w:rFonts w:ascii="Arial" w:hAnsi="Arial" w:cs="Arial"/>
          <w:sz w:val="21"/>
          <w:szCs w:val="21"/>
          <w:lang w:val="en-GB"/>
        </w:rPr>
        <w:t>easy access to clothing for</w:t>
      </w:r>
      <w:r w:rsidR="00A854FA" w:rsidRPr="002C449D">
        <w:rPr>
          <w:rFonts w:ascii="Arial" w:hAnsi="Arial" w:cs="Arial"/>
          <w:sz w:val="21"/>
          <w:szCs w:val="21"/>
          <w:lang w:val="en-GB"/>
        </w:rPr>
        <w:t xml:space="preserve"> </w:t>
      </w:r>
      <w:r w:rsidR="007B6D17" w:rsidRPr="002C449D">
        <w:rPr>
          <w:rFonts w:ascii="Arial" w:hAnsi="Arial" w:cs="Arial"/>
          <w:sz w:val="21"/>
          <w:szCs w:val="21"/>
          <w:lang w:val="en-GB"/>
        </w:rPr>
        <w:t xml:space="preserve">people </w:t>
      </w:r>
      <w:r w:rsidRPr="002C449D">
        <w:rPr>
          <w:rFonts w:ascii="Arial" w:hAnsi="Arial" w:cs="Arial"/>
          <w:sz w:val="21"/>
          <w:szCs w:val="21"/>
          <w:lang w:val="en-GB"/>
        </w:rPr>
        <w:t xml:space="preserve">with accessibility problems. Some </w:t>
      </w:r>
      <w:r w:rsidR="007B6D17" w:rsidRPr="002C449D">
        <w:rPr>
          <w:rFonts w:ascii="Arial" w:hAnsi="Arial" w:cs="Arial"/>
          <w:sz w:val="21"/>
          <w:szCs w:val="21"/>
          <w:lang w:val="en-GB"/>
        </w:rPr>
        <w:t xml:space="preserve">doors </w:t>
      </w:r>
      <w:r w:rsidRPr="002C449D">
        <w:rPr>
          <w:rFonts w:ascii="Arial" w:hAnsi="Arial" w:cs="Arial"/>
          <w:sz w:val="21"/>
          <w:szCs w:val="21"/>
          <w:lang w:val="en-GB"/>
        </w:rPr>
        <w:t xml:space="preserve">on the wardrobe are transparent </w:t>
      </w:r>
      <w:r w:rsidR="00A854FA" w:rsidRPr="002C449D">
        <w:rPr>
          <w:rFonts w:ascii="Arial" w:hAnsi="Arial" w:cs="Arial"/>
          <w:sz w:val="21"/>
          <w:szCs w:val="21"/>
          <w:lang w:val="en-GB"/>
        </w:rPr>
        <w:t xml:space="preserve">allowing easy visibility of </w:t>
      </w:r>
      <w:r w:rsidRPr="002C449D">
        <w:rPr>
          <w:rFonts w:ascii="Arial" w:hAnsi="Arial" w:cs="Arial"/>
          <w:sz w:val="21"/>
          <w:szCs w:val="21"/>
          <w:lang w:val="en-GB"/>
        </w:rPr>
        <w:t xml:space="preserve">clothing </w:t>
      </w:r>
      <w:r w:rsidR="007B6D17" w:rsidRPr="002C449D">
        <w:rPr>
          <w:rFonts w:ascii="Arial" w:hAnsi="Arial" w:cs="Arial"/>
          <w:sz w:val="21"/>
          <w:szCs w:val="21"/>
          <w:lang w:val="en-GB"/>
        </w:rPr>
        <w:t>and contents</w:t>
      </w:r>
      <w:r w:rsidRPr="002C449D">
        <w:rPr>
          <w:rFonts w:ascii="Arial" w:hAnsi="Arial" w:cs="Arial"/>
          <w:sz w:val="21"/>
          <w:szCs w:val="21"/>
          <w:lang w:val="en-GB"/>
        </w:rPr>
        <w:t xml:space="preserve">. It is also fitted with LED lighting. </w:t>
      </w:r>
    </w:p>
    <w:p w14:paraId="032546B9" w14:textId="6C60D1B5" w:rsidR="004E2885" w:rsidRPr="002C449D" w:rsidRDefault="004E2885" w:rsidP="004E2885">
      <w:pPr>
        <w:rPr>
          <w:rFonts w:ascii="Arial" w:hAnsi="Arial" w:cs="Arial"/>
          <w:sz w:val="21"/>
          <w:szCs w:val="21"/>
        </w:rPr>
      </w:pPr>
      <w:r w:rsidRPr="002C449D">
        <w:rPr>
          <w:rFonts w:ascii="Arial" w:hAnsi="Arial" w:cs="Arial"/>
          <w:sz w:val="21"/>
          <w:szCs w:val="21"/>
          <w:lang w:val="en-GB"/>
        </w:rPr>
        <w:t>The designer bathroom cleverly masks the accessible shower and toilet</w:t>
      </w:r>
      <w:r w:rsidR="007B6D17" w:rsidRPr="002C449D">
        <w:rPr>
          <w:rFonts w:ascii="Arial" w:hAnsi="Arial" w:cs="Arial"/>
          <w:sz w:val="21"/>
          <w:szCs w:val="21"/>
          <w:lang w:val="en-GB"/>
        </w:rPr>
        <w:t xml:space="preserve">. </w:t>
      </w:r>
      <w:r w:rsidR="00073291" w:rsidRPr="002C449D">
        <w:rPr>
          <w:rFonts w:ascii="Arial" w:hAnsi="Arial" w:cs="Arial"/>
          <w:sz w:val="21"/>
          <w:szCs w:val="21"/>
          <w:lang w:val="en-GB"/>
        </w:rPr>
        <w:t>Bathroom f</w:t>
      </w:r>
      <w:r w:rsidR="007B6D17" w:rsidRPr="002C449D">
        <w:rPr>
          <w:rFonts w:ascii="Arial" w:hAnsi="Arial" w:cs="Arial"/>
          <w:sz w:val="21"/>
          <w:szCs w:val="21"/>
          <w:lang w:val="en-GB"/>
        </w:rPr>
        <w:t>eatures include</w:t>
      </w:r>
      <w:r w:rsidRPr="002C449D">
        <w:rPr>
          <w:rFonts w:ascii="Arial" w:hAnsi="Arial" w:cs="Arial"/>
          <w:sz w:val="21"/>
          <w:szCs w:val="21"/>
          <w:lang w:val="en-GB"/>
        </w:rPr>
        <w:t xml:space="preserve"> a heated towel rail</w:t>
      </w:r>
      <w:r w:rsidR="007B6D17" w:rsidRPr="002C449D">
        <w:rPr>
          <w:rFonts w:ascii="Arial" w:hAnsi="Arial" w:cs="Arial"/>
          <w:sz w:val="21"/>
          <w:szCs w:val="21"/>
          <w:lang w:val="en-GB"/>
        </w:rPr>
        <w:t xml:space="preserve"> and regulated w</w:t>
      </w:r>
      <w:r w:rsidRPr="002C449D">
        <w:rPr>
          <w:rFonts w:ascii="Arial" w:hAnsi="Arial" w:cs="Arial"/>
          <w:sz w:val="21"/>
          <w:szCs w:val="21"/>
          <w:lang w:val="en-GB"/>
        </w:rPr>
        <w:t>ater temperature</w:t>
      </w:r>
      <w:r w:rsidR="007B6D17" w:rsidRPr="002C449D">
        <w:rPr>
          <w:rFonts w:ascii="Arial" w:hAnsi="Arial" w:cs="Arial"/>
          <w:sz w:val="21"/>
          <w:szCs w:val="21"/>
          <w:lang w:val="en-GB"/>
        </w:rPr>
        <w:t>.</w:t>
      </w:r>
      <w:r w:rsidRPr="002C449D">
        <w:rPr>
          <w:rFonts w:ascii="Arial" w:hAnsi="Arial" w:cs="Arial"/>
          <w:sz w:val="21"/>
          <w:szCs w:val="21"/>
          <w:lang w:val="en-GB"/>
        </w:rPr>
        <w:t xml:space="preserve"> Colour is a key feature</w:t>
      </w:r>
      <w:r w:rsidR="00A854FA" w:rsidRPr="002C449D">
        <w:rPr>
          <w:rFonts w:ascii="Arial" w:hAnsi="Arial" w:cs="Arial"/>
          <w:sz w:val="21"/>
          <w:szCs w:val="21"/>
          <w:lang w:val="en-GB"/>
        </w:rPr>
        <w:t>,</w:t>
      </w:r>
      <w:r w:rsidRPr="002C449D">
        <w:rPr>
          <w:rFonts w:ascii="Arial" w:hAnsi="Arial" w:cs="Arial"/>
          <w:sz w:val="21"/>
          <w:szCs w:val="21"/>
          <w:lang w:val="en-GB"/>
        </w:rPr>
        <w:t xml:space="preserve"> with contrasting colour leading into </w:t>
      </w:r>
      <w:r w:rsidR="007B6D17" w:rsidRPr="002C449D">
        <w:rPr>
          <w:rFonts w:ascii="Arial" w:hAnsi="Arial" w:cs="Arial"/>
          <w:sz w:val="21"/>
          <w:szCs w:val="21"/>
          <w:lang w:val="en-GB"/>
        </w:rPr>
        <w:t xml:space="preserve">the </w:t>
      </w:r>
      <w:r w:rsidRPr="002C449D">
        <w:rPr>
          <w:rFonts w:ascii="Arial" w:hAnsi="Arial" w:cs="Arial"/>
          <w:sz w:val="21"/>
          <w:szCs w:val="21"/>
          <w:lang w:val="en-GB"/>
        </w:rPr>
        <w:t>shower</w:t>
      </w:r>
      <w:r w:rsidR="007B6D17" w:rsidRPr="002C449D">
        <w:rPr>
          <w:rFonts w:ascii="Arial" w:hAnsi="Arial" w:cs="Arial"/>
          <w:sz w:val="21"/>
          <w:szCs w:val="21"/>
          <w:lang w:val="en-GB"/>
        </w:rPr>
        <w:t xml:space="preserve"> and </w:t>
      </w:r>
      <w:r w:rsidRPr="002C449D">
        <w:rPr>
          <w:rFonts w:ascii="Arial" w:hAnsi="Arial" w:cs="Arial"/>
          <w:sz w:val="21"/>
          <w:szCs w:val="21"/>
          <w:lang w:val="en-GB"/>
        </w:rPr>
        <w:t>behind the toilet and the basin to allow for easy identification.</w:t>
      </w:r>
    </w:p>
    <w:p w14:paraId="1C0DDB3B" w14:textId="0AC5A2C1" w:rsidR="00D219C7" w:rsidRPr="002C449D" w:rsidRDefault="00D219C7" w:rsidP="00D219C7">
      <w:pPr>
        <w:rPr>
          <w:rFonts w:ascii="Arial" w:hAnsi="Arial" w:cs="Arial"/>
          <w:sz w:val="21"/>
          <w:szCs w:val="21"/>
          <w:lang w:val="en-GB"/>
        </w:rPr>
      </w:pPr>
      <w:r w:rsidRPr="002C449D">
        <w:rPr>
          <w:rFonts w:ascii="Arial" w:hAnsi="Arial" w:cs="Arial"/>
          <w:sz w:val="21"/>
          <w:szCs w:val="21"/>
          <w:lang w:val="en-GB"/>
        </w:rPr>
        <w:t>The ’in-home’ care provider’s room has an electronic access door</w:t>
      </w:r>
      <w:r w:rsidR="00D96E38">
        <w:rPr>
          <w:rFonts w:ascii="Arial" w:hAnsi="Arial" w:cs="Arial"/>
          <w:sz w:val="21"/>
          <w:szCs w:val="21"/>
          <w:lang w:val="en-GB"/>
        </w:rPr>
        <w:t xml:space="preserve"> and</w:t>
      </w:r>
      <w:r w:rsidRPr="002C449D">
        <w:rPr>
          <w:rFonts w:ascii="Arial" w:hAnsi="Arial" w:cs="Arial"/>
          <w:sz w:val="21"/>
          <w:szCs w:val="21"/>
          <w:lang w:val="en-GB"/>
        </w:rPr>
        <w:t xml:space="preserve"> features a specially designed desk/bed when not in use, with the desk converting to a double bed.</w:t>
      </w:r>
    </w:p>
    <w:p w14:paraId="34700DEE" w14:textId="7DA464CC" w:rsidR="00F11B9A" w:rsidRPr="002C449D" w:rsidRDefault="00F11B9A" w:rsidP="004E2885">
      <w:pPr>
        <w:rPr>
          <w:rFonts w:ascii="Arial" w:hAnsi="Arial" w:cs="Arial"/>
          <w:sz w:val="21"/>
          <w:szCs w:val="21"/>
          <w:lang w:val="en-GB"/>
        </w:rPr>
      </w:pPr>
    </w:p>
    <w:p w14:paraId="7EA9E63C" w14:textId="1DD18765" w:rsidR="00CE4626" w:rsidRPr="00E01A7D" w:rsidRDefault="00656476" w:rsidP="00656476">
      <w:pPr>
        <w:jc w:val="center"/>
        <w:rPr>
          <w:rFonts w:ascii="Arial" w:hAnsi="Arial" w:cs="Arial"/>
          <w:b/>
          <w:bCs/>
        </w:rPr>
      </w:pPr>
      <w:r>
        <w:rPr>
          <w:rFonts w:ascii="Arial" w:hAnsi="Arial" w:cs="Arial"/>
          <w:b/>
          <w:bCs/>
        </w:rPr>
        <w:t>Ends</w:t>
      </w:r>
    </w:p>
    <w:sectPr w:rsidR="00CE4626" w:rsidRPr="00E01A7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56688" w14:textId="77777777" w:rsidR="000B5EFC" w:rsidRDefault="000B5EFC" w:rsidP="00CE4626">
      <w:pPr>
        <w:spacing w:after="0" w:line="240" w:lineRule="auto"/>
      </w:pPr>
      <w:r>
        <w:separator/>
      </w:r>
    </w:p>
  </w:endnote>
  <w:endnote w:type="continuationSeparator" w:id="0">
    <w:p w14:paraId="5C5B40D5" w14:textId="77777777" w:rsidR="000B5EFC" w:rsidRDefault="000B5EFC" w:rsidP="00CE4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75563"/>
      <w:docPartObj>
        <w:docPartGallery w:val="Page Numbers (Bottom of Page)"/>
        <w:docPartUnique/>
      </w:docPartObj>
    </w:sdtPr>
    <w:sdtEndPr>
      <w:rPr>
        <w:noProof/>
      </w:rPr>
    </w:sdtEndPr>
    <w:sdtContent>
      <w:p w14:paraId="77B582AA" w14:textId="28A7ACAC" w:rsidR="00CE4626" w:rsidRDefault="00CE46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833928" w14:textId="77777777" w:rsidR="00CE4626" w:rsidRDefault="00CE4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5568B" w14:textId="77777777" w:rsidR="000B5EFC" w:rsidRDefault="000B5EFC" w:rsidP="00CE4626">
      <w:pPr>
        <w:spacing w:after="0" w:line="240" w:lineRule="auto"/>
      </w:pPr>
      <w:r>
        <w:separator/>
      </w:r>
    </w:p>
  </w:footnote>
  <w:footnote w:type="continuationSeparator" w:id="0">
    <w:p w14:paraId="5C8C242F" w14:textId="77777777" w:rsidR="000B5EFC" w:rsidRDefault="000B5EFC" w:rsidP="00CE4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A36C" w14:textId="202B6093" w:rsidR="00CE4626" w:rsidRDefault="00CE4626" w:rsidP="00CE4626">
    <w:pPr>
      <w:pStyle w:val="Header"/>
      <w:jc w:val="center"/>
    </w:pPr>
    <w:r>
      <w:rPr>
        <w:noProof/>
      </w:rPr>
      <w:drawing>
        <wp:inline distT="0" distB="0" distL="0" distR="0" wp14:anchorId="39980FC8" wp14:editId="6D5E02B3">
          <wp:extent cx="3933825" cy="748325"/>
          <wp:effectExtent l="0" t="0" r="0" b="0"/>
          <wp:docPr id="1425651916"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651916" name="Picture 1" descr="A black background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6330" cy="81157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85"/>
    <w:rsid w:val="00007EF4"/>
    <w:rsid w:val="000643CC"/>
    <w:rsid w:val="00073291"/>
    <w:rsid w:val="000B5EFC"/>
    <w:rsid w:val="000E2B27"/>
    <w:rsid w:val="0011302F"/>
    <w:rsid w:val="00161791"/>
    <w:rsid w:val="001823B3"/>
    <w:rsid w:val="00243AAE"/>
    <w:rsid w:val="00285C82"/>
    <w:rsid w:val="002C449D"/>
    <w:rsid w:val="002C4F81"/>
    <w:rsid w:val="0032730F"/>
    <w:rsid w:val="003C7C13"/>
    <w:rsid w:val="003E5898"/>
    <w:rsid w:val="003F1BA3"/>
    <w:rsid w:val="00417FC6"/>
    <w:rsid w:val="00472624"/>
    <w:rsid w:val="00482DCD"/>
    <w:rsid w:val="004878EC"/>
    <w:rsid w:val="004E2885"/>
    <w:rsid w:val="00532377"/>
    <w:rsid w:val="00542E6A"/>
    <w:rsid w:val="0060014C"/>
    <w:rsid w:val="00656476"/>
    <w:rsid w:val="006964BA"/>
    <w:rsid w:val="006B5E36"/>
    <w:rsid w:val="007B6D17"/>
    <w:rsid w:val="007C322E"/>
    <w:rsid w:val="007F4337"/>
    <w:rsid w:val="00832E3E"/>
    <w:rsid w:val="00853577"/>
    <w:rsid w:val="008E7D60"/>
    <w:rsid w:val="009260D5"/>
    <w:rsid w:val="00981365"/>
    <w:rsid w:val="009C29D3"/>
    <w:rsid w:val="009C3039"/>
    <w:rsid w:val="009E41C8"/>
    <w:rsid w:val="009F6CB8"/>
    <w:rsid w:val="00A721B0"/>
    <w:rsid w:val="00A854FA"/>
    <w:rsid w:val="00AA7499"/>
    <w:rsid w:val="00AF288E"/>
    <w:rsid w:val="00B03921"/>
    <w:rsid w:val="00C12D55"/>
    <w:rsid w:val="00C20537"/>
    <w:rsid w:val="00CB0014"/>
    <w:rsid w:val="00CC5CCE"/>
    <w:rsid w:val="00CE4626"/>
    <w:rsid w:val="00D219C7"/>
    <w:rsid w:val="00D43F47"/>
    <w:rsid w:val="00D44534"/>
    <w:rsid w:val="00D47365"/>
    <w:rsid w:val="00D629D3"/>
    <w:rsid w:val="00D96E38"/>
    <w:rsid w:val="00DA6043"/>
    <w:rsid w:val="00E01A7D"/>
    <w:rsid w:val="00E54571"/>
    <w:rsid w:val="00E86206"/>
    <w:rsid w:val="00EC1B0D"/>
    <w:rsid w:val="00EE4DFB"/>
    <w:rsid w:val="00EF6BA0"/>
    <w:rsid w:val="00F11B9A"/>
    <w:rsid w:val="00F32D4B"/>
    <w:rsid w:val="00FB13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5D99F"/>
  <w15:chartTrackingRefBased/>
  <w15:docId w15:val="{89C4D436-F64D-426E-B70F-FA2C47A2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643CC"/>
    <w:pPr>
      <w:spacing w:after="0" w:line="240" w:lineRule="auto"/>
    </w:pPr>
  </w:style>
  <w:style w:type="paragraph" w:styleId="Header">
    <w:name w:val="header"/>
    <w:basedOn w:val="Normal"/>
    <w:link w:val="HeaderChar"/>
    <w:uiPriority w:val="99"/>
    <w:unhideWhenUsed/>
    <w:rsid w:val="00CE46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626"/>
  </w:style>
  <w:style w:type="paragraph" w:styleId="Footer">
    <w:name w:val="footer"/>
    <w:basedOn w:val="Normal"/>
    <w:link w:val="FooterChar"/>
    <w:uiPriority w:val="99"/>
    <w:unhideWhenUsed/>
    <w:rsid w:val="00CE46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626"/>
  </w:style>
  <w:style w:type="character" w:styleId="Hyperlink">
    <w:name w:val="Hyperlink"/>
    <w:basedOn w:val="DefaultParagraphFont"/>
    <w:uiPriority w:val="99"/>
    <w:unhideWhenUsed/>
    <w:rsid w:val="006B5E36"/>
    <w:rPr>
      <w:color w:val="0563C1" w:themeColor="hyperlink"/>
      <w:u w:val="single"/>
    </w:rPr>
  </w:style>
  <w:style w:type="character" w:styleId="CommentReference">
    <w:name w:val="annotation reference"/>
    <w:basedOn w:val="DefaultParagraphFont"/>
    <w:uiPriority w:val="99"/>
    <w:semiHidden/>
    <w:unhideWhenUsed/>
    <w:rsid w:val="006B5E36"/>
    <w:rPr>
      <w:sz w:val="16"/>
      <w:szCs w:val="16"/>
    </w:rPr>
  </w:style>
  <w:style w:type="paragraph" w:styleId="CommentText">
    <w:name w:val="annotation text"/>
    <w:basedOn w:val="Normal"/>
    <w:link w:val="CommentTextChar"/>
    <w:uiPriority w:val="99"/>
    <w:unhideWhenUsed/>
    <w:rsid w:val="006B5E36"/>
    <w:pPr>
      <w:spacing w:line="240" w:lineRule="auto"/>
    </w:pPr>
    <w:rPr>
      <w:sz w:val="20"/>
      <w:szCs w:val="20"/>
    </w:rPr>
  </w:style>
  <w:style w:type="character" w:customStyle="1" w:styleId="CommentTextChar">
    <w:name w:val="Comment Text Char"/>
    <w:basedOn w:val="DefaultParagraphFont"/>
    <w:link w:val="CommentText"/>
    <w:uiPriority w:val="99"/>
    <w:rsid w:val="006B5E36"/>
    <w:rPr>
      <w:sz w:val="20"/>
      <w:szCs w:val="20"/>
    </w:rPr>
  </w:style>
  <w:style w:type="paragraph" w:styleId="CommentSubject">
    <w:name w:val="annotation subject"/>
    <w:basedOn w:val="CommentText"/>
    <w:next w:val="CommentText"/>
    <w:link w:val="CommentSubjectChar"/>
    <w:uiPriority w:val="99"/>
    <w:semiHidden/>
    <w:unhideWhenUsed/>
    <w:rsid w:val="006B5E36"/>
    <w:rPr>
      <w:b/>
      <w:bCs/>
    </w:rPr>
  </w:style>
  <w:style w:type="character" w:customStyle="1" w:styleId="CommentSubjectChar">
    <w:name w:val="Comment Subject Char"/>
    <w:basedOn w:val="CommentTextChar"/>
    <w:link w:val="CommentSubject"/>
    <w:uiPriority w:val="99"/>
    <w:semiHidden/>
    <w:rsid w:val="006B5E36"/>
    <w:rPr>
      <w:b/>
      <w:bCs/>
      <w:sz w:val="20"/>
      <w:szCs w:val="20"/>
    </w:rPr>
  </w:style>
  <w:style w:type="paragraph" w:customStyle="1" w:styleId="paragraph">
    <w:name w:val="paragraph"/>
    <w:basedOn w:val="Normal"/>
    <w:rsid w:val="0011302F"/>
    <w:pPr>
      <w:spacing w:before="100" w:beforeAutospacing="1" w:after="100" w:afterAutospacing="1" w:line="240" w:lineRule="auto"/>
    </w:pPr>
    <w:rPr>
      <w:rFonts w:ascii="Calibri" w:hAnsi="Calibri" w:cs="Calibri"/>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29512">
      <w:bodyDiv w:val="1"/>
      <w:marLeft w:val="0"/>
      <w:marRight w:val="0"/>
      <w:marTop w:val="0"/>
      <w:marBottom w:val="0"/>
      <w:divBdr>
        <w:top w:val="none" w:sz="0" w:space="0" w:color="auto"/>
        <w:left w:val="none" w:sz="0" w:space="0" w:color="auto"/>
        <w:bottom w:val="none" w:sz="0" w:space="0" w:color="auto"/>
        <w:right w:val="none" w:sz="0" w:space="0" w:color="auto"/>
      </w:divBdr>
    </w:div>
    <w:div w:id="135942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Slatter</dc:creator>
  <cp:keywords/>
  <dc:description/>
  <cp:lastModifiedBy>Moira Mevissen</cp:lastModifiedBy>
  <cp:revision>2</cp:revision>
  <cp:lastPrinted>2023-09-17T21:43:00Z</cp:lastPrinted>
  <dcterms:created xsi:type="dcterms:W3CDTF">2023-09-20T18:48:00Z</dcterms:created>
  <dcterms:modified xsi:type="dcterms:W3CDTF">2023-09-20T18:48:00Z</dcterms:modified>
</cp:coreProperties>
</file>