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vgatedjp503n" w:id="0"/>
      <w:bookmarkEnd w:id="0"/>
      <w:r w:rsidDel="00000000" w:rsidR="00000000" w:rsidRPr="00000000">
        <w:rPr>
          <w:rtl w:val="0"/>
        </w:rPr>
        <w:t xml:space="preserve">Australia's Native Ponds: A Stunning Solution for Environmental Protection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Australia's unique biodiversity deserves to be celebrated and protected. By promoting native ponds and aquariums, we can create beautiful, ecologically significant environments supporting local species and fostering environmental stewardship.</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3"/>
        <w:rPr>
          <w:b w:val="1"/>
        </w:rPr>
      </w:pPr>
      <w:bookmarkStart w:colFirst="0" w:colLast="0" w:name="_5kvbbs6xim9k" w:id="1"/>
      <w:bookmarkEnd w:id="1"/>
      <w:r w:rsidDel="00000000" w:rsidR="00000000" w:rsidRPr="00000000">
        <w:rPr>
          <w:b w:val="1"/>
          <w:rtl w:val="0"/>
        </w:rPr>
        <w:t xml:space="preserve">How Native Ponds Support Environmental Protection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Protect Biodiversity:</w:t>
      </w:r>
      <w:r w:rsidDel="00000000" w:rsidR="00000000" w:rsidRPr="00000000">
        <w:rPr>
          <w:rtl w:val="0"/>
        </w:rPr>
        <w:t xml:space="preserve"> Creating and maintaining native ponds and aquariums is crucial in conserving local species and habitats. These projects help protect biodiversity and offer safe havens for threatened and endangered species, contributing significantly to environmental preservation.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Education and Awareness</w:t>
      </w:r>
      <w:r w:rsidDel="00000000" w:rsidR="00000000" w:rsidRPr="00000000">
        <w:rPr>
          <w:rtl w:val="0"/>
        </w:rPr>
        <w:t xml:space="preserve">: Native ponds and aquariums in residential and public spaces serve as educational tools, raising awareness about the ecological importance of these environments. They help people understand and appreciate the need for biodiversity, fostering a community-wide commitment to environmental protection.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Aesthetic and Recreational Value: </w:t>
      </w:r>
      <w:r w:rsidDel="00000000" w:rsidR="00000000" w:rsidRPr="00000000">
        <w:rPr>
          <w:rtl w:val="0"/>
        </w:rPr>
        <w:t xml:space="preserve">Besides their ecological benefits, native ponds and aquariums enhance the aesthetic appeal of any landscape. They provide serene and beautiful spaces for recreational activities like birdwatching, nature study, and simply enjoying the tranquility</w:t>
      </w:r>
      <w:r w:rsidDel="00000000" w:rsidR="00000000" w:rsidRPr="00000000">
        <w:rPr>
          <w:rtl w:val="0"/>
        </w:rPr>
        <w:t xml:space="preserve"> of a natural setting.</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Dr Dulana Herath, an expert in aquatic ecosystems who grew up catching native fish out of creeklines; highlights the importance of celebrating Australia’s native species through thoughtfully designed ponds and aquariums.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"PASES Aqua specialises in creating unique biotope aquariums and ponds that showcase the beauty of Australia's native species. Some of the fascinating species that can be kept in these natural aquatic environments depending on where you are in Australia include: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WA</w:t>
      </w:r>
      <w:r w:rsidDel="00000000" w:rsidR="00000000" w:rsidRPr="00000000">
        <w:rPr>
          <w:rtl w:val="0"/>
        </w:rPr>
        <w:t xml:space="preserve">: Pygmy Perch, Western Minnows, Mangrove Jacks, Mudskippers. Barramundi, Silver Scats Marron, Gilgies and Freshwater Shrimp, Long Neck Turtles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VIC: </w:t>
      </w:r>
      <w:r w:rsidDel="00000000" w:rsidR="00000000" w:rsidRPr="00000000">
        <w:rPr>
          <w:rtl w:val="0"/>
        </w:rPr>
        <w:t xml:space="preserve">Murray Cod, Silver Perch, Eeltail Catfish, Crimson Spot Rainbows,  in larger ponds - Platypus, Murray River Turtles, Long-necked turtles</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NSW:</w:t>
      </w:r>
      <w:r w:rsidDel="00000000" w:rsidR="00000000" w:rsidRPr="00000000">
        <w:rPr>
          <w:rtl w:val="0"/>
        </w:rPr>
        <w:t xml:space="preserve"> Australian Bass, Silver Perch, Murray Cod, Eeltail Catfish, Long Finned Eels, a mixture of Gudgeons &amp; Rainbowfish, Pacific Blue Eyes, Eastern Long Necks, Short Necked Turtles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b w:val="1"/>
          <w:rtl w:val="0"/>
        </w:rPr>
        <w:t xml:space="preserve">QLD</w:t>
      </w:r>
      <w:r w:rsidDel="00000000" w:rsidR="00000000" w:rsidRPr="00000000">
        <w:rPr>
          <w:rtl w:val="0"/>
        </w:rPr>
        <w:t xml:space="preserve">: Saratoga, Lungfish, Eeltail catfish, Barred Grunters, Scats, mudskippers, a diverse range of  Rainbowfish and Gudgeons, Short Necked Turtles, Macleay River Turtles, </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rtl w:val="0"/>
        </w:rPr>
        <w:t xml:space="preserve">"Our mission is to promote native fish keeping as an alternative to keeping exotics. Native ponds and aquariums are a testament to how we can celebrate and protect our local biodiversity while creating stunning natural environments. These projects enhance the visual appeal of a space and contribute to the health and preservation of Australia's native ecosystems.</w:t>
        <w:br w:type="textWrapping"/>
        <w:t xml:space="preserve">By leveraging natural processes and sustainable practices, we can create self-sustaining environments that support diverse flora and fauna, offering ecological and recreational benefits," added Dr. Dulana Herath. Dr. Herath is heavily involved in restocking native fish into large ponds, dams, lakes, and government-owned water bodies. </w:t>
        <w:br w:type="textWrapping"/>
      </w: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Contact Information</w:t>
      </w:r>
    </w:p>
    <w:p w:rsidR="00000000" w:rsidDel="00000000" w:rsidP="00000000" w:rsidRDefault="00000000" w:rsidRPr="00000000" w14:paraId="0000001B">
      <w:pPr>
        <w:rPr/>
      </w:pPr>
      <w:r w:rsidDel="00000000" w:rsidR="00000000" w:rsidRPr="00000000">
        <w:rPr>
          <w:rtl w:val="0"/>
        </w:rPr>
        <w:t xml:space="preserve">For more information about promoting native ponds and aquariums with the expertise of PASES Aqua, please contact:</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br w:type="textWrapping"/>
      </w:r>
      <w:r w:rsidDel="00000000" w:rsidR="00000000" w:rsidRPr="00000000">
        <w:rPr>
          <w:rtl w:val="0"/>
        </w:rPr>
        <w:t xml:space="preserve">Dr. Dulana Herath</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PASES Aqua</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Email: admin@pases.com.au</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Phone: +61 407 372 156</w:t>
        <w:br w:type="textWrapping"/>
        <w:t xml:space="preserve">Website:</w:t>
      </w:r>
      <w:hyperlink r:id="rId6">
        <w:r w:rsidDel="00000000" w:rsidR="00000000" w:rsidRPr="00000000">
          <w:rPr>
            <w:color w:val="1155cc"/>
            <w:u w:val="single"/>
            <w:rtl w:val="0"/>
          </w:rPr>
          <w:t xml:space="preserve">https://www.pasesaqua.com.au/</w:t>
        </w:r>
      </w:hyperlink>
      <w:r w:rsidDel="00000000" w:rsidR="00000000" w:rsidRPr="00000000">
        <w:rPr>
          <w:rtl w:val="0"/>
        </w:rPr>
        <w:t xml:space="preserve"> </w:t>
        <w:br w:type="textWrapping"/>
        <w:br w:type="textWrapping"/>
        <w:t xml:space="preserve">Images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7">
        <w:r w:rsidDel="00000000" w:rsidR="00000000" w:rsidRPr="00000000">
          <w:rPr>
            <w:color w:val="1155cc"/>
            <w:u w:val="single"/>
            <w:rtl w:val="0"/>
          </w:rPr>
          <w:t xml:space="preserve">https://drive.google.com/file/d/1aqSSxD5L-ah4iFECNxfj9HlJ500dbV8s/view?usp=drive_link</w:t>
        </w:r>
      </w:hyperlink>
      <w:r w:rsidDel="00000000" w:rsidR="00000000" w:rsidRPr="00000000">
        <w:rPr>
          <w:rtl w:val="0"/>
        </w:rPr>
        <w:t xml:space="preserv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8">
        <w:r w:rsidDel="00000000" w:rsidR="00000000" w:rsidRPr="00000000">
          <w:rPr>
            <w:color w:val="1155cc"/>
            <w:u w:val="single"/>
            <w:rtl w:val="0"/>
          </w:rPr>
          <w:t xml:space="preserve">https://photos.app.goo.gl/5y7Dv5GByx1pJYMb9</w:t>
        </w:r>
      </w:hyperlink>
      <w:r w:rsidDel="00000000" w:rsidR="00000000" w:rsidRPr="00000000">
        <w:rPr>
          <w:rtl w:val="0"/>
        </w:rPr>
        <w:br w:type="textWrapping"/>
      </w:r>
      <w:hyperlink r:id="rId9">
        <w:r w:rsidDel="00000000" w:rsidR="00000000" w:rsidRPr="00000000">
          <w:rPr>
            <w:color w:val="1155cc"/>
            <w:u w:val="single"/>
            <w:rtl w:val="0"/>
          </w:rPr>
          <w:t xml:space="preserve">https://photos.app.goo.gl/rB9Wk3pWfLn5Ui6m8</w:t>
        </w:r>
      </w:hyperlink>
      <w:r w:rsidDel="00000000" w:rsidR="00000000" w:rsidRPr="00000000">
        <w:rPr>
          <w:rtl w:val="0"/>
        </w:rPr>
        <w:t xml:space="preserve"> </w:t>
        <w:br w:type="textWrapping"/>
      </w:r>
      <w:hyperlink r:id="rId10">
        <w:r w:rsidDel="00000000" w:rsidR="00000000" w:rsidRPr="00000000">
          <w:rPr>
            <w:color w:val="1155cc"/>
            <w:u w:val="single"/>
            <w:rtl w:val="0"/>
          </w:rPr>
          <w:t xml:space="preserve">https://photos.app.goo.gl/e2JPFDyHdQP6XXHT7</w:t>
        </w:r>
      </w:hyperlink>
      <w:r w:rsidDel="00000000" w:rsidR="00000000" w:rsidRPr="00000000">
        <w:rPr>
          <w:rtl w:val="0"/>
        </w:rPr>
        <w:t xml:space="preserv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1">
        <w:r w:rsidDel="00000000" w:rsidR="00000000" w:rsidRPr="00000000">
          <w:rPr>
            <w:color w:val="1155cc"/>
            <w:u w:val="single"/>
            <w:rtl w:val="0"/>
          </w:rPr>
          <w:t xml:space="preserve">https://photos.app.goo.gl/Cqiikxn4UVPcQnELA</w:t>
        </w:r>
      </w:hyperlink>
      <w:r w:rsidDel="00000000" w:rsidR="00000000" w:rsidRPr="00000000">
        <w:rPr>
          <w:rtl w:val="0"/>
        </w:rPr>
        <w:t xml:space="preserv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2">
        <w:r w:rsidDel="00000000" w:rsidR="00000000" w:rsidRPr="00000000">
          <w:rPr>
            <w:color w:val="1155cc"/>
            <w:u w:val="single"/>
            <w:rtl w:val="0"/>
          </w:rPr>
          <w:t xml:space="preserve">https://photos.app.goo.gl/eibZq9qBnjqT4LEW8</w:t>
        </w:r>
      </w:hyperlink>
      <w:r w:rsidDel="00000000" w:rsidR="00000000" w:rsidRPr="00000000">
        <w:rPr>
          <w:rtl w:val="0"/>
        </w:rPr>
        <w:t xml:space="preserv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3">
        <w:r w:rsidDel="00000000" w:rsidR="00000000" w:rsidRPr="00000000">
          <w:rPr>
            <w:color w:val="1155cc"/>
            <w:u w:val="single"/>
            <w:rtl w:val="0"/>
          </w:rPr>
          <w:t xml:space="preserve">https://photos.app.goo.gl/Tt6gJgFz1HBAWHAt8</w:t>
        </w:r>
      </w:hyperlink>
      <w:r w:rsidDel="00000000" w:rsidR="00000000" w:rsidRPr="00000000">
        <w:rPr>
          <w:rtl w:val="0"/>
        </w:rPr>
        <w:t xml:space="preserve">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4">
        <w:r w:rsidDel="00000000" w:rsidR="00000000" w:rsidRPr="00000000">
          <w:rPr>
            <w:color w:val="1155cc"/>
            <w:u w:val="single"/>
            <w:rtl w:val="0"/>
          </w:rPr>
          <w:t xml:space="preserve">https://photos.app.goo.gl/SDzL13SsM5ZkjNAJ6</w:t>
        </w:r>
      </w:hyperlink>
      <w:r w:rsidDel="00000000" w:rsidR="00000000" w:rsidRPr="00000000">
        <w:rPr>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photos.app.goo.gl/Cqiikxn4UVPcQnELA" TargetMode="External"/><Relationship Id="rId10" Type="http://schemas.openxmlformats.org/officeDocument/2006/relationships/hyperlink" Target="https://photos.app.goo.gl/e2JPFDyHdQP6XXHT7" TargetMode="External"/><Relationship Id="rId13" Type="http://schemas.openxmlformats.org/officeDocument/2006/relationships/hyperlink" Target="https://photos.app.goo.gl/Tt6gJgFz1HBAWHAt8" TargetMode="External"/><Relationship Id="rId12" Type="http://schemas.openxmlformats.org/officeDocument/2006/relationships/hyperlink" Target="https://photos.app.goo.gl/eibZq9qBnjqT4LEW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hotos.app.goo.gl/rB9Wk3pWfLn5Ui6m8" TargetMode="External"/><Relationship Id="rId14" Type="http://schemas.openxmlformats.org/officeDocument/2006/relationships/hyperlink" Target="https://photos.app.goo.gl/SDzL13SsM5ZkjNAJ6" TargetMode="External"/><Relationship Id="rId5" Type="http://schemas.openxmlformats.org/officeDocument/2006/relationships/styles" Target="styles.xml"/><Relationship Id="rId6" Type="http://schemas.openxmlformats.org/officeDocument/2006/relationships/hyperlink" Target="https://www.pasesaqua.com.au/" TargetMode="External"/><Relationship Id="rId7" Type="http://schemas.openxmlformats.org/officeDocument/2006/relationships/hyperlink" Target="https://drive.google.com/file/d/1aqSSxD5L-ah4iFECNxfj9HlJ500dbV8s/view?usp=drive_link" TargetMode="External"/><Relationship Id="rId8" Type="http://schemas.openxmlformats.org/officeDocument/2006/relationships/hyperlink" Target="https://photos.app.goo.gl/5y7Dv5GByx1pJYMb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